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2" w:rsidRDefault="00F72902" w:rsidP="00F72902">
      <w:pPr>
        <w:pStyle w:val="Sinespaciado"/>
      </w:pPr>
    </w:p>
    <w:p w:rsidR="00BA79F0" w:rsidRDefault="00BA79F0" w:rsidP="00F72902">
      <w:pPr>
        <w:pStyle w:val="Sinespaciado"/>
      </w:pPr>
    </w:p>
    <w:p w:rsidR="00F72902" w:rsidRDefault="00F72902" w:rsidP="00F72902">
      <w:pPr>
        <w:pStyle w:val="Sinespaciado"/>
        <w:jc w:val="center"/>
        <w:rPr>
          <w:rFonts w:ascii="Arial" w:hAnsi="Arial" w:cs="Arial"/>
          <w:b/>
          <w:sz w:val="26"/>
          <w:szCs w:val="26"/>
        </w:rPr>
      </w:pPr>
      <w:r w:rsidRPr="00664BD6">
        <w:rPr>
          <w:rFonts w:ascii="Arial" w:hAnsi="Arial" w:cs="Arial"/>
          <w:b/>
          <w:sz w:val="26"/>
          <w:szCs w:val="26"/>
        </w:rPr>
        <w:t>HORARIO DE CLASES DE DOCENTES DE SECUNDARIA Y MEDIA</w:t>
      </w:r>
    </w:p>
    <w:p w:rsidR="00664BD6" w:rsidRPr="00664BD6" w:rsidRDefault="00664BD6" w:rsidP="00F72902">
      <w:pPr>
        <w:pStyle w:val="Sinespaciado"/>
        <w:jc w:val="center"/>
        <w:rPr>
          <w:rFonts w:ascii="Arial" w:hAnsi="Arial" w:cs="Arial"/>
          <w:b/>
          <w:sz w:val="26"/>
          <w:szCs w:val="26"/>
        </w:rPr>
      </w:pPr>
    </w:p>
    <w:p w:rsidR="00F72902" w:rsidRPr="00231E55" w:rsidRDefault="00F72902" w:rsidP="00F72902">
      <w:pPr>
        <w:pStyle w:val="Sinespaciado"/>
        <w:rPr>
          <w:rFonts w:ascii="Arial" w:hAnsi="Arial" w:cs="Arial"/>
          <w:sz w:val="24"/>
        </w:rPr>
      </w:pPr>
    </w:p>
    <w:p w:rsidR="00F72902" w:rsidRPr="00455573" w:rsidRDefault="00F72902" w:rsidP="00F72902">
      <w:pPr>
        <w:pStyle w:val="Sinespaciado"/>
        <w:jc w:val="center"/>
        <w:rPr>
          <w:rFonts w:ascii="Arial" w:hAnsi="Arial" w:cs="Arial"/>
        </w:rPr>
      </w:pPr>
      <w:r>
        <w:rPr>
          <w:rFonts w:ascii="Arial" w:hAnsi="Arial" w:cs="Arial"/>
        </w:rPr>
        <w:t xml:space="preserve">Sede Administrativa     </w:t>
      </w:r>
      <w:r w:rsidR="00942EA8">
        <w:rPr>
          <w:rFonts w:ascii="Arial" w:hAnsi="Arial" w:cs="Arial"/>
        </w:rPr>
        <w:t xml:space="preserve">  </w:t>
      </w:r>
      <w:r>
        <w:rPr>
          <w:rFonts w:ascii="Arial" w:hAnsi="Arial" w:cs="Arial"/>
        </w:rPr>
        <w:t xml:space="preserve">Profesor (a): </w:t>
      </w:r>
      <w:r w:rsidRPr="00942EA8">
        <w:rPr>
          <w:rFonts w:ascii="Arial" w:hAnsi="Arial" w:cs="Arial"/>
          <w:b/>
        </w:rPr>
        <w:t>LUISA FERNANDA RODRÍGUEZ LEAL</w:t>
      </w:r>
      <w:r>
        <w:rPr>
          <w:rFonts w:ascii="Arial" w:hAnsi="Arial" w:cs="Arial"/>
        </w:rPr>
        <w:t xml:space="preserve">     Jornada: Tarde (B)</w:t>
      </w:r>
    </w:p>
    <w:p w:rsidR="00F72902" w:rsidRPr="00F767DD" w:rsidRDefault="00F72902" w:rsidP="00F72902">
      <w:pPr>
        <w:pStyle w:val="Sinespaciado"/>
        <w:rPr>
          <w:rFonts w:ascii="Arial" w:hAnsi="Arial" w:cs="Arial"/>
          <w:b/>
          <w:sz w:val="12"/>
        </w:rPr>
      </w:pPr>
    </w:p>
    <w:p w:rsidR="00F72902" w:rsidRPr="00231E55" w:rsidRDefault="00F72902" w:rsidP="00F72902">
      <w:pPr>
        <w:pStyle w:val="Sinespaciado"/>
        <w:rPr>
          <w:rFonts w:ascii="Arial" w:hAnsi="Arial" w:cs="Arial"/>
          <w:b/>
          <w:sz w:val="12"/>
        </w:rPr>
      </w:pPr>
    </w:p>
    <w:tbl>
      <w:tblPr>
        <w:tblStyle w:val="Tablaconcuadrcula"/>
        <w:tblW w:w="0" w:type="auto"/>
        <w:jc w:val="center"/>
        <w:tblLook w:val="04A0" w:firstRow="1" w:lastRow="0" w:firstColumn="1" w:lastColumn="0" w:noHBand="0" w:noVBand="1"/>
      </w:tblPr>
      <w:tblGrid>
        <w:gridCol w:w="1350"/>
        <w:gridCol w:w="1715"/>
        <w:gridCol w:w="2021"/>
        <w:gridCol w:w="2021"/>
        <w:gridCol w:w="2071"/>
        <w:gridCol w:w="2021"/>
        <w:gridCol w:w="2021"/>
      </w:tblGrid>
      <w:tr w:rsidR="00F72902" w:rsidRPr="00F06362" w:rsidTr="008A027D">
        <w:trPr>
          <w:jc w:val="center"/>
        </w:trPr>
        <w:tc>
          <w:tcPr>
            <w:tcW w:w="1350"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PERIODO</w:t>
            </w:r>
          </w:p>
        </w:tc>
        <w:tc>
          <w:tcPr>
            <w:tcW w:w="1853"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HORA</w:t>
            </w:r>
          </w:p>
        </w:tc>
        <w:tc>
          <w:tcPr>
            <w:tcW w:w="2138"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LUNES</w:t>
            </w:r>
          </w:p>
        </w:tc>
        <w:tc>
          <w:tcPr>
            <w:tcW w:w="2138"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MARTES</w:t>
            </w:r>
          </w:p>
        </w:tc>
        <w:tc>
          <w:tcPr>
            <w:tcW w:w="2146"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MIÉRCOLES</w:t>
            </w:r>
          </w:p>
        </w:tc>
        <w:tc>
          <w:tcPr>
            <w:tcW w:w="2138"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JUEVES</w:t>
            </w:r>
          </w:p>
        </w:tc>
        <w:tc>
          <w:tcPr>
            <w:tcW w:w="2138" w:type="dxa"/>
            <w:shd w:val="clear" w:color="auto" w:fill="CCFF99"/>
            <w:vAlign w:val="center"/>
          </w:tcPr>
          <w:p w:rsidR="00F72902" w:rsidRPr="00765DB0" w:rsidRDefault="00F72902" w:rsidP="008A027D">
            <w:pPr>
              <w:pStyle w:val="Sinespaciado"/>
              <w:jc w:val="center"/>
              <w:rPr>
                <w:rFonts w:ascii="Arial" w:hAnsi="Arial" w:cs="Arial"/>
                <w:b/>
                <w:sz w:val="12"/>
              </w:rPr>
            </w:pPr>
          </w:p>
          <w:p w:rsidR="00F72902" w:rsidRPr="00765DB0" w:rsidRDefault="00F72902" w:rsidP="008A027D">
            <w:pPr>
              <w:pStyle w:val="Sinespaciado"/>
              <w:jc w:val="center"/>
              <w:rPr>
                <w:rFonts w:ascii="Arial" w:hAnsi="Arial" w:cs="Arial"/>
                <w:b/>
                <w:sz w:val="24"/>
              </w:rPr>
            </w:pPr>
            <w:r w:rsidRPr="00765DB0">
              <w:rPr>
                <w:rFonts w:ascii="Arial" w:hAnsi="Arial" w:cs="Arial"/>
                <w:b/>
                <w:sz w:val="24"/>
              </w:rPr>
              <w:t>VIERNES</w:t>
            </w:r>
          </w:p>
        </w:tc>
      </w:tr>
      <w:tr w:rsidR="00F72902" w:rsidRPr="00F06362" w:rsidTr="00664BD6">
        <w:trPr>
          <w:trHeight w:val="376"/>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1</w:t>
            </w:r>
          </w:p>
        </w:tc>
        <w:tc>
          <w:tcPr>
            <w:tcW w:w="1853" w:type="dxa"/>
            <w:vAlign w:val="center"/>
          </w:tcPr>
          <w:p w:rsidR="00F72902" w:rsidRPr="00145C6A" w:rsidRDefault="00F72902" w:rsidP="008A027D">
            <w:pPr>
              <w:pStyle w:val="Sinespaciado"/>
              <w:jc w:val="center"/>
              <w:rPr>
                <w:rFonts w:ascii="Arial" w:hAnsi="Arial" w:cs="Arial"/>
                <w:b/>
                <w:sz w:val="14"/>
                <w:szCs w:val="48"/>
              </w:rPr>
            </w:pPr>
          </w:p>
          <w:p w:rsidR="00F72902" w:rsidRPr="00765DB0" w:rsidRDefault="00F72902" w:rsidP="008A027D">
            <w:pPr>
              <w:pStyle w:val="Sinespaciado"/>
              <w:jc w:val="center"/>
              <w:rPr>
                <w:rFonts w:ascii="Arial" w:hAnsi="Arial" w:cs="Arial"/>
                <w:b/>
                <w:sz w:val="24"/>
                <w:szCs w:val="48"/>
              </w:rPr>
            </w:pPr>
            <w:r>
              <w:rPr>
                <w:rFonts w:ascii="Arial" w:hAnsi="Arial" w:cs="Arial"/>
                <w:b/>
                <w:sz w:val="24"/>
                <w:szCs w:val="48"/>
              </w:rPr>
              <w:t>12:20 – 01:20</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10BC</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10BM</w:t>
            </w:r>
          </w:p>
        </w:tc>
        <w:tc>
          <w:tcPr>
            <w:tcW w:w="2146"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p>
        </w:tc>
      </w:tr>
      <w:tr w:rsidR="00F72902" w:rsidRPr="00F06362" w:rsidTr="00C8529F">
        <w:trPr>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2</w:t>
            </w:r>
          </w:p>
        </w:tc>
        <w:tc>
          <w:tcPr>
            <w:tcW w:w="1853" w:type="dxa"/>
            <w:vAlign w:val="center"/>
          </w:tcPr>
          <w:p w:rsidR="00F72902" w:rsidRPr="00765DB0" w:rsidRDefault="00F72902" w:rsidP="008A027D">
            <w:pPr>
              <w:pStyle w:val="Sinespaciado"/>
              <w:jc w:val="center"/>
              <w:rPr>
                <w:rFonts w:ascii="Arial" w:hAnsi="Arial" w:cs="Arial"/>
                <w:b/>
                <w:sz w:val="12"/>
                <w:szCs w:val="48"/>
              </w:rPr>
            </w:pPr>
          </w:p>
          <w:p w:rsidR="00F72902" w:rsidRPr="00765DB0" w:rsidRDefault="00F72902" w:rsidP="008A027D">
            <w:pPr>
              <w:pStyle w:val="Sinespaciado"/>
              <w:jc w:val="center"/>
              <w:rPr>
                <w:rFonts w:ascii="Arial" w:hAnsi="Arial" w:cs="Arial"/>
                <w:b/>
                <w:sz w:val="48"/>
                <w:szCs w:val="48"/>
              </w:rPr>
            </w:pPr>
            <w:r>
              <w:rPr>
                <w:rFonts w:ascii="Arial" w:hAnsi="Arial" w:cs="Arial"/>
                <w:b/>
                <w:sz w:val="24"/>
                <w:szCs w:val="48"/>
              </w:rPr>
              <w:t>01:20 – 02:20</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10BC</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10BM</w:t>
            </w:r>
          </w:p>
        </w:tc>
        <w:tc>
          <w:tcPr>
            <w:tcW w:w="2146" w:type="dxa"/>
            <w:shd w:val="clear" w:color="auto" w:fill="8DB3E2" w:themeFill="text2" w:themeFillTint="66"/>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11BM</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902B</w:t>
            </w:r>
          </w:p>
        </w:tc>
        <w:tc>
          <w:tcPr>
            <w:tcW w:w="2138" w:type="dxa"/>
            <w:vAlign w:val="center"/>
          </w:tcPr>
          <w:p w:rsidR="00F72902" w:rsidRPr="00664BD6" w:rsidRDefault="00F72902" w:rsidP="00664BD6">
            <w:pPr>
              <w:pStyle w:val="Sinespaciado"/>
              <w:jc w:val="center"/>
              <w:rPr>
                <w:rFonts w:ascii="Arial" w:hAnsi="Arial" w:cs="Arial"/>
                <w:sz w:val="24"/>
                <w:szCs w:val="24"/>
              </w:rPr>
            </w:pPr>
          </w:p>
        </w:tc>
      </w:tr>
      <w:tr w:rsidR="00F72902" w:rsidRPr="00F06362" w:rsidTr="00C8529F">
        <w:trPr>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3</w:t>
            </w:r>
          </w:p>
        </w:tc>
        <w:tc>
          <w:tcPr>
            <w:tcW w:w="1853" w:type="dxa"/>
            <w:vAlign w:val="center"/>
          </w:tcPr>
          <w:p w:rsidR="00F72902" w:rsidRPr="00765DB0" w:rsidRDefault="00F72902" w:rsidP="008A027D">
            <w:pPr>
              <w:pStyle w:val="Sinespaciado"/>
              <w:jc w:val="center"/>
              <w:rPr>
                <w:rFonts w:ascii="Arial" w:hAnsi="Arial" w:cs="Arial"/>
                <w:b/>
                <w:sz w:val="12"/>
                <w:szCs w:val="48"/>
              </w:rPr>
            </w:pPr>
          </w:p>
          <w:p w:rsidR="00F72902" w:rsidRPr="00765DB0" w:rsidRDefault="00F72902" w:rsidP="008A027D">
            <w:pPr>
              <w:pStyle w:val="Sinespaciado"/>
              <w:jc w:val="center"/>
              <w:rPr>
                <w:rFonts w:ascii="Arial" w:hAnsi="Arial" w:cs="Arial"/>
                <w:b/>
                <w:sz w:val="48"/>
                <w:szCs w:val="48"/>
              </w:rPr>
            </w:pPr>
            <w:r>
              <w:rPr>
                <w:rFonts w:ascii="Arial" w:hAnsi="Arial" w:cs="Arial"/>
                <w:b/>
                <w:sz w:val="24"/>
                <w:szCs w:val="48"/>
              </w:rPr>
              <w:t>02:20 – 03:15</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11BC</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GEO  902B</w:t>
            </w:r>
          </w:p>
        </w:tc>
        <w:tc>
          <w:tcPr>
            <w:tcW w:w="2146" w:type="dxa"/>
            <w:shd w:val="clear" w:color="auto" w:fill="8DB3E2" w:themeFill="text2" w:themeFillTint="66"/>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11BM</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902B</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902B</w:t>
            </w:r>
          </w:p>
        </w:tc>
      </w:tr>
      <w:tr w:rsidR="00F72902" w:rsidRPr="00F06362" w:rsidTr="00664BD6">
        <w:trPr>
          <w:jc w:val="center"/>
        </w:trPr>
        <w:tc>
          <w:tcPr>
            <w:tcW w:w="1350" w:type="dxa"/>
            <w:shd w:val="clear" w:color="auto" w:fill="CFDEB0"/>
            <w:vAlign w:val="center"/>
          </w:tcPr>
          <w:p w:rsidR="00F72902" w:rsidRPr="00765DB0" w:rsidRDefault="00F72902" w:rsidP="00664BD6">
            <w:pPr>
              <w:pStyle w:val="Sinespaciado"/>
              <w:jc w:val="center"/>
              <w:rPr>
                <w:rFonts w:ascii="Arial" w:hAnsi="Arial" w:cs="Arial"/>
                <w:b/>
                <w:color w:val="000000" w:themeColor="text1"/>
                <w:sz w:val="48"/>
                <w:szCs w:val="48"/>
              </w:rPr>
            </w:pPr>
            <w:r w:rsidRPr="00F767DD">
              <w:rPr>
                <w:rFonts w:ascii="Arial" w:hAnsi="Arial" w:cs="Arial"/>
                <w:b/>
                <w:color w:val="000000" w:themeColor="text1"/>
                <w:sz w:val="20"/>
                <w:szCs w:val="48"/>
              </w:rPr>
              <w:t>DESCANSO</w:t>
            </w:r>
          </w:p>
        </w:tc>
        <w:tc>
          <w:tcPr>
            <w:tcW w:w="1853" w:type="dxa"/>
            <w:shd w:val="clear" w:color="auto" w:fill="CFDEB0"/>
            <w:vAlign w:val="center"/>
          </w:tcPr>
          <w:p w:rsidR="00F72902" w:rsidRPr="00765DB0" w:rsidRDefault="00F72902" w:rsidP="00664BD6">
            <w:pPr>
              <w:pStyle w:val="Sinespaciado"/>
              <w:rPr>
                <w:rFonts w:ascii="Arial" w:hAnsi="Arial" w:cs="Arial"/>
                <w:b/>
                <w:color w:val="000000" w:themeColor="text1"/>
                <w:sz w:val="24"/>
                <w:szCs w:val="48"/>
              </w:rPr>
            </w:pPr>
            <w:r>
              <w:rPr>
                <w:rFonts w:ascii="Arial" w:hAnsi="Arial" w:cs="Arial"/>
                <w:b/>
                <w:color w:val="000000" w:themeColor="text1"/>
                <w:sz w:val="24"/>
                <w:szCs w:val="48"/>
              </w:rPr>
              <w:t>03:15 – 03:35</w:t>
            </w:r>
          </w:p>
        </w:tc>
        <w:tc>
          <w:tcPr>
            <w:tcW w:w="2138" w:type="dxa"/>
            <w:shd w:val="clear" w:color="auto" w:fill="CFDEB0"/>
            <w:vAlign w:val="center"/>
          </w:tcPr>
          <w:p w:rsidR="00F72902" w:rsidRPr="00765DB0" w:rsidRDefault="00664BD6" w:rsidP="00664BD6">
            <w:pPr>
              <w:pStyle w:val="Sinespaciado"/>
              <w:jc w:val="center"/>
              <w:rPr>
                <w:rFonts w:ascii="Arial" w:hAnsi="Arial" w:cs="Arial"/>
                <w:color w:val="000000" w:themeColor="text1"/>
                <w:sz w:val="48"/>
                <w:szCs w:val="48"/>
              </w:rPr>
            </w:pPr>
            <w:r w:rsidRPr="00765DB0">
              <w:rPr>
                <w:rFonts w:ascii="Arial" w:hAnsi="Arial" w:cs="Arial"/>
                <w:b/>
                <w:color w:val="000000" w:themeColor="text1"/>
                <w:sz w:val="20"/>
                <w:szCs w:val="48"/>
              </w:rPr>
              <w:t>DESCANSO</w:t>
            </w:r>
          </w:p>
        </w:tc>
        <w:tc>
          <w:tcPr>
            <w:tcW w:w="2138" w:type="dxa"/>
            <w:shd w:val="clear" w:color="auto" w:fill="CFDEB0"/>
            <w:vAlign w:val="center"/>
          </w:tcPr>
          <w:p w:rsidR="00F72902" w:rsidRPr="00765DB0" w:rsidRDefault="00F72902" w:rsidP="00664BD6">
            <w:pPr>
              <w:pStyle w:val="Sinespaciado"/>
              <w:jc w:val="center"/>
              <w:rPr>
                <w:rFonts w:ascii="Arial" w:hAnsi="Arial" w:cs="Arial"/>
                <w:color w:val="000000" w:themeColor="text1"/>
                <w:sz w:val="48"/>
                <w:szCs w:val="48"/>
              </w:rPr>
            </w:pPr>
            <w:r w:rsidRPr="00765DB0">
              <w:rPr>
                <w:rFonts w:ascii="Arial" w:hAnsi="Arial" w:cs="Arial"/>
                <w:b/>
                <w:color w:val="000000" w:themeColor="text1"/>
                <w:sz w:val="20"/>
                <w:szCs w:val="48"/>
              </w:rPr>
              <w:t>DESCANSO</w:t>
            </w:r>
          </w:p>
        </w:tc>
        <w:tc>
          <w:tcPr>
            <w:tcW w:w="2146" w:type="dxa"/>
            <w:shd w:val="clear" w:color="auto" w:fill="CFDEB0"/>
            <w:vAlign w:val="center"/>
          </w:tcPr>
          <w:p w:rsidR="00F72902" w:rsidRPr="00765DB0" w:rsidRDefault="00F72902" w:rsidP="00664BD6">
            <w:pPr>
              <w:pStyle w:val="Sinespaciado"/>
              <w:jc w:val="center"/>
              <w:rPr>
                <w:rFonts w:ascii="Arial" w:hAnsi="Arial" w:cs="Arial"/>
                <w:color w:val="000000" w:themeColor="text1"/>
                <w:sz w:val="48"/>
                <w:szCs w:val="48"/>
              </w:rPr>
            </w:pPr>
            <w:r w:rsidRPr="00765DB0">
              <w:rPr>
                <w:rFonts w:ascii="Arial" w:hAnsi="Arial" w:cs="Arial"/>
                <w:b/>
                <w:color w:val="000000" w:themeColor="text1"/>
                <w:sz w:val="20"/>
                <w:szCs w:val="48"/>
              </w:rPr>
              <w:t>DESCANSO</w:t>
            </w:r>
          </w:p>
        </w:tc>
        <w:tc>
          <w:tcPr>
            <w:tcW w:w="2138" w:type="dxa"/>
            <w:shd w:val="clear" w:color="auto" w:fill="CFDEB0"/>
            <w:vAlign w:val="center"/>
          </w:tcPr>
          <w:p w:rsidR="00F72902" w:rsidRPr="00765DB0" w:rsidRDefault="00F72902" w:rsidP="00664BD6">
            <w:pPr>
              <w:pStyle w:val="Sinespaciado"/>
              <w:jc w:val="center"/>
              <w:rPr>
                <w:rFonts w:ascii="Arial" w:hAnsi="Arial" w:cs="Arial"/>
                <w:color w:val="000000" w:themeColor="text1"/>
                <w:sz w:val="48"/>
                <w:szCs w:val="48"/>
              </w:rPr>
            </w:pPr>
            <w:r w:rsidRPr="00765DB0">
              <w:rPr>
                <w:rFonts w:ascii="Arial" w:hAnsi="Arial" w:cs="Arial"/>
                <w:b/>
                <w:color w:val="000000" w:themeColor="text1"/>
                <w:sz w:val="20"/>
                <w:szCs w:val="48"/>
              </w:rPr>
              <w:t>DESCANSO</w:t>
            </w:r>
          </w:p>
        </w:tc>
        <w:tc>
          <w:tcPr>
            <w:tcW w:w="2138" w:type="dxa"/>
            <w:shd w:val="clear" w:color="auto" w:fill="CFDEB0"/>
            <w:vAlign w:val="center"/>
          </w:tcPr>
          <w:p w:rsidR="00F72902" w:rsidRPr="00765DB0" w:rsidRDefault="00F72902" w:rsidP="00664BD6">
            <w:pPr>
              <w:pStyle w:val="Sinespaciado"/>
              <w:jc w:val="center"/>
              <w:rPr>
                <w:rFonts w:ascii="Arial" w:hAnsi="Arial" w:cs="Arial"/>
                <w:color w:val="000000" w:themeColor="text1"/>
                <w:sz w:val="48"/>
                <w:szCs w:val="48"/>
              </w:rPr>
            </w:pPr>
            <w:r w:rsidRPr="00765DB0">
              <w:rPr>
                <w:rFonts w:ascii="Arial" w:hAnsi="Arial" w:cs="Arial"/>
                <w:b/>
                <w:color w:val="000000" w:themeColor="text1"/>
                <w:sz w:val="20"/>
                <w:szCs w:val="48"/>
              </w:rPr>
              <w:t>DESCANSO</w:t>
            </w:r>
          </w:p>
        </w:tc>
      </w:tr>
      <w:tr w:rsidR="00F72902" w:rsidRPr="00F06362" w:rsidTr="00664BD6">
        <w:trPr>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4</w:t>
            </w:r>
          </w:p>
        </w:tc>
        <w:tc>
          <w:tcPr>
            <w:tcW w:w="1853" w:type="dxa"/>
            <w:vAlign w:val="center"/>
          </w:tcPr>
          <w:p w:rsidR="00F72902" w:rsidRPr="00145C6A" w:rsidRDefault="00F72902" w:rsidP="008A027D">
            <w:pPr>
              <w:pStyle w:val="Sinespaciado"/>
              <w:jc w:val="center"/>
              <w:rPr>
                <w:rFonts w:ascii="Arial" w:hAnsi="Arial" w:cs="Arial"/>
                <w:b/>
                <w:sz w:val="14"/>
                <w:szCs w:val="48"/>
              </w:rPr>
            </w:pPr>
          </w:p>
          <w:p w:rsidR="00F72902" w:rsidRPr="00765DB0" w:rsidRDefault="00F72902" w:rsidP="008A027D">
            <w:pPr>
              <w:pStyle w:val="Sinespaciado"/>
              <w:jc w:val="center"/>
              <w:rPr>
                <w:rFonts w:ascii="Arial" w:hAnsi="Arial" w:cs="Arial"/>
                <w:b/>
                <w:sz w:val="48"/>
                <w:szCs w:val="48"/>
              </w:rPr>
            </w:pPr>
            <w:r>
              <w:rPr>
                <w:rFonts w:ascii="Arial" w:hAnsi="Arial" w:cs="Arial"/>
                <w:b/>
                <w:sz w:val="24"/>
                <w:szCs w:val="48"/>
              </w:rPr>
              <w:t>03:35 – 04:30</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11BC</w:t>
            </w:r>
          </w:p>
        </w:tc>
        <w:tc>
          <w:tcPr>
            <w:tcW w:w="2138" w:type="dxa"/>
            <w:vAlign w:val="center"/>
          </w:tcPr>
          <w:p w:rsidR="00F72902" w:rsidRPr="00664BD6" w:rsidRDefault="00F72902" w:rsidP="00664BD6">
            <w:pPr>
              <w:pStyle w:val="Sinespaciado"/>
              <w:jc w:val="center"/>
              <w:rPr>
                <w:rFonts w:ascii="Arial" w:hAnsi="Arial" w:cs="Arial"/>
                <w:sz w:val="24"/>
                <w:szCs w:val="24"/>
              </w:rPr>
            </w:pPr>
          </w:p>
        </w:tc>
        <w:tc>
          <w:tcPr>
            <w:tcW w:w="2146"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GEO 901B</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11BC</w:t>
            </w:r>
          </w:p>
        </w:tc>
        <w:tc>
          <w:tcPr>
            <w:tcW w:w="2138" w:type="dxa"/>
            <w:vAlign w:val="center"/>
          </w:tcPr>
          <w:p w:rsidR="00F72902" w:rsidRPr="00664BD6" w:rsidRDefault="006F5FF7" w:rsidP="00664BD6">
            <w:pPr>
              <w:pStyle w:val="Sinespaciado"/>
              <w:jc w:val="center"/>
              <w:rPr>
                <w:rFonts w:ascii="Arial" w:hAnsi="Arial" w:cs="Arial"/>
                <w:sz w:val="24"/>
                <w:szCs w:val="24"/>
              </w:rPr>
            </w:pPr>
            <w:r w:rsidRPr="00664BD6">
              <w:rPr>
                <w:rFonts w:ascii="Arial" w:hAnsi="Arial" w:cs="Arial"/>
                <w:sz w:val="24"/>
                <w:szCs w:val="24"/>
              </w:rPr>
              <w:t>MAT  902B</w:t>
            </w:r>
          </w:p>
        </w:tc>
      </w:tr>
      <w:tr w:rsidR="00F72902" w:rsidRPr="00F06362" w:rsidTr="00C8529F">
        <w:trPr>
          <w:trHeight w:val="465"/>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5</w:t>
            </w:r>
          </w:p>
        </w:tc>
        <w:tc>
          <w:tcPr>
            <w:tcW w:w="1853" w:type="dxa"/>
            <w:vAlign w:val="center"/>
          </w:tcPr>
          <w:p w:rsidR="00F72902" w:rsidRPr="00765DB0" w:rsidRDefault="00F72902" w:rsidP="008A027D">
            <w:pPr>
              <w:pStyle w:val="Sinespaciado"/>
              <w:jc w:val="center"/>
              <w:rPr>
                <w:rFonts w:ascii="Arial" w:hAnsi="Arial" w:cs="Arial"/>
                <w:b/>
                <w:sz w:val="12"/>
                <w:szCs w:val="48"/>
              </w:rPr>
            </w:pPr>
          </w:p>
          <w:p w:rsidR="00F72902" w:rsidRPr="00765DB0" w:rsidRDefault="00F72902" w:rsidP="008A027D">
            <w:pPr>
              <w:pStyle w:val="Sinespaciado"/>
              <w:jc w:val="center"/>
              <w:rPr>
                <w:rFonts w:ascii="Arial" w:hAnsi="Arial" w:cs="Arial"/>
                <w:b/>
                <w:sz w:val="48"/>
                <w:szCs w:val="48"/>
              </w:rPr>
            </w:pPr>
            <w:r>
              <w:rPr>
                <w:rFonts w:ascii="Arial" w:hAnsi="Arial" w:cs="Arial"/>
                <w:b/>
                <w:sz w:val="24"/>
                <w:szCs w:val="48"/>
              </w:rPr>
              <w:t>04:30 – 05:25</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10BM</w:t>
            </w:r>
          </w:p>
        </w:tc>
        <w:tc>
          <w:tcPr>
            <w:tcW w:w="2138" w:type="dxa"/>
            <w:shd w:val="clear" w:color="auto" w:fill="8DB3E2" w:themeFill="text2" w:themeFillTint="66"/>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11BM</w:t>
            </w:r>
          </w:p>
        </w:tc>
        <w:tc>
          <w:tcPr>
            <w:tcW w:w="2146"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11BC</w:t>
            </w:r>
          </w:p>
        </w:tc>
        <w:tc>
          <w:tcPr>
            <w:tcW w:w="2138" w:type="dxa"/>
            <w:vAlign w:val="center"/>
          </w:tcPr>
          <w:p w:rsidR="00F72902" w:rsidRPr="00664BD6" w:rsidRDefault="00F72902" w:rsidP="00664BD6">
            <w:pPr>
              <w:pStyle w:val="Sinespaciado"/>
              <w:jc w:val="center"/>
              <w:rPr>
                <w:rFonts w:ascii="Arial" w:hAnsi="Arial" w:cs="Arial"/>
                <w:sz w:val="24"/>
                <w:szCs w:val="24"/>
              </w:rPr>
            </w:pPr>
          </w:p>
        </w:tc>
      </w:tr>
      <w:tr w:rsidR="00F72902" w:rsidRPr="00F06362" w:rsidTr="00C8529F">
        <w:trPr>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6</w:t>
            </w:r>
          </w:p>
        </w:tc>
        <w:tc>
          <w:tcPr>
            <w:tcW w:w="1853" w:type="dxa"/>
            <w:vAlign w:val="center"/>
          </w:tcPr>
          <w:p w:rsidR="00F72902" w:rsidRPr="00765DB0" w:rsidRDefault="00F72902" w:rsidP="008A027D">
            <w:pPr>
              <w:pStyle w:val="Sinespaciado"/>
              <w:jc w:val="center"/>
              <w:rPr>
                <w:rFonts w:ascii="Arial" w:hAnsi="Arial" w:cs="Arial"/>
                <w:b/>
                <w:sz w:val="12"/>
                <w:szCs w:val="48"/>
              </w:rPr>
            </w:pPr>
          </w:p>
          <w:p w:rsidR="00F72902" w:rsidRPr="00765DB0" w:rsidRDefault="00F72902" w:rsidP="008A027D">
            <w:pPr>
              <w:pStyle w:val="Sinespaciado"/>
              <w:jc w:val="center"/>
              <w:rPr>
                <w:rFonts w:ascii="Arial" w:hAnsi="Arial" w:cs="Arial"/>
                <w:b/>
                <w:sz w:val="48"/>
                <w:szCs w:val="48"/>
              </w:rPr>
            </w:pPr>
            <w:r>
              <w:rPr>
                <w:rFonts w:ascii="Arial" w:hAnsi="Arial" w:cs="Arial"/>
                <w:b/>
                <w:sz w:val="24"/>
                <w:szCs w:val="48"/>
              </w:rPr>
              <w:t>05:25 – 06:20</w:t>
            </w: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10BM</w:t>
            </w:r>
          </w:p>
        </w:tc>
        <w:tc>
          <w:tcPr>
            <w:tcW w:w="2138" w:type="dxa"/>
            <w:shd w:val="clear" w:color="auto" w:fill="8DB3E2" w:themeFill="text2" w:themeFillTint="66"/>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11BM</w:t>
            </w:r>
          </w:p>
        </w:tc>
        <w:tc>
          <w:tcPr>
            <w:tcW w:w="2146"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10BC</w:t>
            </w:r>
          </w:p>
        </w:tc>
        <w:tc>
          <w:tcPr>
            <w:tcW w:w="2138" w:type="dxa"/>
            <w:vAlign w:val="center"/>
          </w:tcPr>
          <w:p w:rsidR="00F72902" w:rsidRPr="00664BD6" w:rsidRDefault="00F72902" w:rsidP="00664BD6">
            <w:pPr>
              <w:pStyle w:val="Sinespaciado"/>
              <w:jc w:val="center"/>
              <w:rPr>
                <w:rFonts w:ascii="Arial" w:hAnsi="Arial" w:cs="Arial"/>
                <w:sz w:val="24"/>
                <w:szCs w:val="24"/>
              </w:rPr>
            </w:pPr>
          </w:p>
        </w:tc>
      </w:tr>
      <w:tr w:rsidR="00F72902" w:rsidRPr="008B2900" w:rsidTr="00664BD6">
        <w:trPr>
          <w:trHeight w:val="423"/>
          <w:jc w:val="center"/>
        </w:trPr>
        <w:tc>
          <w:tcPr>
            <w:tcW w:w="1350" w:type="dxa"/>
            <w:vAlign w:val="center"/>
          </w:tcPr>
          <w:p w:rsidR="00F72902" w:rsidRPr="00036583" w:rsidRDefault="00F72902" w:rsidP="00664BD6">
            <w:pPr>
              <w:pStyle w:val="Sinespaciado"/>
              <w:jc w:val="center"/>
              <w:rPr>
                <w:rFonts w:ascii="Arial" w:hAnsi="Arial" w:cs="Arial"/>
                <w:sz w:val="24"/>
                <w:szCs w:val="24"/>
              </w:rPr>
            </w:pPr>
            <w:r w:rsidRPr="00036583">
              <w:rPr>
                <w:rFonts w:ascii="Arial" w:hAnsi="Arial" w:cs="Arial"/>
                <w:sz w:val="24"/>
                <w:szCs w:val="24"/>
              </w:rPr>
              <w:t>7</w:t>
            </w:r>
          </w:p>
        </w:tc>
        <w:tc>
          <w:tcPr>
            <w:tcW w:w="1853" w:type="dxa"/>
            <w:vAlign w:val="center"/>
          </w:tcPr>
          <w:p w:rsidR="00F72902" w:rsidRPr="00036583" w:rsidRDefault="00F72902" w:rsidP="00664BD6">
            <w:pPr>
              <w:pStyle w:val="Sinespaciado"/>
              <w:rPr>
                <w:rFonts w:ascii="Arial" w:hAnsi="Arial" w:cs="Arial"/>
                <w:b/>
                <w:sz w:val="24"/>
                <w:szCs w:val="24"/>
              </w:rPr>
            </w:pPr>
            <w:r>
              <w:rPr>
                <w:rFonts w:ascii="Arial" w:hAnsi="Arial" w:cs="Arial"/>
                <w:b/>
                <w:sz w:val="24"/>
                <w:szCs w:val="24"/>
              </w:rPr>
              <w:t>06:2</w:t>
            </w:r>
            <w:r w:rsidRPr="00036583">
              <w:rPr>
                <w:rFonts w:ascii="Arial" w:hAnsi="Arial" w:cs="Arial"/>
                <w:b/>
                <w:sz w:val="24"/>
                <w:szCs w:val="24"/>
              </w:rPr>
              <w:t xml:space="preserve">0 – </w:t>
            </w:r>
            <w:r>
              <w:rPr>
                <w:rFonts w:ascii="Arial" w:hAnsi="Arial" w:cs="Arial"/>
                <w:b/>
                <w:sz w:val="24"/>
                <w:szCs w:val="24"/>
              </w:rPr>
              <w:t>07:15</w:t>
            </w:r>
          </w:p>
        </w:tc>
        <w:tc>
          <w:tcPr>
            <w:tcW w:w="2138"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p>
        </w:tc>
        <w:tc>
          <w:tcPr>
            <w:tcW w:w="2146" w:type="dxa"/>
            <w:vAlign w:val="center"/>
          </w:tcPr>
          <w:p w:rsidR="00F72902" w:rsidRPr="00664BD6" w:rsidRDefault="00F72902" w:rsidP="00664BD6">
            <w:pPr>
              <w:pStyle w:val="Sinespaciado"/>
              <w:jc w:val="center"/>
              <w:rPr>
                <w:rFonts w:ascii="Arial" w:hAnsi="Arial" w:cs="Arial"/>
                <w:sz w:val="24"/>
                <w:szCs w:val="24"/>
              </w:rPr>
            </w:pPr>
          </w:p>
        </w:tc>
        <w:tc>
          <w:tcPr>
            <w:tcW w:w="2138" w:type="dxa"/>
            <w:vAlign w:val="center"/>
          </w:tcPr>
          <w:p w:rsidR="00F72902" w:rsidRPr="00664BD6" w:rsidRDefault="00F72902" w:rsidP="00664BD6">
            <w:pPr>
              <w:pStyle w:val="Sinespaciado"/>
              <w:jc w:val="center"/>
              <w:rPr>
                <w:rFonts w:ascii="Arial" w:hAnsi="Arial" w:cs="Arial"/>
                <w:sz w:val="24"/>
                <w:szCs w:val="24"/>
              </w:rPr>
            </w:pPr>
            <w:r w:rsidRPr="00664BD6">
              <w:rPr>
                <w:rFonts w:ascii="Arial" w:hAnsi="Arial" w:cs="Arial"/>
                <w:sz w:val="24"/>
                <w:szCs w:val="24"/>
              </w:rPr>
              <w:t>MAT  10BC</w:t>
            </w:r>
          </w:p>
        </w:tc>
        <w:tc>
          <w:tcPr>
            <w:tcW w:w="2138" w:type="dxa"/>
            <w:vAlign w:val="center"/>
          </w:tcPr>
          <w:p w:rsidR="00F72902" w:rsidRPr="00664BD6" w:rsidRDefault="00F72902" w:rsidP="00664BD6">
            <w:pPr>
              <w:pStyle w:val="Sinespaciado"/>
              <w:jc w:val="center"/>
              <w:rPr>
                <w:rFonts w:ascii="Arial" w:hAnsi="Arial" w:cs="Arial"/>
                <w:sz w:val="24"/>
                <w:szCs w:val="24"/>
              </w:rPr>
            </w:pPr>
          </w:p>
        </w:tc>
      </w:tr>
    </w:tbl>
    <w:p w:rsidR="00F72902" w:rsidRPr="008B2900" w:rsidRDefault="00F72902" w:rsidP="00F72902">
      <w:pPr>
        <w:pStyle w:val="Sinespaciado"/>
        <w:rPr>
          <w:rFonts w:ascii="Arial" w:hAnsi="Arial" w:cs="Arial"/>
          <w:sz w:val="28"/>
          <w:szCs w:val="28"/>
        </w:rPr>
      </w:pPr>
    </w:p>
    <w:p w:rsidR="00F72902" w:rsidRDefault="00664BD6" w:rsidP="001C3955">
      <w:pPr>
        <w:spacing w:after="0"/>
        <w:jc w:val="both"/>
        <w:rPr>
          <w:rFonts w:ascii="Times New Roman" w:hAnsi="Times New Roman" w:cs="Times New Roman"/>
          <w:b/>
          <w:sz w:val="24"/>
          <w:szCs w:val="24"/>
        </w:rPr>
      </w:pPr>
      <w:r w:rsidRPr="00C8529F">
        <w:rPr>
          <w:rFonts w:ascii="Times New Roman" w:hAnsi="Times New Roman" w:cs="Times New Roman"/>
          <w:b/>
          <w:sz w:val="24"/>
          <w:szCs w:val="24"/>
          <w:shd w:val="clear" w:color="auto" w:fill="8DB3E2" w:themeFill="text2" w:themeFillTint="66"/>
        </w:rPr>
        <w:t xml:space="preserve">GRADO OBJETO DE ESTUDIO: </w:t>
      </w:r>
      <w:r w:rsidRPr="00C8529F">
        <w:rPr>
          <w:rFonts w:ascii="Times New Roman" w:hAnsi="Times New Roman" w:cs="Times New Roman"/>
          <w:b/>
          <w:i/>
          <w:sz w:val="24"/>
          <w:szCs w:val="24"/>
          <w:shd w:val="clear" w:color="auto" w:fill="8DB3E2" w:themeFill="text2" w:themeFillTint="66"/>
        </w:rPr>
        <w:t>11BM (</w:t>
      </w:r>
      <w:r w:rsidR="00EC2352">
        <w:rPr>
          <w:rFonts w:ascii="Times New Roman" w:hAnsi="Times New Roman" w:cs="Times New Roman"/>
          <w:b/>
          <w:i/>
          <w:sz w:val="24"/>
          <w:szCs w:val="24"/>
          <w:shd w:val="clear" w:color="auto" w:fill="8DB3E2" w:themeFill="text2" w:themeFillTint="66"/>
        </w:rPr>
        <w:t>grado once grupo uno</w:t>
      </w:r>
      <w:r w:rsidRPr="00C8529F">
        <w:rPr>
          <w:rFonts w:ascii="Times New Roman" w:hAnsi="Times New Roman" w:cs="Times New Roman"/>
          <w:b/>
          <w:i/>
          <w:sz w:val="24"/>
          <w:szCs w:val="24"/>
          <w:shd w:val="clear" w:color="auto" w:fill="8DB3E2" w:themeFill="text2" w:themeFillTint="66"/>
        </w:rPr>
        <w:t xml:space="preserve"> de la modalidad multimedia)</w:t>
      </w:r>
    </w:p>
    <w:p w:rsidR="00664BD6" w:rsidRDefault="00664BD6" w:rsidP="001C3955">
      <w:pPr>
        <w:spacing w:after="0"/>
        <w:jc w:val="both"/>
        <w:rPr>
          <w:rFonts w:ascii="Times New Roman" w:hAnsi="Times New Roman" w:cs="Times New Roman"/>
          <w:b/>
          <w:sz w:val="24"/>
          <w:szCs w:val="24"/>
        </w:rPr>
      </w:pPr>
    </w:p>
    <w:p w:rsidR="00664BD6" w:rsidRDefault="00664BD6" w:rsidP="001C3955">
      <w:pPr>
        <w:spacing w:after="0"/>
        <w:jc w:val="both"/>
        <w:rPr>
          <w:rFonts w:ascii="Times New Roman" w:hAnsi="Times New Roman" w:cs="Times New Roman"/>
          <w:b/>
          <w:sz w:val="24"/>
          <w:szCs w:val="24"/>
        </w:rPr>
      </w:pPr>
    </w:p>
    <w:p w:rsidR="00C8529F" w:rsidRPr="00CF06C8" w:rsidRDefault="00C8529F" w:rsidP="00157DCE">
      <w:pPr>
        <w:tabs>
          <w:tab w:val="left" w:pos="708"/>
          <w:tab w:val="left" w:pos="1416"/>
          <w:tab w:val="left" w:pos="2124"/>
          <w:tab w:val="left" w:pos="2832"/>
          <w:tab w:val="left" w:pos="3540"/>
          <w:tab w:val="left" w:pos="4248"/>
          <w:tab w:val="left" w:pos="4956"/>
          <w:tab w:val="left" w:pos="8715"/>
        </w:tabs>
        <w:spacing w:after="0"/>
        <w:jc w:val="both"/>
        <w:rPr>
          <w:rFonts w:ascii="Times New Roman" w:hAnsi="Times New Roman" w:cs="Times New Roman"/>
          <w:sz w:val="24"/>
          <w:szCs w:val="24"/>
        </w:rPr>
      </w:pPr>
      <w:r>
        <w:rPr>
          <w:rFonts w:ascii="Times New Roman" w:hAnsi="Times New Roman" w:cs="Times New Roman"/>
          <w:sz w:val="24"/>
          <w:szCs w:val="24"/>
        </w:rPr>
        <w:t>MAT: Matemáticas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 Geometría</w:t>
      </w:r>
      <w:r w:rsidR="00157DCE">
        <w:rPr>
          <w:rFonts w:ascii="Times New Roman" w:hAnsi="Times New Roman" w:cs="Times New Roman"/>
          <w:sz w:val="24"/>
          <w:szCs w:val="24"/>
        </w:rPr>
        <w:tab/>
      </w:r>
    </w:p>
    <w:p w:rsidR="00664BD6" w:rsidRDefault="00664BD6" w:rsidP="001C3955">
      <w:pPr>
        <w:spacing w:after="0"/>
        <w:jc w:val="both"/>
        <w:rPr>
          <w:rFonts w:ascii="Times New Roman" w:hAnsi="Times New Roman" w:cs="Times New Roman"/>
          <w:b/>
          <w:sz w:val="24"/>
          <w:szCs w:val="24"/>
        </w:rPr>
      </w:pPr>
    </w:p>
    <w:p w:rsidR="00664BD6" w:rsidRDefault="00664BD6" w:rsidP="001C3955">
      <w:pPr>
        <w:spacing w:after="0"/>
        <w:jc w:val="both"/>
        <w:rPr>
          <w:rFonts w:ascii="Times New Roman" w:hAnsi="Times New Roman" w:cs="Times New Roman"/>
          <w:b/>
          <w:sz w:val="24"/>
          <w:szCs w:val="24"/>
        </w:rPr>
      </w:pPr>
    </w:p>
    <w:p w:rsidR="006F5FF7" w:rsidRPr="00A86C36" w:rsidRDefault="006F5FF7" w:rsidP="006F5FF7">
      <w:pPr>
        <w:spacing w:after="0"/>
        <w:jc w:val="both"/>
        <w:rPr>
          <w:rFonts w:ascii="Times New Roman" w:hAnsi="Times New Roman" w:cs="Times New Roman"/>
          <w:b/>
          <w:sz w:val="24"/>
          <w:szCs w:val="24"/>
        </w:rPr>
      </w:pPr>
      <w:r w:rsidRPr="00A86C36">
        <w:rPr>
          <w:rFonts w:ascii="Times New Roman" w:hAnsi="Times New Roman" w:cs="Times New Roman"/>
          <w:b/>
          <w:sz w:val="24"/>
          <w:szCs w:val="24"/>
        </w:rPr>
        <w:lastRenderedPageBreak/>
        <w:t xml:space="preserve">ACTIVIDAD: </w:t>
      </w:r>
      <w:r w:rsidRPr="00A86C36">
        <w:rPr>
          <w:rFonts w:ascii="Times New Roman" w:hAnsi="Times New Roman" w:cs="Times New Roman"/>
          <w:sz w:val="24"/>
          <w:szCs w:val="24"/>
        </w:rPr>
        <w:t xml:space="preserve">Probabilidad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4022">
        <w:rPr>
          <w:rFonts w:ascii="Times New Roman" w:hAnsi="Times New Roman" w:cs="Times New Roman"/>
          <w:sz w:val="24"/>
          <w:szCs w:val="24"/>
        </w:rPr>
        <w:t xml:space="preserve">   </w:t>
      </w:r>
      <w:r w:rsidRPr="00A86C36">
        <w:rPr>
          <w:rFonts w:ascii="Times New Roman" w:hAnsi="Times New Roman" w:cs="Times New Roman"/>
          <w:b/>
          <w:sz w:val="24"/>
          <w:szCs w:val="24"/>
        </w:rPr>
        <w:t>NÚMERO DE REGISTRO</w:t>
      </w:r>
      <w:r w:rsidRPr="00A86C36">
        <w:rPr>
          <w:rFonts w:ascii="Times New Roman" w:hAnsi="Times New Roman" w:cs="Times New Roman"/>
          <w:sz w:val="24"/>
          <w:szCs w:val="24"/>
        </w:rPr>
        <w:t>: 01</w:t>
      </w:r>
      <w:r>
        <w:rPr>
          <w:rFonts w:ascii="Times New Roman" w:hAnsi="Times New Roman" w:cs="Times New Roman"/>
          <w:sz w:val="24"/>
          <w:szCs w:val="24"/>
        </w:rPr>
        <w:tab/>
      </w:r>
      <w:r>
        <w:rPr>
          <w:rFonts w:ascii="Times New Roman" w:hAnsi="Times New Roman" w:cs="Times New Roman"/>
          <w:sz w:val="24"/>
          <w:szCs w:val="24"/>
        </w:rPr>
        <w:tab/>
        <w:t xml:space="preserve"> </w:t>
      </w:r>
    </w:p>
    <w:p w:rsidR="006F5FF7" w:rsidRDefault="006F5FF7" w:rsidP="006F5FF7">
      <w:pPr>
        <w:spacing w:after="0"/>
        <w:jc w:val="both"/>
        <w:rPr>
          <w:rFonts w:ascii="Times New Roman" w:hAnsi="Times New Roman" w:cs="Times New Roman"/>
          <w:sz w:val="24"/>
          <w:szCs w:val="24"/>
        </w:rPr>
      </w:pPr>
      <w:r w:rsidRPr="00A86C36">
        <w:rPr>
          <w:rFonts w:ascii="Times New Roman" w:hAnsi="Times New Roman" w:cs="Times New Roman"/>
          <w:b/>
          <w:sz w:val="24"/>
          <w:szCs w:val="24"/>
        </w:rPr>
        <w:t xml:space="preserve">CURSO: </w:t>
      </w:r>
      <w:r w:rsidRPr="00A86C36">
        <w:rPr>
          <w:rFonts w:ascii="Times New Roman" w:hAnsi="Times New Roman" w:cs="Times New Roman"/>
          <w:sz w:val="24"/>
          <w:szCs w:val="24"/>
        </w:rPr>
        <w:t>11BM</w:t>
      </w:r>
      <w:r>
        <w:rPr>
          <w:rFonts w:ascii="Times New Roman" w:hAnsi="Times New Roman" w:cs="Times New Roman"/>
          <w:sz w:val="24"/>
          <w:szCs w:val="24"/>
        </w:rPr>
        <w:t xml:space="preserve">   </w:t>
      </w:r>
      <w:r>
        <w:rPr>
          <w:rFonts w:ascii="Times New Roman" w:hAnsi="Times New Roman" w:cs="Times New Roman"/>
          <w:b/>
          <w:sz w:val="24"/>
          <w:szCs w:val="24"/>
        </w:rPr>
        <w:t xml:space="preserve">NÚMERO DE ESTUDIANTES: </w:t>
      </w:r>
      <w:r w:rsidRPr="00A86C36">
        <w:rPr>
          <w:rFonts w:ascii="Times New Roman" w:hAnsi="Times New Roman" w:cs="Times New Roman"/>
          <w:sz w:val="24"/>
          <w:szCs w:val="24"/>
        </w:rPr>
        <w:t>20</w:t>
      </w:r>
      <w:r>
        <w:rPr>
          <w:rFonts w:ascii="Times New Roman" w:hAnsi="Times New Roman" w:cs="Times New Roman"/>
          <w:sz w:val="24"/>
          <w:szCs w:val="24"/>
        </w:rPr>
        <w:t xml:space="preserve">   </w:t>
      </w:r>
      <w:r w:rsidRPr="00A86C36">
        <w:rPr>
          <w:rFonts w:ascii="Times New Roman" w:hAnsi="Times New Roman" w:cs="Times New Roman"/>
          <w:b/>
          <w:sz w:val="24"/>
          <w:szCs w:val="24"/>
        </w:rPr>
        <w:t xml:space="preserve">FECHA: </w:t>
      </w:r>
      <w:r>
        <w:rPr>
          <w:rFonts w:ascii="Times New Roman" w:hAnsi="Times New Roman" w:cs="Times New Roman"/>
          <w:sz w:val="24"/>
          <w:szCs w:val="24"/>
        </w:rPr>
        <w:t>11</w:t>
      </w:r>
      <w:r w:rsidRPr="00A86C36">
        <w:rPr>
          <w:rFonts w:ascii="Times New Roman" w:hAnsi="Times New Roman" w:cs="Times New Roman"/>
          <w:sz w:val="24"/>
          <w:szCs w:val="24"/>
        </w:rPr>
        <w:t>/0</w:t>
      </w:r>
      <w:r>
        <w:rPr>
          <w:rFonts w:ascii="Times New Roman" w:hAnsi="Times New Roman" w:cs="Times New Roman"/>
          <w:sz w:val="24"/>
          <w:szCs w:val="24"/>
        </w:rPr>
        <w:t>2</w:t>
      </w:r>
      <w:r w:rsidRPr="00A86C36">
        <w:rPr>
          <w:rFonts w:ascii="Times New Roman" w:hAnsi="Times New Roman" w:cs="Times New Roman"/>
          <w:sz w:val="24"/>
          <w:szCs w:val="24"/>
        </w:rPr>
        <w:t>/2016</w:t>
      </w:r>
      <w:r>
        <w:rPr>
          <w:rFonts w:ascii="Times New Roman" w:hAnsi="Times New Roman" w:cs="Times New Roman"/>
          <w:sz w:val="24"/>
          <w:szCs w:val="24"/>
        </w:rPr>
        <w:t xml:space="preserve">*    </w:t>
      </w:r>
      <w:r w:rsidRPr="00A86C36">
        <w:rPr>
          <w:rFonts w:ascii="Times New Roman" w:hAnsi="Times New Roman" w:cs="Times New Roman"/>
          <w:b/>
          <w:sz w:val="24"/>
          <w:szCs w:val="24"/>
        </w:rPr>
        <w:t>HORA:</w:t>
      </w:r>
      <w:r w:rsidRPr="00A86C36">
        <w:rPr>
          <w:rFonts w:ascii="Times New Roman" w:hAnsi="Times New Roman" w:cs="Times New Roman"/>
          <w:sz w:val="24"/>
          <w:szCs w:val="24"/>
        </w:rPr>
        <w:t xml:space="preserve"> 0</w:t>
      </w:r>
      <w:r>
        <w:rPr>
          <w:rFonts w:ascii="Times New Roman" w:hAnsi="Times New Roman" w:cs="Times New Roman"/>
          <w:sz w:val="24"/>
          <w:szCs w:val="24"/>
        </w:rPr>
        <w:t>1</w:t>
      </w:r>
      <w:r w:rsidRPr="00A86C36">
        <w:rPr>
          <w:rFonts w:ascii="Times New Roman" w:hAnsi="Times New Roman" w:cs="Times New Roman"/>
          <w:sz w:val="24"/>
          <w:szCs w:val="24"/>
        </w:rPr>
        <w:t>:</w:t>
      </w:r>
      <w:r>
        <w:rPr>
          <w:rFonts w:ascii="Times New Roman" w:hAnsi="Times New Roman" w:cs="Times New Roman"/>
          <w:sz w:val="24"/>
          <w:szCs w:val="24"/>
        </w:rPr>
        <w:t>2</w:t>
      </w:r>
      <w:r w:rsidRPr="00A86C36">
        <w:rPr>
          <w:rFonts w:ascii="Times New Roman" w:hAnsi="Times New Roman" w:cs="Times New Roman"/>
          <w:sz w:val="24"/>
          <w:szCs w:val="24"/>
        </w:rPr>
        <w:t>0 pm – 0</w:t>
      </w:r>
      <w:r w:rsidR="00DB7D0D">
        <w:rPr>
          <w:rFonts w:ascii="Times New Roman" w:hAnsi="Times New Roman" w:cs="Times New Roman"/>
          <w:sz w:val="24"/>
          <w:szCs w:val="24"/>
        </w:rPr>
        <w:t xml:space="preserve">3:20 pm </w:t>
      </w:r>
    </w:p>
    <w:p w:rsidR="006F5FF7" w:rsidRPr="00CF06C8" w:rsidRDefault="006F5FF7" w:rsidP="006F5FF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CF06C8">
        <w:rPr>
          <w:rFonts w:ascii="Times New Roman" w:hAnsi="Times New Roman" w:cs="Times New Roman"/>
          <w:sz w:val="24"/>
          <w:szCs w:val="24"/>
          <w:u w:val="single"/>
        </w:rPr>
        <w:t>La fecha indicada no corresponde al horario de clase dado que este fue modificado una semana después</w:t>
      </w:r>
    </w:p>
    <w:p w:rsidR="006F5FF7" w:rsidRPr="00A86C36" w:rsidRDefault="006F5FF7" w:rsidP="006F5FF7">
      <w:pPr>
        <w:spacing w:after="0"/>
        <w:jc w:val="both"/>
        <w:rPr>
          <w:rFonts w:ascii="Times New Roman" w:hAnsi="Times New Roman" w:cs="Times New Roman"/>
          <w:b/>
          <w:sz w:val="24"/>
          <w:szCs w:val="24"/>
        </w:rPr>
      </w:pPr>
    </w:p>
    <w:tbl>
      <w:tblPr>
        <w:tblW w:w="1497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4819"/>
        <w:gridCol w:w="4829"/>
      </w:tblGrid>
      <w:tr w:rsidR="006F5FF7" w:rsidRPr="00A86C36" w:rsidTr="009B70F0">
        <w:tc>
          <w:tcPr>
            <w:tcW w:w="5322" w:type="dxa"/>
            <w:vAlign w:val="center"/>
          </w:tcPr>
          <w:p w:rsidR="006F5FF7" w:rsidRPr="00C7567D" w:rsidRDefault="006F5FF7" w:rsidP="009B70F0">
            <w:pPr>
              <w:spacing w:after="0"/>
              <w:jc w:val="center"/>
              <w:rPr>
                <w:rFonts w:ascii="Times New Roman" w:hAnsi="Times New Roman" w:cs="Times New Roman"/>
                <w:b/>
              </w:rPr>
            </w:pPr>
            <w:r w:rsidRPr="00C7567D">
              <w:rPr>
                <w:rFonts w:ascii="Times New Roman" w:hAnsi="Times New Roman" w:cs="Times New Roman"/>
                <w:b/>
              </w:rPr>
              <w:t>RELATO  DEL DESARROLLO DE LA ACTIVIDAD</w:t>
            </w:r>
          </w:p>
        </w:tc>
        <w:tc>
          <w:tcPr>
            <w:tcW w:w="4819" w:type="dxa"/>
            <w:vAlign w:val="center"/>
          </w:tcPr>
          <w:p w:rsidR="006F5FF7" w:rsidRPr="00C7567D" w:rsidRDefault="006F5FF7" w:rsidP="009B70F0">
            <w:pPr>
              <w:spacing w:after="0"/>
              <w:jc w:val="center"/>
              <w:rPr>
                <w:rFonts w:ascii="Times New Roman" w:hAnsi="Times New Roman" w:cs="Times New Roman"/>
                <w:b/>
              </w:rPr>
            </w:pPr>
            <w:r w:rsidRPr="00C7567D">
              <w:rPr>
                <w:rFonts w:ascii="Times New Roman" w:hAnsi="Times New Roman" w:cs="Times New Roman"/>
                <w:b/>
              </w:rPr>
              <w:t>COMENTARIOS / ASPECTOS A RESALTAR</w:t>
            </w:r>
          </w:p>
        </w:tc>
        <w:tc>
          <w:tcPr>
            <w:tcW w:w="4829" w:type="dxa"/>
            <w:vAlign w:val="center"/>
          </w:tcPr>
          <w:p w:rsidR="006F5FF7" w:rsidRPr="00C7567D" w:rsidRDefault="006F5FF7" w:rsidP="009B70F0">
            <w:pPr>
              <w:spacing w:after="0"/>
              <w:jc w:val="center"/>
              <w:rPr>
                <w:rFonts w:ascii="Times New Roman" w:hAnsi="Times New Roman" w:cs="Times New Roman"/>
                <w:b/>
              </w:rPr>
            </w:pPr>
            <w:r w:rsidRPr="00C7567D">
              <w:rPr>
                <w:rFonts w:ascii="Times New Roman" w:hAnsi="Times New Roman" w:cs="Times New Roman"/>
                <w:b/>
              </w:rPr>
              <w:t>ASPECTOS  CRÍTICOS/A MEJORAR</w:t>
            </w:r>
          </w:p>
        </w:tc>
      </w:tr>
      <w:tr w:rsidR="006F5FF7" w:rsidRPr="00A86C36" w:rsidTr="009B70F0">
        <w:tc>
          <w:tcPr>
            <w:tcW w:w="5322" w:type="dxa"/>
          </w:tcPr>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sidRPr="00A86C36">
              <w:rPr>
                <w:rFonts w:ascii="Times New Roman" w:hAnsi="Times New Roman" w:cs="Times New Roman"/>
              </w:rPr>
              <w:t xml:space="preserve">La clase se lleva a cabo en el aula 201 del bloque nuevo, esta se desarrolla en tres fases de acuerdo con el modelo pedagógico conceptual dialogante: </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Pr>
                <w:rFonts w:ascii="Times New Roman" w:hAnsi="Times New Roman" w:cs="Times New Roman"/>
              </w:rPr>
              <w:t>Fase afectiva:</w:t>
            </w:r>
            <w:r w:rsidR="00DB7D0D">
              <w:rPr>
                <w:rFonts w:ascii="Times New Roman" w:hAnsi="Times New Roman" w:cs="Times New Roman"/>
              </w:rPr>
              <w:t xml:space="preserve"> </w:t>
            </w:r>
            <w:r>
              <w:rPr>
                <w:rFonts w:ascii="Times New Roman" w:hAnsi="Times New Roman" w:cs="Times New Roman"/>
              </w:rPr>
              <w:t>La docente da a conocer a los</w:t>
            </w:r>
            <w:r w:rsidRPr="00A86C36">
              <w:rPr>
                <w:rFonts w:ascii="Times New Roman" w:hAnsi="Times New Roman" w:cs="Times New Roman"/>
              </w:rPr>
              <w:t xml:space="preserve"> estudiantes un poco de histori</w:t>
            </w:r>
            <w:r>
              <w:rPr>
                <w:rFonts w:ascii="Times New Roman" w:hAnsi="Times New Roman" w:cs="Times New Roman"/>
              </w:rPr>
              <w:t>a sobre probabilidad,</w:t>
            </w:r>
            <w:r w:rsidRPr="00A86C36">
              <w:rPr>
                <w:rFonts w:ascii="Times New Roman" w:hAnsi="Times New Roman" w:cs="Times New Roman"/>
              </w:rPr>
              <w:t xml:space="preserve"> relata los procesos históricos que dieron or</w:t>
            </w:r>
            <w:r>
              <w:rPr>
                <w:rFonts w:ascii="Times New Roman" w:hAnsi="Times New Roman" w:cs="Times New Roman"/>
              </w:rPr>
              <w:t>igen al concepto probabilístico y presenta ejemplos</w:t>
            </w:r>
            <w:r w:rsidRPr="00A86C36">
              <w:rPr>
                <w:rFonts w:ascii="Times New Roman" w:hAnsi="Times New Roman" w:cs="Times New Roman"/>
              </w:rPr>
              <w:t xml:space="preserve"> relacionados con situaciones del diario vivir donde se ve implícito el concepto abordado.</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Pr>
                <w:rFonts w:ascii="Times New Roman" w:hAnsi="Times New Roman" w:cs="Times New Roman"/>
              </w:rPr>
              <w:t>Fase cognitiva:</w:t>
            </w:r>
            <w:r w:rsidR="00DB7D0D">
              <w:rPr>
                <w:rFonts w:ascii="Times New Roman" w:hAnsi="Times New Roman" w:cs="Times New Roman"/>
              </w:rPr>
              <w:t xml:space="preserve"> </w:t>
            </w:r>
            <w:r>
              <w:rPr>
                <w:rFonts w:ascii="Times New Roman" w:hAnsi="Times New Roman" w:cs="Times New Roman"/>
              </w:rPr>
              <w:t xml:space="preserve">La docente </w:t>
            </w:r>
            <w:r w:rsidRPr="00A86C36">
              <w:rPr>
                <w:rFonts w:ascii="Times New Roman" w:hAnsi="Times New Roman" w:cs="Times New Roman"/>
              </w:rPr>
              <w:t xml:space="preserve"> explica cómo se obtiene la probabilidad de ocurrencia de diferentes eventos y como se debe interpretar el resultado obtenido. Usando como</w:t>
            </w:r>
            <w:r>
              <w:rPr>
                <w:rFonts w:ascii="Times New Roman" w:hAnsi="Times New Roman" w:cs="Times New Roman"/>
              </w:rPr>
              <w:t xml:space="preserve"> recurso el tablero, </w:t>
            </w:r>
            <w:r w:rsidRPr="00A86C36">
              <w:rPr>
                <w:rFonts w:ascii="Times New Roman" w:hAnsi="Times New Roman" w:cs="Times New Roman"/>
              </w:rPr>
              <w:t>explica la expresión matemática que permite encontrar la probabilidad de un suceso, identificando cada uno de los elementos de dicha expresión e ilustrando los procesos de obtención de la probabilidad a través de ejercicios.</w:t>
            </w:r>
            <w:bookmarkStart w:id="0" w:name="_GoBack"/>
            <w:bookmarkEnd w:id="0"/>
          </w:p>
          <w:p w:rsidR="006F5FF7" w:rsidRPr="00A86C36"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lastRenderedPageBreak/>
              <w:t>Fase expresiva:</w:t>
            </w:r>
          </w:p>
          <w:p w:rsidR="006F5FF7" w:rsidRDefault="006F5FF7" w:rsidP="009B70F0">
            <w:pPr>
              <w:spacing w:after="0"/>
              <w:jc w:val="both"/>
              <w:rPr>
                <w:rFonts w:ascii="Times New Roman" w:hAnsi="Times New Roman" w:cs="Times New Roman"/>
              </w:rPr>
            </w:pPr>
            <w:r>
              <w:rPr>
                <w:rFonts w:ascii="Times New Roman" w:hAnsi="Times New Roman" w:cs="Times New Roman"/>
              </w:rPr>
              <w:t>L</w:t>
            </w:r>
            <w:r w:rsidRPr="00A86C36">
              <w:rPr>
                <w:rFonts w:ascii="Times New Roman" w:hAnsi="Times New Roman" w:cs="Times New Roman"/>
              </w:rPr>
              <w:t xml:space="preserve">os estudiantes participan de la clase, haciendo preguntas y dando respuestas a preguntas específicas del docente. </w:t>
            </w:r>
          </w:p>
          <w:p w:rsidR="009C272D" w:rsidRPr="00A86C36" w:rsidRDefault="009C272D" w:rsidP="009B70F0">
            <w:pPr>
              <w:spacing w:after="0"/>
              <w:jc w:val="both"/>
              <w:rPr>
                <w:rFonts w:ascii="Times New Roman" w:hAnsi="Times New Roman" w:cs="Times New Roman"/>
              </w:rPr>
            </w:pPr>
          </w:p>
        </w:tc>
        <w:tc>
          <w:tcPr>
            <w:tcW w:w="4819" w:type="dxa"/>
          </w:tcPr>
          <w:p w:rsidR="006F5FF7" w:rsidRPr="00A86C36" w:rsidRDefault="006F5FF7" w:rsidP="009B70F0">
            <w:pPr>
              <w:spacing w:after="0"/>
              <w:jc w:val="both"/>
              <w:rPr>
                <w:rFonts w:ascii="Times New Roman" w:hAnsi="Times New Roman" w:cs="Times New Roman"/>
                <w:b/>
              </w:rPr>
            </w:pPr>
          </w:p>
          <w:p w:rsidR="006F5FF7" w:rsidRDefault="006F5FF7" w:rsidP="009B70F0">
            <w:pPr>
              <w:spacing w:after="0"/>
              <w:jc w:val="both"/>
              <w:rPr>
                <w:rFonts w:ascii="Times New Roman" w:hAnsi="Times New Roman" w:cs="Times New Roman"/>
              </w:rPr>
            </w:pPr>
            <w:r>
              <w:rPr>
                <w:rFonts w:ascii="Times New Roman" w:hAnsi="Times New Roman" w:cs="Times New Roman"/>
              </w:rPr>
              <w:t>C</w:t>
            </w:r>
            <w:r w:rsidRPr="00A86C36">
              <w:rPr>
                <w:rFonts w:ascii="Times New Roman" w:hAnsi="Times New Roman" w:cs="Times New Roman"/>
              </w:rPr>
              <w:t>a</w:t>
            </w:r>
            <w:r>
              <w:rPr>
                <w:rFonts w:ascii="Times New Roman" w:hAnsi="Times New Roman" w:cs="Times New Roman"/>
              </w:rPr>
              <w:t xml:space="preserve">be resaltar de la práctica de la </w:t>
            </w:r>
            <w:r w:rsidRPr="00A86C36">
              <w:rPr>
                <w:rFonts w:ascii="Times New Roman" w:hAnsi="Times New Roman" w:cs="Times New Roman"/>
              </w:rPr>
              <w:t>docente</w:t>
            </w:r>
            <w:r>
              <w:rPr>
                <w:rFonts w:ascii="Times New Roman" w:hAnsi="Times New Roman" w:cs="Times New Roman"/>
              </w:rPr>
              <w:t>:</w:t>
            </w:r>
          </w:p>
          <w:p w:rsidR="006F5FF7" w:rsidRPr="00DB7D0D" w:rsidRDefault="00DB7D0D" w:rsidP="00DB7D0D">
            <w:pPr>
              <w:spacing w:after="0"/>
              <w:jc w:val="both"/>
              <w:rPr>
                <w:rFonts w:ascii="Times New Roman" w:hAnsi="Times New Roman" w:cs="Times New Roman"/>
              </w:rPr>
            </w:pPr>
            <w:r>
              <w:rPr>
                <w:rFonts w:ascii="Times New Roman" w:hAnsi="Times New Roman" w:cs="Times New Roman"/>
              </w:rPr>
              <w:t>T</w:t>
            </w:r>
            <w:r w:rsidR="006F5FF7" w:rsidRPr="00DB7D0D">
              <w:rPr>
                <w:rFonts w:ascii="Times New Roman" w:hAnsi="Times New Roman" w:cs="Times New Roman"/>
              </w:rPr>
              <w:t>oma en cuenta las intervenciones de la estudiante con discapacidad visual, exaltando su participación o corrigiéndola cuando es necesario.</w:t>
            </w:r>
          </w:p>
          <w:p w:rsidR="00DB7D0D" w:rsidRDefault="00DB7D0D" w:rsidP="00DB7D0D">
            <w:pPr>
              <w:pStyle w:val="Prrafodelista"/>
              <w:spacing w:after="0"/>
              <w:jc w:val="both"/>
              <w:rPr>
                <w:rFonts w:ascii="Times New Roman" w:hAnsi="Times New Roman" w:cs="Times New Roman"/>
              </w:rPr>
            </w:pPr>
          </w:p>
          <w:p w:rsidR="006F5FF7" w:rsidRPr="00DB7D0D" w:rsidRDefault="00DB7D0D" w:rsidP="00DB7D0D">
            <w:pPr>
              <w:spacing w:after="0"/>
              <w:jc w:val="both"/>
              <w:rPr>
                <w:rFonts w:ascii="Times New Roman" w:hAnsi="Times New Roman" w:cs="Times New Roman"/>
              </w:rPr>
            </w:pPr>
            <w:r>
              <w:rPr>
                <w:rFonts w:ascii="Times New Roman" w:hAnsi="Times New Roman" w:cs="Times New Roman"/>
              </w:rPr>
              <w:t>L</w:t>
            </w:r>
            <w:r w:rsidR="006F5FF7" w:rsidRPr="00DB7D0D">
              <w:rPr>
                <w:rFonts w:ascii="Times New Roman" w:hAnsi="Times New Roman" w:cs="Times New Roman"/>
              </w:rPr>
              <w:t>ogra comunicarse con la estudiante con discapacidad visual por medio auditivo y oral.</w:t>
            </w:r>
          </w:p>
          <w:p w:rsidR="00DB7D0D" w:rsidRDefault="00DB7D0D" w:rsidP="00DB7D0D">
            <w:pPr>
              <w:spacing w:after="0"/>
              <w:jc w:val="both"/>
              <w:rPr>
                <w:rFonts w:ascii="Times New Roman" w:hAnsi="Times New Roman" w:cs="Times New Roman"/>
              </w:rPr>
            </w:pPr>
          </w:p>
          <w:p w:rsidR="006F5FF7" w:rsidRPr="00DB7D0D" w:rsidRDefault="00DB7D0D" w:rsidP="00DB7D0D">
            <w:pPr>
              <w:spacing w:after="0"/>
              <w:jc w:val="both"/>
              <w:rPr>
                <w:rFonts w:ascii="Times New Roman" w:hAnsi="Times New Roman" w:cs="Times New Roman"/>
              </w:rPr>
            </w:pPr>
            <w:r>
              <w:rPr>
                <w:rFonts w:ascii="Times New Roman" w:hAnsi="Times New Roman" w:cs="Times New Roman"/>
              </w:rPr>
              <w:t>T</w:t>
            </w:r>
            <w:r w:rsidR="006F5FF7" w:rsidRPr="00DB7D0D">
              <w:rPr>
                <w:rFonts w:ascii="Times New Roman" w:hAnsi="Times New Roman" w:cs="Times New Roman"/>
              </w:rPr>
              <w:t>iene trato igualitario con sus estudiantes, no excluye de la misma a la estudiante invidente, al contrario, la integra con sus compañeros.</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p>
        </w:tc>
        <w:tc>
          <w:tcPr>
            <w:tcW w:w="4829" w:type="dxa"/>
          </w:tcPr>
          <w:p w:rsidR="006F5FF7" w:rsidRPr="00A86C36" w:rsidRDefault="006F5FF7" w:rsidP="009B70F0">
            <w:pPr>
              <w:spacing w:after="0"/>
              <w:jc w:val="both"/>
              <w:rPr>
                <w:rFonts w:ascii="Times New Roman" w:hAnsi="Times New Roman" w:cs="Times New Roman"/>
                <w:b/>
              </w:rPr>
            </w:pPr>
          </w:p>
          <w:p w:rsidR="006F5FF7" w:rsidRPr="00A86C36" w:rsidRDefault="006F5FF7" w:rsidP="009B70F0">
            <w:pPr>
              <w:spacing w:after="0"/>
              <w:jc w:val="both"/>
              <w:rPr>
                <w:rFonts w:ascii="Times New Roman" w:hAnsi="Times New Roman" w:cs="Times New Roman"/>
              </w:rPr>
            </w:pPr>
            <w:r w:rsidRPr="00A86C36">
              <w:rPr>
                <w:rFonts w:ascii="Times New Roman" w:hAnsi="Times New Roman" w:cs="Times New Roman"/>
              </w:rPr>
              <w:t xml:space="preserve">La estrategia no detalla cómo será la relación del docente con el estudiante invidente, dado que se planea para todo el grupo. </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sidRPr="00A86C36">
              <w:rPr>
                <w:rFonts w:ascii="Times New Roman" w:hAnsi="Times New Roman" w:cs="Times New Roman"/>
              </w:rPr>
              <w:t>El video debió ser grabado también de frente para poder ver las expresiones de la estudiante objeto de investigación.</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sidRPr="00A86C36">
              <w:rPr>
                <w:rFonts w:ascii="Times New Roman" w:hAnsi="Times New Roman" w:cs="Times New Roman"/>
              </w:rPr>
              <w:t>No se ve la interacción de la docente con la estudiante, ya que en el proceso matemático la estudiante necesitó de una explicación individualizada.</w:t>
            </w:r>
          </w:p>
          <w:p w:rsidR="006F5FF7" w:rsidRPr="00A86C36"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Pr>
                <w:rFonts w:ascii="Times New Roman" w:hAnsi="Times New Roman" w:cs="Times New Roman"/>
              </w:rPr>
              <w:t>La clase debió ser</w:t>
            </w:r>
            <w:r w:rsidRPr="00A86C36">
              <w:rPr>
                <w:rFonts w:ascii="Times New Roman" w:hAnsi="Times New Roman" w:cs="Times New Roman"/>
              </w:rPr>
              <w:t xml:space="preserve"> más vivencial, por ejemplo, al</w:t>
            </w:r>
            <w:r>
              <w:rPr>
                <w:rFonts w:ascii="Times New Roman" w:hAnsi="Times New Roman" w:cs="Times New Roman"/>
              </w:rPr>
              <w:t xml:space="preserve"> momento de explicar ejercicios</w:t>
            </w:r>
            <w:r w:rsidRPr="00A86C36">
              <w:rPr>
                <w:rFonts w:ascii="Times New Roman" w:hAnsi="Times New Roman" w:cs="Times New Roman"/>
              </w:rPr>
              <w:t xml:space="preserve"> probabilíst</w:t>
            </w:r>
            <w:r>
              <w:rPr>
                <w:rFonts w:ascii="Times New Roman" w:hAnsi="Times New Roman" w:cs="Times New Roman"/>
              </w:rPr>
              <w:t>icos pudo tomar un</w:t>
            </w:r>
            <w:r w:rsidRPr="00A86C36">
              <w:rPr>
                <w:rFonts w:ascii="Times New Roman" w:hAnsi="Times New Roman" w:cs="Times New Roman"/>
              </w:rPr>
              <w:t xml:space="preserve"> dado real y lanzarlo, esperando que los estudiantes respondan por sí mismos, y no que </w:t>
            </w:r>
            <w:proofErr w:type="gramStart"/>
            <w:r w:rsidRPr="00A86C36">
              <w:rPr>
                <w:rFonts w:ascii="Times New Roman" w:hAnsi="Times New Roman" w:cs="Times New Roman"/>
              </w:rPr>
              <w:t>la</w:t>
            </w:r>
            <w:proofErr w:type="gramEnd"/>
            <w:r w:rsidRPr="00A86C36">
              <w:rPr>
                <w:rFonts w:ascii="Times New Roman" w:hAnsi="Times New Roman" w:cs="Times New Roman"/>
              </w:rPr>
              <w:t xml:space="preserve"> docente auto</w:t>
            </w:r>
            <w:r>
              <w:rPr>
                <w:rFonts w:ascii="Times New Roman" w:hAnsi="Times New Roman" w:cs="Times New Roman"/>
              </w:rPr>
              <w:t xml:space="preserve"> </w:t>
            </w:r>
            <w:r w:rsidRPr="00A86C36">
              <w:rPr>
                <w:rFonts w:ascii="Times New Roman" w:hAnsi="Times New Roman" w:cs="Times New Roman"/>
              </w:rPr>
              <w:t>responda.</w:t>
            </w:r>
          </w:p>
        </w:tc>
      </w:tr>
    </w:tbl>
    <w:p w:rsidR="006F5FF7" w:rsidRPr="00A86C36" w:rsidRDefault="006F5FF7" w:rsidP="006F5FF7">
      <w:pPr>
        <w:spacing w:after="0"/>
        <w:rPr>
          <w:rFonts w:ascii="Times New Roman" w:hAnsi="Times New Roman" w:cs="Times New Roman"/>
          <w:sz w:val="24"/>
          <w:szCs w:val="24"/>
        </w:rPr>
      </w:pPr>
    </w:p>
    <w:p w:rsidR="006F5FF7" w:rsidRDefault="006F5FF7" w:rsidP="006F5FF7">
      <w:pPr>
        <w:spacing w:after="0"/>
        <w:rPr>
          <w:rFonts w:ascii="Times New Roman" w:hAnsi="Times New Roman" w:cs="Times New Roman"/>
          <w:sz w:val="24"/>
          <w:szCs w:val="24"/>
        </w:rPr>
      </w:pPr>
    </w:p>
    <w:p w:rsidR="006F5FF7" w:rsidRPr="00A86C36" w:rsidRDefault="006F5FF7" w:rsidP="006F5FF7">
      <w:pPr>
        <w:spacing w:after="0"/>
        <w:jc w:val="both"/>
        <w:rPr>
          <w:rFonts w:ascii="Times New Roman" w:hAnsi="Times New Roman" w:cs="Times New Roman"/>
          <w:b/>
          <w:sz w:val="24"/>
          <w:szCs w:val="24"/>
        </w:rPr>
      </w:pPr>
      <w:r w:rsidRPr="00A86C36">
        <w:rPr>
          <w:rFonts w:ascii="Times New Roman" w:hAnsi="Times New Roman" w:cs="Times New Roman"/>
          <w:b/>
          <w:sz w:val="24"/>
          <w:szCs w:val="24"/>
        </w:rPr>
        <w:t xml:space="preserve">ACTIVIDAD: </w:t>
      </w:r>
      <w:r>
        <w:rPr>
          <w:rFonts w:ascii="Times New Roman" w:hAnsi="Times New Roman" w:cs="Times New Roman"/>
          <w:sz w:val="24"/>
          <w:szCs w:val="24"/>
        </w:rPr>
        <w:t xml:space="preserve">Volumen de </w:t>
      </w:r>
      <w:proofErr w:type="spellStart"/>
      <w:r>
        <w:rPr>
          <w:rFonts w:ascii="Times New Roman" w:hAnsi="Times New Roman" w:cs="Times New Roman"/>
          <w:sz w:val="24"/>
          <w:szCs w:val="24"/>
        </w:rPr>
        <w:t>prismas</w:t>
      </w:r>
      <w:proofErr w:type="spellEnd"/>
      <w:r>
        <w:rPr>
          <w:rFonts w:ascii="Times New Roman" w:hAnsi="Times New Roman" w:cs="Times New Roman"/>
          <w:sz w:val="24"/>
          <w:szCs w:val="24"/>
        </w:rPr>
        <w:t xml:space="preserve"> y cilindros inscritos en ellos</w:t>
      </w:r>
      <w:r w:rsidRPr="00A86C36">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04022">
        <w:rPr>
          <w:rFonts w:ascii="Times New Roman" w:hAnsi="Times New Roman" w:cs="Times New Roman"/>
          <w:sz w:val="24"/>
          <w:szCs w:val="24"/>
        </w:rPr>
        <w:t xml:space="preserve"> </w:t>
      </w:r>
      <w:r w:rsidRPr="00A86C36">
        <w:rPr>
          <w:rFonts w:ascii="Times New Roman" w:hAnsi="Times New Roman" w:cs="Times New Roman"/>
          <w:b/>
          <w:sz w:val="24"/>
          <w:szCs w:val="24"/>
        </w:rPr>
        <w:t>NÚMERO DE REGISTRO</w:t>
      </w:r>
      <w:r w:rsidRPr="00A86C36">
        <w:rPr>
          <w:rFonts w:ascii="Times New Roman" w:hAnsi="Times New Roman" w:cs="Times New Roman"/>
          <w:sz w:val="24"/>
          <w:szCs w:val="24"/>
        </w:rPr>
        <w:t>: 0</w:t>
      </w:r>
      <w:r>
        <w:rPr>
          <w:rFonts w:ascii="Times New Roman" w:hAnsi="Times New Roman" w:cs="Times New Roman"/>
          <w:sz w:val="24"/>
          <w:szCs w:val="24"/>
        </w:rPr>
        <w:t>2</w:t>
      </w:r>
    </w:p>
    <w:p w:rsidR="006F5FF7" w:rsidRPr="00A86C36" w:rsidRDefault="006F5FF7" w:rsidP="006F5FF7">
      <w:pPr>
        <w:spacing w:after="0"/>
        <w:jc w:val="both"/>
        <w:rPr>
          <w:rFonts w:ascii="Times New Roman" w:hAnsi="Times New Roman" w:cs="Times New Roman"/>
          <w:sz w:val="24"/>
          <w:szCs w:val="24"/>
        </w:rPr>
      </w:pPr>
      <w:r w:rsidRPr="00A86C36">
        <w:rPr>
          <w:rFonts w:ascii="Times New Roman" w:hAnsi="Times New Roman" w:cs="Times New Roman"/>
          <w:b/>
          <w:sz w:val="24"/>
          <w:szCs w:val="24"/>
        </w:rPr>
        <w:t xml:space="preserve">CURSO: </w:t>
      </w:r>
      <w:r w:rsidRPr="00A86C36">
        <w:rPr>
          <w:rFonts w:ascii="Times New Roman" w:hAnsi="Times New Roman" w:cs="Times New Roman"/>
          <w:sz w:val="24"/>
          <w:szCs w:val="24"/>
        </w:rPr>
        <w:t>11BM</w:t>
      </w:r>
      <w:r>
        <w:rPr>
          <w:rFonts w:ascii="Times New Roman" w:hAnsi="Times New Roman" w:cs="Times New Roman"/>
          <w:sz w:val="24"/>
          <w:szCs w:val="24"/>
        </w:rPr>
        <w:t xml:space="preserve">   </w:t>
      </w:r>
      <w:r>
        <w:rPr>
          <w:rFonts w:ascii="Times New Roman" w:hAnsi="Times New Roman" w:cs="Times New Roman"/>
          <w:b/>
          <w:sz w:val="24"/>
          <w:szCs w:val="24"/>
        </w:rPr>
        <w:t xml:space="preserve">NÚMERO DE ESTUDIANTES: </w:t>
      </w:r>
      <w:r w:rsidRPr="00A86C36">
        <w:rPr>
          <w:rFonts w:ascii="Times New Roman" w:hAnsi="Times New Roman" w:cs="Times New Roman"/>
          <w:sz w:val="24"/>
          <w:szCs w:val="24"/>
        </w:rPr>
        <w:t>20</w:t>
      </w:r>
      <w:r>
        <w:rPr>
          <w:rFonts w:ascii="Times New Roman" w:hAnsi="Times New Roman" w:cs="Times New Roman"/>
          <w:sz w:val="24"/>
          <w:szCs w:val="24"/>
        </w:rPr>
        <w:t xml:space="preserve">   </w:t>
      </w:r>
      <w:r w:rsidRPr="00A86C36">
        <w:rPr>
          <w:rFonts w:ascii="Times New Roman" w:hAnsi="Times New Roman" w:cs="Times New Roman"/>
          <w:b/>
          <w:sz w:val="24"/>
          <w:szCs w:val="24"/>
        </w:rPr>
        <w:t xml:space="preserve">FECHA: </w:t>
      </w:r>
      <w:r>
        <w:rPr>
          <w:rFonts w:ascii="Times New Roman" w:hAnsi="Times New Roman" w:cs="Times New Roman"/>
          <w:sz w:val="24"/>
          <w:szCs w:val="24"/>
        </w:rPr>
        <w:t>16</w:t>
      </w:r>
      <w:r w:rsidRPr="00A86C36">
        <w:rPr>
          <w:rFonts w:ascii="Times New Roman" w:hAnsi="Times New Roman" w:cs="Times New Roman"/>
          <w:sz w:val="24"/>
          <w:szCs w:val="24"/>
        </w:rPr>
        <w:t>/0</w:t>
      </w:r>
      <w:r>
        <w:rPr>
          <w:rFonts w:ascii="Times New Roman" w:hAnsi="Times New Roman" w:cs="Times New Roman"/>
          <w:sz w:val="24"/>
          <w:szCs w:val="24"/>
        </w:rPr>
        <w:t>3</w:t>
      </w:r>
      <w:r w:rsidRPr="00A86C36">
        <w:rPr>
          <w:rFonts w:ascii="Times New Roman" w:hAnsi="Times New Roman" w:cs="Times New Roman"/>
          <w:sz w:val="24"/>
          <w:szCs w:val="24"/>
        </w:rPr>
        <w:t>/2016</w:t>
      </w:r>
      <w:r>
        <w:rPr>
          <w:rFonts w:ascii="Times New Roman" w:hAnsi="Times New Roman" w:cs="Times New Roman"/>
          <w:sz w:val="24"/>
          <w:szCs w:val="24"/>
        </w:rPr>
        <w:t xml:space="preserve">    </w:t>
      </w:r>
      <w:r w:rsidRPr="00A86C36">
        <w:rPr>
          <w:rFonts w:ascii="Times New Roman" w:hAnsi="Times New Roman" w:cs="Times New Roman"/>
          <w:b/>
          <w:sz w:val="24"/>
          <w:szCs w:val="24"/>
        </w:rPr>
        <w:t>HORA:</w:t>
      </w:r>
      <w:r w:rsidRPr="00A86C36">
        <w:rPr>
          <w:rFonts w:ascii="Times New Roman" w:hAnsi="Times New Roman" w:cs="Times New Roman"/>
          <w:sz w:val="24"/>
          <w:szCs w:val="24"/>
        </w:rPr>
        <w:t xml:space="preserve"> 0</w:t>
      </w:r>
      <w:r>
        <w:rPr>
          <w:rFonts w:ascii="Times New Roman" w:hAnsi="Times New Roman" w:cs="Times New Roman"/>
          <w:sz w:val="24"/>
          <w:szCs w:val="24"/>
        </w:rPr>
        <w:t>1</w:t>
      </w:r>
      <w:r w:rsidRPr="00A86C36">
        <w:rPr>
          <w:rFonts w:ascii="Times New Roman" w:hAnsi="Times New Roman" w:cs="Times New Roman"/>
          <w:sz w:val="24"/>
          <w:szCs w:val="24"/>
        </w:rPr>
        <w:t>:</w:t>
      </w:r>
      <w:r>
        <w:rPr>
          <w:rFonts w:ascii="Times New Roman" w:hAnsi="Times New Roman" w:cs="Times New Roman"/>
          <w:sz w:val="24"/>
          <w:szCs w:val="24"/>
        </w:rPr>
        <w:t>2</w:t>
      </w:r>
      <w:r w:rsidRPr="00A86C36">
        <w:rPr>
          <w:rFonts w:ascii="Times New Roman" w:hAnsi="Times New Roman" w:cs="Times New Roman"/>
          <w:sz w:val="24"/>
          <w:szCs w:val="24"/>
        </w:rPr>
        <w:t>0 pm – 0</w:t>
      </w:r>
      <w:r w:rsidR="00DB7D0D">
        <w:rPr>
          <w:rFonts w:ascii="Times New Roman" w:hAnsi="Times New Roman" w:cs="Times New Roman"/>
          <w:sz w:val="24"/>
          <w:szCs w:val="24"/>
        </w:rPr>
        <w:t>3</w:t>
      </w:r>
      <w:r>
        <w:rPr>
          <w:rFonts w:ascii="Times New Roman" w:hAnsi="Times New Roman" w:cs="Times New Roman"/>
          <w:sz w:val="24"/>
          <w:szCs w:val="24"/>
        </w:rPr>
        <w:t>:2</w:t>
      </w:r>
      <w:r w:rsidR="00DB7D0D">
        <w:rPr>
          <w:rFonts w:ascii="Times New Roman" w:hAnsi="Times New Roman" w:cs="Times New Roman"/>
          <w:sz w:val="24"/>
          <w:szCs w:val="24"/>
        </w:rPr>
        <w:t xml:space="preserve">0 pm </w:t>
      </w:r>
    </w:p>
    <w:p w:rsidR="006F5FF7" w:rsidRPr="00A86C36" w:rsidRDefault="006F5FF7" w:rsidP="006F5FF7">
      <w:pPr>
        <w:spacing w:after="0"/>
        <w:jc w:val="both"/>
        <w:rPr>
          <w:rFonts w:ascii="Times New Roman" w:hAnsi="Times New Roman" w:cs="Times New Roman"/>
          <w:b/>
          <w:sz w:val="24"/>
          <w:szCs w:val="24"/>
        </w:rPr>
      </w:pPr>
    </w:p>
    <w:tbl>
      <w:tblPr>
        <w:tblW w:w="1497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4819"/>
        <w:gridCol w:w="4829"/>
      </w:tblGrid>
      <w:tr w:rsidR="006F5FF7" w:rsidRPr="00A86C36" w:rsidTr="009B70F0">
        <w:tc>
          <w:tcPr>
            <w:tcW w:w="5322"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RELATO  DEL DESARROLLO DE LA ACTIVIDAD</w:t>
            </w:r>
          </w:p>
        </w:tc>
        <w:tc>
          <w:tcPr>
            <w:tcW w:w="4819"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COMENTARIOS / ASPECTOS A RESALTAR</w:t>
            </w:r>
          </w:p>
        </w:tc>
        <w:tc>
          <w:tcPr>
            <w:tcW w:w="4829"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 xml:space="preserve">ASPECTOS  CRÍTICOS/A MEJORAR </w:t>
            </w:r>
          </w:p>
        </w:tc>
      </w:tr>
      <w:tr w:rsidR="006F5FF7" w:rsidRPr="00A86C36" w:rsidTr="009B70F0">
        <w:tc>
          <w:tcPr>
            <w:tcW w:w="5322" w:type="dxa"/>
          </w:tcPr>
          <w:p w:rsidR="006F5FF7" w:rsidRDefault="006F5FF7" w:rsidP="009B70F0">
            <w:pPr>
              <w:spacing w:after="0"/>
              <w:jc w:val="both"/>
              <w:rPr>
                <w:rFonts w:ascii="Times New Roman" w:hAnsi="Times New Roman" w:cs="Times New Roman"/>
              </w:rPr>
            </w:pPr>
          </w:p>
          <w:p w:rsidR="00DB7D0D" w:rsidRPr="00A86C36" w:rsidRDefault="00DB7D0D" w:rsidP="00DB7D0D">
            <w:pPr>
              <w:spacing w:after="0"/>
              <w:jc w:val="both"/>
              <w:rPr>
                <w:rFonts w:ascii="Times New Roman" w:hAnsi="Times New Roman" w:cs="Times New Roman"/>
              </w:rPr>
            </w:pPr>
            <w:r w:rsidRPr="00A86C36">
              <w:rPr>
                <w:rFonts w:ascii="Times New Roman" w:hAnsi="Times New Roman" w:cs="Times New Roman"/>
              </w:rPr>
              <w:t xml:space="preserve">La clase se lleva a cabo en el aula 201 del bloque nuevo, esta se desarrolla en tres fases de acuerdo con el modelo pedagógico conceptual dialogante: </w:t>
            </w:r>
          </w:p>
          <w:p w:rsidR="00DB7D0D" w:rsidRDefault="00DB7D0D"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Fase afectiva:</w:t>
            </w:r>
            <w:r w:rsidR="00DB7D0D">
              <w:rPr>
                <w:rFonts w:ascii="Times New Roman" w:hAnsi="Times New Roman" w:cs="Times New Roman"/>
              </w:rPr>
              <w:t xml:space="preserve"> </w:t>
            </w:r>
            <w:r>
              <w:rPr>
                <w:rFonts w:ascii="Times New Roman" w:hAnsi="Times New Roman" w:cs="Times New Roman"/>
              </w:rPr>
              <w:t>La clase inicia con el saludo de la docente y toma de  asistencia.</w:t>
            </w:r>
            <w:r w:rsidR="00DB7D0D">
              <w:rPr>
                <w:rFonts w:ascii="Times New Roman" w:hAnsi="Times New Roman" w:cs="Times New Roman"/>
              </w:rPr>
              <w:t xml:space="preserve"> </w:t>
            </w:r>
            <w:r>
              <w:rPr>
                <w:rFonts w:ascii="Times New Roman" w:hAnsi="Times New Roman" w:cs="Times New Roman"/>
              </w:rPr>
              <w:t>La docente presenta el tema que se desarrollara.</w:t>
            </w:r>
            <w:r w:rsidR="00DB7D0D">
              <w:rPr>
                <w:rFonts w:ascii="Times New Roman" w:hAnsi="Times New Roman" w:cs="Times New Roman"/>
              </w:rPr>
              <w:t xml:space="preserve"> </w:t>
            </w:r>
            <w:r>
              <w:rPr>
                <w:rFonts w:ascii="Times New Roman" w:hAnsi="Times New Roman" w:cs="Times New Roman"/>
              </w:rPr>
              <w:t>Se da inicio  con la proyección de un vídeo donde se explicarán situaciones problema asociados a cilindros y prismas.</w:t>
            </w:r>
            <w:r w:rsidR="00DB7D0D">
              <w:rPr>
                <w:rFonts w:ascii="Times New Roman" w:hAnsi="Times New Roman" w:cs="Times New Roman"/>
              </w:rPr>
              <w:t xml:space="preserve"> </w:t>
            </w:r>
            <w:r>
              <w:rPr>
                <w:rFonts w:ascii="Times New Roman" w:hAnsi="Times New Roman" w:cs="Times New Roman"/>
              </w:rPr>
              <w:t>Terminado el video la docente explica algunos  ejercicios en el tablero.</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Fase cognitiva:</w:t>
            </w:r>
            <w:r w:rsidR="00DB7D0D">
              <w:rPr>
                <w:rFonts w:ascii="Times New Roman" w:hAnsi="Times New Roman" w:cs="Times New Roman"/>
              </w:rPr>
              <w:t xml:space="preserve"> </w:t>
            </w:r>
            <w:r>
              <w:rPr>
                <w:rFonts w:ascii="Times New Roman" w:hAnsi="Times New Roman" w:cs="Times New Roman"/>
              </w:rPr>
              <w:t>L</w:t>
            </w:r>
            <w:r w:rsidR="00DB7D0D">
              <w:rPr>
                <w:rFonts w:ascii="Times New Roman" w:hAnsi="Times New Roman" w:cs="Times New Roman"/>
              </w:rPr>
              <w:t xml:space="preserve">a profesora </w:t>
            </w:r>
            <w:r>
              <w:rPr>
                <w:rFonts w:ascii="Times New Roman" w:hAnsi="Times New Roman" w:cs="Times New Roman"/>
              </w:rPr>
              <w:t>le pide a Kateryn que se ubique en una de los puestos de adelante, al lado de una compañera quien le describe algunas imágenes que con el audio ella no puede identificar.</w:t>
            </w:r>
            <w:r w:rsidR="00DB7D0D">
              <w:rPr>
                <w:rFonts w:ascii="Times New Roman" w:hAnsi="Times New Roman" w:cs="Times New Roman"/>
              </w:rPr>
              <w:t xml:space="preserve"> </w:t>
            </w:r>
            <w:r>
              <w:rPr>
                <w:rFonts w:ascii="Times New Roman" w:hAnsi="Times New Roman" w:cs="Times New Roman"/>
              </w:rPr>
              <w:t xml:space="preserve">Durante la proyección del video los estudiantes toman apuntes  en sus cuadernos, la </w:t>
            </w:r>
            <w:r>
              <w:rPr>
                <w:rFonts w:ascii="Times New Roman" w:hAnsi="Times New Roman" w:cs="Times New Roman"/>
              </w:rPr>
              <w:lastRenderedPageBreak/>
              <w:t>profesora hace pausas a solicitud de los estudiantes y de la estudiante que le está comentando a Kateryn de qué trata el vídeo. Terminado el vídeo, la docente explica en el tablero los procedimientos que se deben tener en cuenta para encontrar el área y volumen de las figuras geométricas de cilindros y prismas, para esto desarrolla varios ejercicios teniendo en cuenta el entorno de los estudiantes, ya que los ejercicios se relacionan con situaciones de su diario vivir.</w:t>
            </w:r>
            <w:r w:rsidR="00DB7D0D">
              <w:rPr>
                <w:rFonts w:ascii="Times New Roman" w:hAnsi="Times New Roman" w:cs="Times New Roman"/>
              </w:rPr>
              <w:t xml:space="preserve"> </w:t>
            </w:r>
            <w:r>
              <w:rPr>
                <w:rFonts w:ascii="Times New Roman" w:hAnsi="Times New Roman" w:cs="Times New Roman"/>
              </w:rPr>
              <w:t xml:space="preserve">Los estudiantes formulan preguntas sobre los ejercicios que la profesora está explicando, ella responde una a una las preguntas. </w:t>
            </w:r>
          </w:p>
          <w:p w:rsidR="006F5FF7" w:rsidRDefault="006F5FF7" w:rsidP="009B70F0">
            <w:pPr>
              <w:spacing w:after="0"/>
              <w:jc w:val="both"/>
              <w:rPr>
                <w:rFonts w:ascii="Times New Roman" w:hAnsi="Times New Roman" w:cs="Times New Roman"/>
              </w:rPr>
            </w:pPr>
          </w:p>
          <w:p w:rsidR="006F5FF7" w:rsidRDefault="006F5FF7" w:rsidP="00DB7D0D">
            <w:pPr>
              <w:spacing w:after="0"/>
              <w:jc w:val="both"/>
              <w:rPr>
                <w:rFonts w:ascii="Times New Roman" w:hAnsi="Times New Roman" w:cs="Times New Roman"/>
              </w:rPr>
            </w:pPr>
            <w:r>
              <w:rPr>
                <w:rFonts w:ascii="Times New Roman" w:hAnsi="Times New Roman" w:cs="Times New Roman"/>
              </w:rPr>
              <w:t xml:space="preserve">Fase </w:t>
            </w:r>
            <w:r w:rsidR="00DB7D0D">
              <w:rPr>
                <w:rFonts w:ascii="Times New Roman" w:hAnsi="Times New Roman" w:cs="Times New Roman"/>
              </w:rPr>
              <w:t>expresiva</w:t>
            </w:r>
            <w:r>
              <w:rPr>
                <w:rFonts w:ascii="Times New Roman" w:hAnsi="Times New Roman" w:cs="Times New Roman"/>
              </w:rPr>
              <w:t>:</w:t>
            </w:r>
            <w:r w:rsidR="00DB7D0D">
              <w:rPr>
                <w:rFonts w:ascii="Times New Roman" w:hAnsi="Times New Roman" w:cs="Times New Roman"/>
              </w:rPr>
              <w:t xml:space="preserve"> Posteriormente, la docente propone ejercicios para que sean desarrollados por los estudiantes de tal manera que ellos hallen el área y volumen de </w:t>
            </w:r>
            <w:proofErr w:type="spellStart"/>
            <w:r w:rsidR="00DB7D0D">
              <w:rPr>
                <w:rFonts w:ascii="Times New Roman" w:hAnsi="Times New Roman" w:cs="Times New Roman"/>
              </w:rPr>
              <w:t>prismas</w:t>
            </w:r>
            <w:proofErr w:type="spellEnd"/>
            <w:r w:rsidR="00DB7D0D">
              <w:rPr>
                <w:rFonts w:ascii="Times New Roman" w:hAnsi="Times New Roman" w:cs="Times New Roman"/>
              </w:rPr>
              <w:t xml:space="preserve"> y cilindros. </w:t>
            </w:r>
            <w:r>
              <w:rPr>
                <w:rFonts w:ascii="Times New Roman" w:hAnsi="Times New Roman" w:cs="Times New Roman"/>
              </w:rPr>
              <w:t xml:space="preserve">Por último, la docente se dirige </w:t>
            </w:r>
            <w:proofErr w:type="spellStart"/>
            <w:r>
              <w:rPr>
                <w:rFonts w:ascii="Times New Roman" w:hAnsi="Times New Roman" w:cs="Times New Roman"/>
              </w:rPr>
              <w:t>donde</w:t>
            </w:r>
            <w:proofErr w:type="spellEnd"/>
            <w:r>
              <w:rPr>
                <w:rFonts w:ascii="Times New Roman" w:hAnsi="Times New Roman" w:cs="Times New Roman"/>
              </w:rPr>
              <w:t xml:space="preserve"> está </w:t>
            </w:r>
            <w:proofErr w:type="spellStart"/>
            <w:r>
              <w:rPr>
                <w:rFonts w:ascii="Times New Roman" w:hAnsi="Times New Roman" w:cs="Times New Roman"/>
              </w:rPr>
              <w:t>Kateryn</w:t>
            </w:r>
            <w:proofErr w:type="spellEnd"/>
            <w:r>
              <w:rPr>
                <w:rFonts w:ascii="Times New Roman" w:hAnsi="Times New Roman" w:cs="Times New Roman"/>
              </w:rPr>
              <w:t xml:space="preserve"> y la lleva junto a su escritorio, una vez allí se sienta al lado de ella y empieza a explicarle de manera individual el tema que se está desarrollando en clase, para esto le empieza a dictar ejemplos y Kateryn los va copiando en su cuaderno, a su vez, ella le pregunta a la docente sobre operaciones que no entiende y la docente responde a cada una de sus preguntas.</w:t>
            </w:r>
          </w:p>
          <w:p w:rsidR="009C272D" w:rsidRPr="00A86C36" w:rsidRDefault="009C272D" w:rsidP="00DB7D0D">
            <w:pPr>
              <w:spacing w:after="0"/>
              <w:jc w:val="both"/>
              <w:rPr>
                <w:rFonts w:ascii="Times New Roman" w:hAnsi="Times New Roman" w:cs="Times New Roman"/>
              </w:rPr>
            </w:pPr>
          </w:p>
        </w:tc>
        <w:tc>
          <w:tcPr>
            <w:tcW w:w="4819" w:type="dxa"/>
          </w:tcPr>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La estudiante con discapacidad visual participa de la información que se brinda en el video, igual que sus compañeros.</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Una compañera de clase apoya a Kateryn durante la proyección del video, ya que ella le va narrando lo que se va mostrando en el mismo.</w:t>
            </w:r>
          </w:p>
          <w:p w:rsidR="006F5FF7" w:rsidRDefault="006F5FF7" w:rsidP="009B70F0">
            <w:pPr>
              <w:spacing w:after="0"/>
              <w:jc w:val="both"/>
              <w:rPr>
                <w:rFonts w:ascii="Times New Roman" w:hAnsi="Times New Roman" w:cs="Times New Roman"/>
              </w:rPr>
            </w:pPr>
          </w:p>
          <w:p w:rsidR="006F5FF7" w:rsidRPr="00A86C36" w:rsidRDefault="006F5FF7" w:rsidP="009B70F0">
            <w:pPr>
              <w:spacing w:after="0"/>
              <w:jc w:val="both"/>
              <w:rPr>
                <w:rFonts w:ascii="Times New Roman" w:hAnsi="Times New Roman" w:cs="Times New Roman"/>
              </w:rPr>
            </w:pPr>
            <w:r>
              <w:rPr>
                <w:rFonts w:ascii="Times New Roman" w:hAnsi="Times New Roman" w:cs="Times New Roman"/>
              </w:rPr>
              <w:t>La docente, en ocasiones, pausa el video para explicar algunas definiciones que se exponen en el mismo, dirigiéndose a Kateryn para que ella entienda.</w:t>
            </w:r>
          </w:p>
        </w:tc>
        <w:tc>
          <w:tcPr>
            <w:tcW w:w="4829" w:type="dxa"/>
          </w:tcPr>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La docente debe tener cuidado con la proyección de videos dada la condición de la estudiante con discapacidad visual ya que existe la probabilidad que no obtenga los resultados esperados, puesto que en los videos se proyectan imágenes que la estudiante no podrá visualizar.</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La docente no vincula a Kateryn en la clase que brinda a los demás estudiantes, ya que espera hasta terminar de explicar a los estudiantes videntes para luego dirigirse hacia donde se encuentra Kateryn para explicarle de manera individual.</w:t>
            </w:r>
          </w:p>
          <w:p w:rsidR="00A0468C" w:rsidRDefault="00A0468C" w:rsidP="009B70F0">
            <w:pPr>
              <w:spacing w:after="0"/>
              <w:jc w:val="both"/>
              <w:rPr>
                <w:rFonts w:ascii="Times New Roman" w:hAnsi="Times New Roman" w:cs="Times New Roman"/>
              </w:rPr>
            </w:pPr>
          </w:p>
          <w:p w:rsidR="00A0468C" w:rsidRPr="00A86C36" w:rsidRDefault="00A0468C" w:rsidP="009B70F0">
            <w:pPr>
              <w:spacing w:after="0"/>
              <w:jc w:val="both"/>
              <w:rPr>
                <w:rFonts w:ascii="Times New Roman" w:hAnsi="Times New Roman" w:cs="Times New Roman"/>
              </w:rPr>
            </w:pPr>
            <w:r>
              <w:rPr>
                <w:rFonts w:ascii="Times New Roman" w:hAnsi="Times New Roman" w:cs="Times New Roman"/>
              </w:rPr>
              <w:t xml:space="preserve">La docente pudo utilizar figuras geométricas ya construidas, de esta manera la estudiante con discapacidad visual a través del sentido táctil </w:t>
            </w:r>
            <w:r>
              <w:rPr>
                <w:rFonts w:ascii="Times New Roman" w:hAnsi="Times New Roman" w:cs="Times New Roman"/>
              </w:rPr>
              <w:lastRenderedPageBreak/>
              <w:t>hubiese podido saber cómo eran las figuras que estaban siendo explicadas.</w:t>
            </w:r>
          </w:p>
        </w:tc>
      </w:tr>
    </w:tbl>
    <w:p w:rsidR="006F5FF7" w:rsidRDefault="006F5FF7" w:rsidP="006F5FF7">
      <w:pPr>
        <w:spacing w:after="0"/>
        <w:rPr>
          <w:rFonts w:ascii="Times New Roman" w:hAnsi="Times New Roman" w:cs="Times New Roman"/>
          <w:sz w:val="24"/>
          <w:szCs w:val="24"/>
        </w:rPr>
      </w:pPr>
    </w:p>
    <w:p w:rsidR="001A5AB6" w:rsidRDefault="001A5AB6" w:rsidP="006F5FF7">
      <w:pPr>
        <w:spacing w:after="0"/>
        <w:jc w:val="both"/>
        <w:rPr>
          <w:rFonts w:ascii="Times New Roman" w:hAnsi="Times New Roman" w:cs="Times New Roman"/>
          <w:b/>
          <w:sz w:val="24"/>
          <w:szCs w:val="24"/>
        </w:rPr>
      </w:pPr>
    </w:p>
    <w:p w:rsidR="001A5AB6" w:rsidRDefault="001A5AB6" w:rsidP="006F5FF7">
      <w:pPr>
        <w:spacing w:after="0"/>
        <w:jc w:val="both"/>
        <w:rPr>
          <w:rFonts w:ascii="Times New Roman" w:hAnsi="Times New Roman" w:cs="Times New Roman"/>
          <w:b/>
          <w:sz w:val="24"/>
          <w:szCs w:val="24"/>
        </w:rPr>
      </w:pPr>
    </w:p>
    <w:p w:rsidR="006F5FF7" w:rsidRPr="00A86C36" w:rsidRDefault="006F5FF7" w:rsidP="006F5FF7">
      <w:pPr>
        <w:spacing w:after="0"/>
        <w:jc w:val="both"/>
        <w:rPr>
          <w:rFonts w:ascii="Times New Roman" w:hAnsi="Times New Roman" w:cs="Times New Roman"/>
          <w:b/>
          <w:sz w:val="24"/>
          <w:szCs w:val="24"/>
        </w:rPr>
      </w:pPr>
      <w:r w:rsidRPr="00A86C36">
        <w:rPr>
          <w:rFonts w:ascii="Times New Roman" w:hAnsi="Times New Roman" w:cs="Times New Roman"/>
          <w:b/>
          <w:sz w:val="24"/>
          <w:szCs w:val="24"/>
        </w:rPr>
        <w:lastRenderedPageBreak/>
        <w:t>ACTIVIDAD:</w:t>
      </w:r>
      <w:r>
        <w:rPr>
          <w:rFonts w:ascii="Times New Roman" w:hAnsi="Times New Roman" w:cs="Times New Roman"/>
          <w:b/>
          <w:sz w:val="24"/>
          <w:szCs w:val="24"/>
        </w:rPr>
        <w:t xml:space="preserve"> </w:t>
      </w:r>
      <w:r>
        <w:rPr>
          <w:rFonts w:ascii="Times New Roman" w:hAnsi="Times New Roman" w:cs="Times New Roman"/>
          <w:sz w:val="24"/>
          <w:szCs w:val="24"/>
        </w:rPr>
        <w:t>Inecuaciones cuadráticas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04022">
        <w:rPr>
          <w:rFonts w:ascii="Times New Roman" w:hAnsi="Times New Roman" w:cs="Times New Roman"/>
          <w:sz w:val="24"/>
          <w:szCs w:val="24"/>
        </w:rPr>
        <w:t xml:space="preserve">   </w:t>
      </w:r>
      <w:r w:rsidRPr="00A86C36">
        <w:rPr>
          <w:rFonts w:ascii="Times New Roman" w:hAnsi="Times New Roman" w:cs="Times New Roman"/>
          <w:b/>
          <w:sz w:val="24"/>
          <w:szCs w:val="24"/>
        </w:rPr>
        <w:t>NÚMERO DE REGISTRO</w:t>
      </w:r>
      <w:r w:rsidRPr="00A86C36">
        <w:rPr>
          <w:rFonts w:ascii="Times New Roman" w:hAnsi="Times New Roman" w:cs="Times New Roman"/>
          <w:sz w:val="24"/>
          <w:szCs w:val="24"/>
        </w:rPr>
        <w:t>: 0</w:t>
      </w:r>
      <w:r>
        <w:rPr>
          <w:rFonts w:ascii="Times New Roman" w:hAnsi="Times New Roman" w:cs="Times New Roman"/>
          <w:sz w:val="24"/>
          <w:szCs w:val="24"/>
        </w:rPr>
        <w:t>3</w:t>
      </w:r>
    </w:p>
    <w:p w:rsidR="006F5FF7" w:rsidRPr="00A86C36" w:rsidRDefault="006F5FF7" w:rsidP="006F5FF7">
      <w:pPr>
        <w:spacing w:after="0"/>
        <w:jc w:val="both"/>
        <w:rPr>
          <w:rFonts w:ascii="Times New Roman" w:hAnsi="Times New Roman" w:cs="Times New Roman"/>
          <w:sz w:val="24"/>
          <w:szCs w:val="24"/>
        </w:rPr>
      </w:pPr>
      <w:r w:rsidRPr="00A86C36">
        <w:rPr>
          <w:rFonts w:ascii="Times New Roman" w:hAnsi="Times New Roman" w:cs="Times New Roman"/>
          <w:b/>
          <w:sz w:val="24"/>
          <w:szCs w:val="24"/>
        </w:rPr>
        <w:t xml:space="preserve">CURSO: </w:t>
      </w:r>
      <w:r w:rsidRPr="00A86C36">
        <w:rPr>
          <w:rFonts w:ascii="Times New Roman" w:hAnsi="Times New Roman" w:cs="Times New Roman"/>
          <w:sz w:val="24"/>
          <w:szCs w:val="24"/>
        </w:rPr>
        <w:t>11BM</w:t>
      </w:r>
      <w:r>
        <w:rPr>
          <w:rFonts w:ascii="Times New Roman" w:hAnsi="Times New Roman" w:cs="Times New Roman"/>
          <w:sz w:val="24"/>
          <w:szCs w:val="24"/>
        </w:rPr>
        <w:t xml:space="preserve">   </w:t>
      </w:r>
      <w:r>
        <w:rPr>
          <w:rFonts w:ascii="Times New Roman" w:hAnsi="Times New Roman" w:cs="Times New Roman"/>
          <w:b/>
          <w:sz w:val="24"/>
          <w:szCs w:val="24"/>
        </w:rPr>
        <w:t xml:space="preserve">NÚMERO DE ESTUDIANTES: </w:t>
      </w:r>
      <w:r w:rsidRPr="00A86C36">
        <w:rPr>
          <w:rFonts w:ascii="Times New Roman" w:hAnsi="Times New Roman" w:cs="Times New Roman"/>
          <w:sz w:val="24"/>
          <w:szCs w:val="24"/>
        </w:rPr>
        <w:t>2</w:t>
      </w:r>
      <w:r>
        <w:rPr>
          <w:rFonts w:ascii="Times New Roman" w:hAnsi="Times New Roman" w:cs="Times New Roman"/>
          <w:sz w:val="24"/>
          <w:szCs w:val="24"/>
        </w:rPr>
        <w:t xml:space="preserve">0   </w:t>
      </w:r>
      <w:r w:rsidRPr="00A86C36">
        <w:rPr>
          <w:rFonts w:ascii="Times New Roman" w:hAnsi="Times New Roman" w:cs="Times New Roman"/>
          <w:b/>
          <w:sz w:val="24"/>
          <w:szCs w:val="24"/>
        </w:rPr>
        <w:t xml:space="preserve">FECHA: </w:t>
      </w:r>
      <w:r>
        <w:rPr>
          <w:rFonts w:ascii="Times New Roman" w:hAnsi="Times New Roman" w:cs="Times New Roman"/>
          <w:sz w:val="24"/>
          <w:szCs w:val="24"/>
        </w:rPr>
        <w:t>18</w:t>
      </w:r>
      <w:r w:rsidRPr="00A86C36">
        <w:rPr>
          <w:rFonts w:ascii="Times New Roman" w:hAnsi="Times New Roman" w:cs="Times New Roman"/>
          <w:sz w:val="24"/>
          <w:szCs w:val="24"/>
        </w:rPr>
        <w:t>/0</w:t>
      </w:r>
      <w:r>
        <w:rPr>
          <w:rFonts w:ascii="Times New Roman" w:hAnsi="Times New Roman" w:cs="Times New Roman"/>
          <w:sz w:val="24"/>
          <w:szCs w:val="24"/>
        </w:rPr>
        <w:t>5</w:t>
      </w:r>
      <w:r w:rsidRPr="00A86C36">
        <w:rPr>
          <w:rFonts w:ascii="Times New Roman" w:hAnsi="Times New Roman" w:cs="Times New Roman"/>
          <w:sz w:val="24"/>
          <w:szCs w:val="24"/>
        </w:rPr>
        <w:t>/2016</w:t>
      </w:r>
      <w:r>
        <w:rPr>
          <w:rFonts w:ascii="Times New Roman" w:hAnsi="Times New Roman" w:cs="Times New Roman"/>
          <w:sz w:val="24"/>
          <w:szCs w:val="24"/>
        </w:rPr>
        <w:t xml:space="preserve">    </w:t>
      </w:r>
      <w:r w:rsidRPr="00A86C36">
        <w:rPr>
          <w:rFonts w:ascii="Times New Roman" w:hAnsi="Times New Roman" w:cs="Times New Roman"/>
          <w:b/>
          <w:sz w:val="24"/>
          <w:szCs w:val="24"/>
        </w:rPr>
        <w:t>HORA:</w:t>
      </w:r>
      <w:r w:rsidRPr="00A86C36">
        <w:rPr>
          <w:rFonts w:ascii="Times New Roman" w:hAnsi="Times New Roman" w:cs="Times New Roman"/>
          <w:sz w:val="24"/>
          <w:szCs w:val="24"/>
        </w:rPr>
        <w:t xml:space="preserve"> </w:t>
      </w:r>
      <w:r w:rsidRPr="008E281F">
        <w:rPr>
          <w:rFonts w:ascii="Times New Roman" w:hAnsi="Times New Roman" w:cs="Times New Roman"/>
          <w:sz w:val="24"/>
          <w:szCs w:val="24"/>
        </w:rPr>
        <w:t>01:20 pm – 0</w:t>
      </w:r>
      <w:r w:rsidR="003353FF">
        <w:rPr>
          <w:rFonts w:ascii="Times New Roman" w:hAnsi="Times New Roman" w:cs="Times New Roman"/>
          <w:sz w:val="24"/>
          <w:szCs w:val="24"/>
        </w:rPr>
        <w:t>3</w:t>
      </w:r>
      <w:r w:rsidRPr="008E281F">
        <w:rPr>
          <w:rFonts w:ascii="Times New Roman" w:hAnsi="Times New Roman" w:cs="Times New Roman"/>
          <w:sz w:val="24"/>
          <w:szCs w:val="24"/>
        </w:rPr>
        <w:t>:20 pm</w:t>
      </w:r>
    </w:p>
    <w:p w:rsidR="006F5FF7" w:rsidRPr="00A86C36" w:rsidRDefault="006F5FF7" w:rsidP="006F5FF7">
      <w:pPr>
        <w:spacing w:after="0"/>
        <w:jc w:val="both"/>
        <w:rPr>
          <w:rFonts w:ascii="Times New Roman" w:hAnsi="Times New Roman" w:cs="Times New Roman"/>
          <w:b/>
          <w:sz w:val="24"/>
          <w:szCs w:val="24"/>
        </w:rPr>
      </w:pPr>
    </w:p>
    <w:tbl>
      <w:tblPr>
        <w:tblW w:w="14970"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4819"/>
        <w:gridCol w:w="4829"/>
      </w:tblGrid>
      <w:tr w:rsidR="006F5FF7" w:rsidRPr="00A86C36" w:rsidTr="009B70F0">
        <w:tc>
          <w:tcPr>
            <w:tcW w:w="5322"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RELATO  DEL DESARROLLO DE LA ACTIVIDAD</w:t>
            </w:r>
          </w:p>
        </w:tc>
        <w:tc>
          <w:tcPr>
            <w:tcW w:w="4819"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COMENTARIOS / ASPECTOS A RESALTAR</w:t>
            </w:r>
          </w:p>
        </w:tc>
        <w:tc>
          <w:tcPr>
            <w:tcW w:w="4829" w:type="dxa"/>
          </w:tcPr>
          <w:p w:rsidR="006F5FF7" w:rsidRPr="00A86C36" w:rsidRDefault="006F5FF7" w:rsidP="009B70F0">
            <w:pPr>
              <w:spacing w:after="0"/>
              <w:jc w:val="center"/>
              <w:rPr>
                <w:rFonts w:ascii="Times New Roman" w:hAnsi="Times New Roman" w:cs="Times New Roman"/>
              </w:rPr>
            </w:pPr>
            <w:r w:rsidRPr="00A86C36">
              <w:rPr>
                <w:rFonts w:ascii="Times New Roman" w:hAnsi="Times New Roman" w:cs="Times New Roman"/>
              </w:rPr>
              <w:t xml:space="preserve">ASPECTOS  CRÍTICOS/A MEJORAR </w:t>
            </w:r>
          </w:p>
        </w:tc>
      </w:tr>
      <w:tr w:rsidR="006F5FF7" w:rsidRPr="00A86C36" w:rsidTr="009B70F0">
        <w:tc>
          <w:tcPr>
            <w:tcW w:w="5322" w:type="dxa"/>
          </w:tcPr>
          <w:p w:rsidR="006F5FF7" w:rsidRDefault="006F5FF7" w:rsidP="009B70F0">
            <w:pPr>
              <w:spacing w:after="0"/>
              <w:jc w:val="both"/>
              <w:rPr>
                <w:rFonts w:ascii="Times New Roman" w:hAnsi="Times New Roman" w:cs="Times New Roman"/>
              </w:rPr>
            </w:pPr>
          </w:p>
          <w:p w:rsidR="003353FF" w:rsidRPr="00A86C36" w:rsidRDefault="003353FF" w:rsidP="003353FF">
            <w:pPr>
              <w:spacing w:after="0"/>
              <w:jc w:val="both"/>
              <w:rPr>
                <w:rFonts w:ascii="Times New Roman" w:hAnsi="Times New Roman" w:cs="Times New Roman"/>
              </w:rPr>
            </w:pPr>
            <w:r w:rsidRPr="00A86C36">
              <w:rPr>
                <w:rFonts w:ascii="Times New Roman" w:hAnsi="Times New Roman" w:cs="Times New Roman"/>
              </w:rPr>
              <w:t xml:space="preserve">La clase se lleva a cabo en el aula 201 del bloque nuevo, esta se desarrolla en tres fases de acuerdo con el modelo pedagógico conceptual dialogante: </w:t>
            </w:r>
          </w:p>
          <w:p w:rsidR="003353FF" w:rsidRDefault="003353FF"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Fase afectiva:</w:t>
            </w:r>
            <w:r w:rsidR="003353FF">
              <w:rPr>
                <w:rFonts w:ascii="Times New Roman" w:hAnsi="Times New Roman" w:cs="Times New Roman"/>
              </w:rPr>
              <w:t xml:space="preserve"> </w:t>
            </w:r>
            <w:r>
              <w:rPr>
                <w:rFonts w:ascii="Times New Roman" w:hAnsi="Times New Roman" w:cs="Times New Roman"/>
              </w:rPr>
              <w:t>La clase inicia con el saludo de la docente, después de tomar asistencia se dirige a los estudiantes y les informa cual es el tema que se explicará en la clase y qué se pretende con el mismo. Dispone a los estudiantes en filas y ubica a Kateryn en el puesto al lado del docente, le pide que saque sus útiles y que esté pendiente de lo que ella va diciendo.</w:t>
            </w:r>
          </w:p>
          <w:p w:rsidR="006F5FF7" w:rsidRDefault="006F5FF7" w:rsidP="009B70F0">
            <w:pPr>
              <w:spacing w:after="0"/>
              <w:jc w:val="both"/>
              <w:rPr>
                <w:rFonts w:ascii="Times New Roman" w:hAnsi="Times New Roman" w:cs="Times New Roman"/>
              </w:rPr>
            </w:pPr>
          </w:p>
          <w:p w:rsidR="006F5FF7" w:rsidRDefault="006F5FF7" w:rsidP="003353FF">
            <w:pPr>
              <w:spacing w:after="0"/>
              <w:jc w:val="both"/>
              <w:rPr>
                <w:rFonts w:ascii="Times New Roman" w:hAnsi="Times New Roman" w:cs="Times New Roman"/>
              </w:rPr>
            </w:pPr>
            <w:r>
              <w:rPr>
                <w:rFonts w:ascii="Times New Roman" w:hAnsi="Times New Roman" w:cs="Times New Roman"/>
              </w:rPr>
              <w:t>Fase cognitiva:</w:t>
            </w:r>
            <w:r w:rsidR="003353FF">
              <w:rPr>
                <w:rFonts w:ascii="Times New Roman" w:hAnsi="Times New Roman" w:cs="Times New Roman"/>
              </w:rPr>
              <w:t xml:space="preserve"> </w:t>
            </w:r>
            <w:r>
              <w:rPr>
                <w:rFonts w:ascii="Times New Roman" w:hAnsi="Times New Roman" w:cs="Times New Roman"/>
              </w:rPr>
              <w:t>Le explica a los estudiantes que para resolver una inecuación cuadrática deben tener en cuenta el tipo de desigualdad y conocer los casos de factorización,</w:t>
            </w:r>
            <w:r w:rsidR="003353FF">
              <w:rPr>
                <w:rFonts w:ascii="Times New Roman" w:hAnsi="Times New Roman" w:cs="Times New Roman"/>
              </w:rPr>
              <w:t xml:space="preserve"> </w:t>
            </w:r>
            <w:r>
              <w:rPr>
                <w:rFonts w:ascii="Times New Roman" w:hAnsi="Times New Roman" w:cs="Times New Roman"/>
              </w:rPr>
              <w:t>les sugiere que  deben repasar porque es importante que los conceptualicen bien para el desarrollo de diversas operaciones, a Kateryn le dice que con ella solo va a trabajar ejercicios donde se tenga que aplicar el caso de factor común, trinomio cuadrado perfecto y trinomio de la forma x</w:t>
            </w:r>
            <w:r>
              <w:rPr>
                <w:rFonts w:ascii="Times New Roman" w:hAnsi="Times New Roman" w:cs="Times New Roman"/>
                <w:vertAlign w:val="superscript"/>
              </w:rPr>
              <w:t>2</w:t>
            </w:r>
            <w:r>
              <w:rPr>
                <w:rFonts w:ascii="Times New Roman" w:hAnsi="Times New Roman" w:cs="Times New Roman"/>
              </w:rPr>
              <w:t>+bx+c.</w:t>
            </w:r>
            <w:r w:rsidR="003353FF">
              <w:rPr>
                <w:rFonts w:ascii="Times New Roman" w:hAnsi="Times New Roman" w:cs="Times New Roman"/>
              </w:rPr>
              <w:t xml:space="preserve"> Posteriormente la docente le pide a los estudiantes que copien en el cuaderno los </w:t>
            </w:r>
            <w:r w:rsidR="003353FF">
              <w:rPr>
                <w:rFonts w:ascii="Times New Roman" w:hAnsi="Times New Roman" w:cs="Times New Roman"/>
              </w:rPr>
              <w:lastRenderedPageBreak/>
              <w:t>ejemplos que va a realizar, empieza dictando el ejercicio y lo lee en voz alta y le pide a Kateryn que lo copie, cuando el ejercicio tiene símbolos la profesora es descriptiva, usa la palabra a la que aduce ese símbolo, a menos que ella sepa cómo escribirlo en Braille, de igual manera sucede cuando la docente está desarrollando el ejercicio, ella lee “abra paréntesis” “cierra paréntesis” “mayor o igual que”, así continúa hasta que termina de realizar los ejemplos. Luego le dice a Kateryn que los siguientes ejemplos que ella va a explicar no los copie porque de ese tipo de ejercicios no le va a poner a desarrollar, así que continúa la clase dirigiéndose al resto de estudiantes. Los estudiantes formulan sus inquietudes y la profesora las contesta una a una.</w:t>
            </w:r>
          </w:p>
          <w:p w:rsidR="006F5FF7" w:rsidRDefault="006F5FF7" w:rsidP="009B70F0">
            <w:pPr>
              <w:spacing w:after="0"/>
              <w:jc w:val="both"/>
              <w:rPr>
                <w:rFonts w:ascii="Times New Roman" w:hAnsi="Times New Roman" w:cs="Times New Roman"/>
              </w:rPr>
            </w:pPr>
          </w:p>
          <w:p w:rsidR="006F5FF7" w:rsidRDefault="006F5FF7" w:rsidP="009C272D">
            <w:pPr>
              <w:spacing w:after="0"/>
              <w:jc w:val="both"/>
              <w:rPr>
                <w:rFonts w:ascii="Times New Roman" w:hAnsi="Times New Roman" w:cs="Times New Roman"/>
              </w:rPr>
            </w:pPr>
            <w:r>
              <w:rPr>
                <w:rFonts w:ascii="Times New Roman" w:hAnsi="Times New Roman" w:cs="Times New Roman"/>
              </w:rPr>
              <w:t>Fase ex</w:t>
            </w:r>
            <w:r w:rsidR="003353FF">
              <w:rPr>
                <w:rFonts w:ascii="Times New Roman" w:hAnsi="Times New Roman" w:cs="Times New Roman"/>
              </w:rPr>
              <w:t>presiva</w:t>
            </w:r>
            <w:r>
              <w:rPr>
                <w:rFonts w:ascii="Times New Roman" w:hAnsi="Times New Roman" w:cs="Times New Roman"/>
              </w:rPr>
              <w:t>:</w:t>
            </w:r>
            <w:r w:rsidR="003353FF">
              <w:rPr>
                <w:rFonts w:ascii="Times New Roman" w:hAnsi="Times New Roman" w:cs="Times New Roman"/>
              </w:rPr>
              <w:t xml:space="preserve"> </w:t>
            </w:r>
            <w:r>
              <w:rPr>
                <w:rFonts w:ascii="Times New Roman" w:hAnsi="Times New Roman" w:cs="Times New Roman"/>
              </w:rPr>
              <w:t xml:space="preserve">A continuación deja ejercicios propuestos para que los estudiantes los desarrollen, entre tanto ella se dirige donde Kateryn e inicia explicación personalizada con ella, retoma los ejemplos que acaba de explicar en el tablero y le indica a la estudiante como es el procedimiento, cuales casos de factorización utilizó y el método para encontrar el resultado, Kateryn formula sus inquietudes las cuales son atendidas por la profesora. Posteriormente la docente asigna a Kateryn tres ejercicios para que ella desarrolle con la asesoría de la docente. </w:t>
            </w:r>
          </w:p>
          <w:p w:rsidR="009C272D" w:rsidRPr="00A86C36" w:rsidRDefault="009C272D" w:rsidP="009C272D">
            <w:pPr>
              <w:spacing w:after="0"/>
              <w:jc w:val="both"/>
              <w:rPr>
                <w:rFonts w:ascii="Times New Roman" w:hAnsi="Times New Roman" w:cs="Times New Roman"/>
              </w:rPr>
            </w:pPr>
          </w:p>
        </w:tc>
        <w:tc>
          <w:tcPr>
            <w:tcW w:w="4819" w:type="dxa"/>
          </w:tcPr>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La docente realiza explicación grupal de algunos ejemplos, es decir, incluye a Kateryn en la explicación de los temas.</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Utiliza lenguaje verbal, enuncia todo el contenido para que la estudiante pueda tomar apuntes precisos en su cuaderno, describe uno a uno los elementos matemáticos que contiene el ejercicio.</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Aclara inquietudes a la estudiante con discapacidad visual y le brinda acompañamiento individual.</w:t>
            </w:r>
          </w:p>
          <w:p w:rsidR="006F5FF7" w:rsidRPr="00A86C36" w:rsidRDefault="006F5FF7" w:rsidP="009B70F0">
            <w:pPr>
              <w:spacing w:after="0"/>
              <w:jc w:val="both"/>
              <w:rPr>
                <w:rFonts w:ascii="Times New Roman" w:hAnsi="Times New Roman" w:cs="Times New Roman"/>
              </w:rPr>
            </w:pPr>
          </w:p>
        </w:tc>
        <w:tc>
          <w:tcPr>
            <w:tcW w:w="4829" w:type="dxa"/>
          </w:tcPr>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Los temas que son enseñados a los estudiantes videntes también deben ser enseñados a Kateryn, la docente debe incluir en el desarrollo de la clase ejercicios que puedan ser realizados por todos los estudiantes.</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Kateryn debe hacer parte del grupo de estudiantes, la docente puede especificar ciertos temas con ella sin necesidad de ubicarla cerca de su escritorio.</w:t>
            </w:r>
          </w:p>
          <w:p w:rsidR="006F5FF7" w:rsidRDefault="006F5FF7" w:rsidP="009B70F0">
            <w:pPr>
              <w:spacing w:after="0"/>
              <w:jc w:val="both"/>
              <w:rPr>
                <w:rFonts w:ascii="Times New Roman" w:hAnsi="Times New Roman" w:cs="Times New Roman"/>
              </w:rPr>
            </w:pPr>
          </w:p>
          <w:p w:rsidR="006F5FF7" w:rsidRDefault="006F5FF7" w:rsidP="009B70F0">
            <w:pPr>
              <w:spacing w:after="0"/>
              <w:jc w:val="both"/>
              <w:rPr>
                <w:rFonts w:ascii="Times New Roman" w:hAnsi="Times New Roman" w:cs="Times New Roman"/>
              </w:rPr>
            </w:pPr>
            <w:r>
              <w:rPr>
                <w:rFonts w:ascii="Times New Roman" w:hAnsi="Times New Roman" w:cs="Times New Roman"/>
              </w:rPr>
              <w:t xml:space="preserve">La docente debe investigar </w:t>
            </w:r>
            <w:r w:rsidR="003353FF">
              <w:rPr>
                <w:rFonts w:ascii="Times New Roman" w:hAnsi="Times New Roman" w:cs="Times New Roman"/>
              </w:rPr>
              <w:t>cómo</w:t>
            </w:r>
            <w:r>
              <w:rPr>
                <w:rFonts w:ascii="Times New Roman" w:hAnsi="Times New Roman" w:cs="Times New Roman"/>
              </w:rPr>
              <w:t xml:space="preserve"> se escribe determinada simbología matemática usada por ejemplo en esta temática para ser </w:t>
            </w:r>
            <w:r w:rsidR="003353FF">
              <w:rPr>
                <w:rFonts w:ascii="Times New Roman" w:hAnsi="Times New Roman" w:cs="Times New Roman"/>
              </w:rPr>
              <w:t>más</w:t>
            </w:r>
            <w:r>
              <w:rPr>
                <w:rFonts w:ascii="Times New Roman" w:hAnsi="Times New Roman" w:cs="Times New Roman"/>
              </w:rPr>
              <w:t xml:space="preserve"> </w:t>
            </w:r>
            <w:r w:rsidR="003353FF">
              <w:rPr>
                <w:rFonts w:ascii="Times New Roman" w:hAnsi="Times New Roman" w:cs="Times New Roman"/>
              </w:rPr>
              <w:t>asertiva</w:t>
            </w:r>
            <w:r>
              <w:rPr>
                <w:rFonts w:ascii="Times New Roman" w:hAnsi="Times New Roman" w:cs="Times New Roman"/>
              </w:rPr>
              <w:t xml:space="preserve"> al momento de explicarle la temática y que ella maneje esos conceptos.</w:t>
            </w:r>
          </w:p>
          <w:p w:rsidR="003353FF" w:rsidRDefault="003353FF" w:rsidP="009B70F0">
            <w:pPr>
              <w:spacing w:after="0"/>
              <w:jc w:val="both"/>
              <w:rPr>
                <w:rFonts w:ascii="Times New Roman" w:hAnsi="Times New Roman" w:cs="Times New Roman"/>
              </w:rPr>
            </w:pPr>
          </w:p>
          <w:p w:rsidR="003353FF" w:rsidRPr="00A86C36" w:rsidRDefault="003353FF" w:rsidP="009B70F0">
            <w:pPr>
              <w:spacing w:after="0"/>
              <w:jc w:val="both"/>
              <w:rPr>
                <w:rFonts w:ascii="Times New Roman" w:hAnsi="Times New Roman" w:cs="Times New Roman"/>
              </w:rPr>
            </w:pPr>
            <w:r>
              <w:rPr>
                <w:rFonts w:ascii="Times New Roman" w:hAnsi="Times New Roman" w:cs="Times New Roman"/>
              </w:rPr>
              <w:t>En las explicaciones la docente debe ser repetitiva para que la estudiante con discapacidad visual logre una mejor asimilación de los conceptos.</w:t>
            </w:r>
          </w:p>
        </w:tc>
      </w:tr>
    </w:tbl>
    <w:p w:rsidR="001A5AB6" w:rsidRDefault="001A5AB6" w:rsidP="006F5FF7">
      <w:pPr>
        <w:spacing w:after="0"/>
        <w:jc w:val="both"/>
        <w:rPr>
          <w:rFonts w:ascii="Times New Roman" w:hAnsi="Times New Roman" w:cs="Times New Roman"/>
          <w:b/>
          <w:sz w:val="24"/>
          <w:szCs w:val="24"/>
        </w:rPr>
      </w:pPr>
    </w:p>
    <w:p w:rsidR="001A5AB6" w:rsidRDefault="001A5AB6" w:rsidP="006F5FF7">
      <w:pPr>
        <w:spacing w:after="0"/>
        <w:jc w:val="both"/>
        <w:rPr>
          <w:rFonts w:ascii="Times New Roman" w:hAnsi="Times New Roman" w:cs="Times New Roman"/>
          <w:b/>
          <w:sz w:val="24"/>
          <w:szCs w:val="24"/>
        </w:rPr>
      </w:pPr>
    </w:p>
    <w:sectPr w:rsidR="001A5AB6" w:rsidSect="00BF57C7">
      <w:headerReference w:type="default" r:id="rId9"/>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38" w:rsidRDefault="00182C38" w:rsidP="00BF57C7">
      <w:pPr>
        <w:spacing w:after="0" w:line="240" w:lineRule="auto"/>
      </w:pPr>
      <w:r>
        <w:separator/>
      </w:r>
    </w:p>
  </w:endnote>
  <w:endnote w:type="continuationSeparator" w:id="0">
    <w:p w:rsidR="00182C38" w:rsidRDefault="00182C38" w:rsidP="00BF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38" w:rsidRDefault="00182C38" w:rsidP="00BF57C7">
      <w:pPr>
        <w:spacing w:after="0" w:line="240" w:lineRule="auto"/>
      </w:pPr>
      <w:r>
        <w:separator/>
      </w:r>
    </w:p>
  </w:footnote>
  <w:footnote w:type="continuationSeparator" w:id="0">
    <w:p w:rsidR="00182C38" w:rsidRDefault="00182C38" w:rsidP="00BF5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7D" w:rsidRDefault="00B220A9">
    <w:pPr>
      <w:pStyle w:val="Encabezado"/>
    </w:pPr>
    <w:r>
      <w:rPr>
        <w:noProof/>
        <w:lang w:eastAsia="es-CO"/>
      </w:rPr>
      <mc:AlternateContent>
        <mc:Choice Requires="wps">
          <w:drawing>
            <wp:anchor distT="0" distB="0" distL="114300" distR="114300" simplePos="0" relativeHeight="251659264" behindDoc="0" locked="0" layoutInCell="1" allowOverlap="1" wp14:anchorId="6EBAAC0D" wp14:editId="0A675D2C">
              <wp:simplePos x="0" y="0"/>
              <wp:positionH relativeFrom="column">
                <wp:posOffset>-247287</wp:posOffset>
              </wp:positionH>
              <wp:positionV relativeFrom="paragraph">
                <wp:posOffset>-200833</wp:posOffset>
              </wp:positionV>
              <wp:extent cx="9222154" cy="1056904"/>
              <wp:effectExtent l="0" t="0" r="0" b="10160"/>
              <wp:wrapNone/>
              <wp:docPr id="2" name="2 Cuadro de texto"/>
              <wp:cNvGraphicFramePr/>
              <a:graphic xmlns:a="http://schemas.openxmlformats.org/drawingml/2006/main">
                <a:graphicData uri="http://schemas.microsoft.com/office/word/2010/wordprocessingShape">
                  <wps:wsp>
                    <wps:cNvSpPr txBox="1"/>
                    <wps:spPr>
                      <a:xfrm>
                        <a:off x="0" y="0"/>
                        <a:ext cx="9222154" cy="1056904"/>
                      </a:xfrm>
                      <a:prstGeom prst="rect">
                        <a:avLst/>
                      </a:prstGeom>
                      <a:noFill/>
                      <a:ln>
                        <a:noFill/>
                      </a:ln>
                      <a:effectLst/>
                    </wps:spPr>
                    <wps:txbx>
                      <w:txbxContent>
                        <w:p w:rsidR="00C758E8" w:rsidRPr="00A16F3F" w:rsidRDefault="00C758E8" w:rsidP="00C758E8">
                          <w:pPr>
                            <w:spacing w:after="0"/>
                            <w:jc w:val="center"/>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INSTITUCIÓN EDUCATIVA ALBERTO LLERAS CAMARGO</w:t>
                          </w:r>
                        </w:p>
                        <w:p w:rsidR="00A16F3F" w:rsidRPr="00A16F3F" w:rsidRDefault="00A16F3F" w:rsidP="00A16F3F">
                          <w:pPr>
                            <w:spacing w:after="0"/>
                            <w:jc w:val="center"/>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DIARIO</w:t>
                          </w:r>
                          <w:r>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S</w:t>
                          </w:r>
                          <w:r w:rsidRPr="00A16F3F">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 xml:space="preserve"> DE CAMPO</w:t>
                          </w:r>
                        </w:p>
                        <w:p w:rsidR="00C758E8" w:rsidRPr="00A16F3F" w:rsidRDefault="00A16F3F" w:rsidP="00C758E8">
                          <w:pPr>
                            <w:spacing w:after="0"/>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DOCENTE DEL ÁREA DE MATEMÁTICAS:</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LUISA FERNANDA RODRÍGUEZ LEAL</w:t>
                          </w:r>
                          <w:r w:rsidR="00B220A9"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w:t>
                          </w:r>
                        </w:p>
                        <w:p w:rsidR="00B220A9" w:rsidRPr="00B220A9" w:rsidRDefault="00B220A9" w:rsidP="00B220A9">
                          <w:pPr>
                            <w:spacing w:after="0" w:line="240" w:lineRule="auto"/>
                            <w:rPr>
                              <w:rFonts w:ascii="Baskerville Old Face" w:hAnsi="Baskerville Old Fac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ESTUDIANTE SU</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JETO DE ESTUDIO</w:t>
                          </w: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CON DISCAPACIDAD VISUAL</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KATERYN VIVIANA GÓMEZ PÉREZ</w:t>
                          </w:r>
                        </w:p>
                        <w:p w:rsidR="00C758E8" w:rsidRDefault="00C758E8" w:rsidP="00C7567D">
                          <w:pPr>
                            <w:spacing w:after="0"/>
                            <w:jc w:val="both"/>
                            <w:rPr>
                              <w:rFonts w:ascii="Algerian" w:hAnsi="Algerian" w:cs="Times New Roman"/>
                              <w:color w:val="4F6228" w:themeColor="accent3" w:themeShade="80"/>
                              <w:sz w:val="26"/>
                              <w:szCs w:val="26"/>
                            </w:rPr>
                          </w:pPr>
                        </w:p>
                        <w:p w:rsidR="00C758E8" w:rsidRPr="00C758E8" w:rsidRDefault="00C758E8" w:rsidP="00C7567D">
                          <w:pPr>
                            <w:spacing w:after="0"/>
                            <w:jc w:val="both"/>
                            <w:rPr>
                              <w:rFonts w:ascii="Algerian" w:hAnsi="Algerian" w:cs="Times New Roman"/>
                              <w:color w:val="4F6228" w:themeColor="accent3" w:themeShade="80"/>
                              <w:sz w:val="26"/>
                              <w:szCs w:val="26"/>
                            </w:rPr>
                          </w:pPr>
                        </w:p>
                        <w:p w:rsidR="00C7567D" w:rsidRDefault="00C7567D" w:rsidP="00C7567D">
                          <w:pPr>
                            <w:spacing w:after="0"/>
                            <w:jc w:val="center"/>
                            <w:rPr>
                              <w:rFonts w:ascii="Algerian" w:hAnsi="Algerian" w:cs="Times New Roman"/>
                              <w:b/>
                              <w:color w:val="4F6228" w:themeColor="accent3" w:themeShade="8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C7567D" w:rsidRPr="00C7567D" w:rsidRDefault="00C7567D" w:rsidP="00C7567D">
                          <w:pPr>
                            <w:spacing w:after="0"/>
                            <w:jc w:val="center"/>
                            <w:rPr>
                              <w:rFonts w:ascii="Algerian" w:hAnsi="Algerian" w:cs="Times New Roman"/>
                              <w:b/>
                              <w:color w:val="4F6228" w:themeColor="accent3" w:themeShade="8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9.45pt;margin-top:-15.8pt;width:726.15pt;height: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" filled="f" stroked="f">
              <v:textbox>
                <w:txbxContent>
                  <w:p w:rsidR="00C758E8" w:rsidRPr="00A16F3F" w:rsidRDefault="00C758E8" w:rsidP="00C758E8">
                    <w:pPr>
                      <w:spacing w:after="0"/>
                      <w:jc w:val="center"/>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INSTITUCIÓN EDUCATIVA ALBERTO LLERAS CAMARGO</w:t>
                    </w:r>
                  </w:p>
                  <w:p w:rsidR="00A16F3F" w:rsidRPr="00A16F3F" w:rsidRDefault="00A16F3F" w:rsidP="00A16F3F">
                    <w:pPr>
                      <w:spacing w:after="0"/>
                      <w:jc w:val="center"/>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DIARIO</w:t>
                    </w:r>
                    <w:r>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S</w:t>
                    </w:r>
                    <w:r w:rsidRPr="00A16F3F">
                      <w:rPr>
                        <w:rFonts w:ascii="Bookman Old Style" w:hAnsi="Bookman Old Styl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t xml:space="preserve"> DE CAMPO</w:t>
                    </w:r>
                  </w:p>
                  <w:p w:rsidR="00C758E8" w:rsidRPr="00A16F3F" w:rsidRDefault="00A16F3F" w:rsidP="00C758E8">
                    <w:pPr>
                      <w:spacing w:after="0"/>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DOCENTE DEL ÁREA DE MATEMÁTICAS:</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LUISA FERNANDA RODRÍGUEZ LEAL</w:t>
                    </w:r>
                    <w:r w:rsidR="00B220A9"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w:t>
                    </w:r>
                  </w:p>
                  <w:p w:rsidR="00B220A9" w:rsidRPr="00B220A9" w:rsidRDefault="00B220A9" w:rsidP="00B220A9">
                    <w:pPr>
                      <w:spacing w:after="0" w:line="240" w:lineRule="auto"/>
                      <w:rPr>
                        <w:rFonts w:ascii="Baskerville Old Face" w:hAnsi="Baskerville Old Face" w:cs="Times New Roman"/>
                        <w:b/>
                        <w:sz w:val="26"/>
                        <w:szCs w:val="26"/>
                        <w14:shadow w14:blurRad="50800" w14:dist="0" w14:dir="0" w14:sx="100000" w14:sy="100000" w14:kx="0" w14:ky="0" w14:algn="tl">
                          <w14:srgbClr w14:val="000000"/>
                        </w14:shadow>
                        <w14:textOutline w14:w="17780" w14:cap="flat" w14:cmpd="sng" w14:algn="ctr">
                          <w14:noFill/>
                          <w14:prstDash w14:val="solid"/>
                          <w14:miter w14:lim="0"/>
                        </w14:textOutline>
                      </w:rPr>
                    </w:pP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ESTUDIANTE SU</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JETO DE ESTUDIO</w:t>
                    </w:r>
                    <w:r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xml:space="preserve"> CON DISCAPACIDAD VISUAL</w:t>
                    </w:r>
                    <w:r w:rsidR="00C758E8" w:rsidRPr="00A16F3F">
                      <w:rPr>
                        <w:rFonts w:ascii="Bookman Old Style" w:hAnsi="Bookman Old Style" w:cs="Times New Roman"/>
                        <w:b/>
                        <w:sz w:val="25"/>
                        <w:szCs w:val="25"/>
                        <w14:shadow w14:blurRad="50800" w14:dist="0" w14:dir="0" w14:sx="100000" w14:sy="100000" w14:kx="0" w14:ky="0" w14:algn="tl">
                          <w14:srgbClr w14:val="000000"/>
                        </w14:shadow>
                        <w14:textOutline w14:w="17780" w14:cap="flat" w14:cmpd="sng" w14:algn="ctr">
                          <w14:noFill/>
                          <w14:prstDash w14:val="solid"/>
                          <w14:miter w14:lim="0"/>
                        </w14:textOutline>
                      </w:rPr>
                      <w:t>: KATERYN VIVIANA GÓMEZ PÉREZ</w:t>
                    </w:r>
                  </w:p>
                  <w:p w:rsidR="00C758E8" w:rsidRDefault="00C758E8" w:rsidP="00C7567D">
                    <w:pPr>
                      <w:spacing w:after="0"/>
                      <w:jc w:val="both"/>
                      <w:rPr>
                        <w:rFonts w:ascii="Algerian" w:hAnsi="Algerian" w:cs="Times New Roman"/>
                        <w:color w:val="4F6228" w:themeColor="accent3" w:themeShade="80"/>
                        <w:sz w:val="26"/>
                        <w:szCs w:val="26"/>
                      </w:rPr>
                    </w:pPr>
                  </w:p>
                  <w:p w:rsidR="00C758E8" w:rsidRPr="00C758E8" w:rsidRDefault="00C758E8" w:rsidP="00C7567D">
                    <w:pPr>
                      <w:spacing w:after="0"/>
                      <w:jc w:val="both"/>
                      <w:rPr>
                        <w:rFonts w:ascii="Algerian" w:hAnsi="Algerian" w:cs="Times New Roman"/>
                        <w:color w:val="4F6228" w:themeColor="accent3" w:themeShade="80"/>
                        <w:sz w:val="26"/>
                        <w:szCs w:val="26"/>
                      </w:rPr>
                    </w:pPr>
                  </w:p>
                  <w:p w:rsidR="00C7567D" w:rsidRDefault="00C7567D" w:rsidP="00C7567D">
                    <w:pPr>
                      <w:spacing w:after="0"/>
                      <w:jc w:val="center"/>
                      <w:rPr>
                        <w:rFonts w:ascii="Algerian" w:hAnsi="Algerian" w:cs="Times New Roman"/>
                        <w:b/>
                        <w:color w:val="4F6228" w:themeColor="accent3" w:themeShade="8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C7567D" w:rsidRPr="00C7567D" w:rsidRDefault="00C7567D" w:rsidP="00C7567D">
                    <w:pPr>
                      <w:spacing w:after="0"/>
                      <w:jc w:val="center"/>
                      <w:rPr>
                        <w:rFonts w:ascii="Algerian" w:hAnsi="Algerian" w:cs="Times New Roman"/>
                        <w:b/>
                        <w:color w:val="4F6228" w:themeColor="accent3" w:themeShade="80"/>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Pr="00E14C31">
      <w:rPr>
        <w:rFonts w:ascii="Bradley Hand ITC" w:hAnsi="Bradley Hand ITC" w:cs="Arial"/>
        <w:noProof/>
        <w:sz w:val="32"/>
        <w:szCs w:val="32"/>
        <w:lang w:eastAsia="es-CO"/>
      </w:rPr>
      <w:drawing>
        <wp:anchor distT="0" distB="0" distL="114300" distR="114300" simplePos="0" relativeHeight="251661312" behindDoc="1" locked="0" layoutInCell="1" allowOverlap="1" wp14:anchorId="3A6E0A92" wp14:editId="2A98559D">
          <wp:simplePos x="0" y="0"/>
          <wp:positionH relativeFrom="column">
            <wp:posOffset>7616249</wp:posOffset>
          </wp:positionH>
          <wp:positionV relativeFrom="paragraph">
            <wp:posOffset>-333257</wp:posOffset>
          </wp:positionV>
          <wp:extent cx="946298" cy="861237"/>
          <wp:effectExtent l="0" t="0" r="6350" b="0"/>
          <wp:wrapNone/>
          <wp:docPr id="18" name="Imagen 18" descr="lle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ra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038" cy="861000"/>
                  </a:xfrm>
                  <a:prstGeom prst="rect">
                    <a:avLst/>
                  </a:prstGeom>
                  <a:noFill/>
                </pic:spPr>
              </pic:pic>
            </a:graphicData>
          </a:graphic>
          <wp14:sizeRelH relativeFrom="page">
            <wp14:pctWidth>0</wp14:pctWidth>
          </wp14:sizeRelH>
          <wp14:sizeRelV relativeFrom="page">
            <wp14:pctHeight>0</wp14:pctHeight>
          </wp14:sizeRelV>
        </wp:anchor>
      </w:drawing>
    </w:r>
  </w:p>
  <w:p w:rsidR="00B220A9" w:rsidRDefault="00B220A9">
    <w:pPr>
      <w:pStyle w:val="Encabezado"/>
      <w:rPr>
        <w:b/>
      </w:rPr>
    </w:pPr>
  </w:p>
  <w:p w:rsidR="00B220A9" w:rsidRDefault="00B220A9">
    <w:pPr>
      <w:pStyle w:val="Encabezado"/>
      <w:rPr>
        <w:b/>
      </w:rPr>
    </w:pPr>
  </w:p>
  <w:p w:rsidR="00B220A9" w:rsidRDefault="00B220A9">
    <w:pPr>
      <w:pStyle w:val="Encabezado"/>
      <w:rPr>
        <w:b/>
      </w:rPr>
    </w:pPr>
  </w:p>
  <w:p w:rsidR="00B220A9" w:rsidRDefault="00B220A9">
    <w:pPr>
      <w:pStyle w:val="Encabezado"/>
      <w:rPr>
        <w:b/>
      </w:rPr>
    </w:pPr>
  </w:p>
  <w:p w:rsidR="00C758E8" w:rsidRDefault="00C758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BC8"/>
    <w:multiLevelType w:val="hybridMultilevel"/>
    <w:tmpl w:val="DAAA2AF2"/>
    <w:lvl w:ilvl="0" w:tplc="9F6A296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81F65F1"/>
    <w:multiLevelType w:val="hybridMultilevel"/>
    <w:tmpl w:val="140C53D8"/>
    <w:lvl w:ilvl="0" w:tplc="09F68EE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55"/>
    <w:rsid w:val="00004022"/>
    <w:rsid w:val="00037B25"/>
    <w:rsid w:val="00044FE3"/>
    <w:rsid w:val="0004784B"/>
    <w:rsid w:val="0006459E"/>
    <w:rsid w:val="00066F5E"/>
    <w:rsid w:val="000C2B3C"/>
    <w:rsid w:val="000C78BD"/>
    <w:rsid w:val="000E5781"/>
    <w:rsid w:val="00115540"/>
    <w:rsid w:val="00157DCE"/>
    <w:rsid w:val="00162809"/>
    <w:rsid w:val="00182C38"/>
    <w:rsid w:val="001A5AB6"/>
    <w:rsid w:val="001B3B0C"/>
    <w:rsid w:val="001C3955"/>
    <w:rsid w:val="001E5F50"/>
    <w:rsid w:val="00215AB7"/>
    <w:rsid w:val="002E0516"/>
    <w:rsid w:val="0030598E"/>
    <w:rsid w:val="00321B0E"/>
    <w:rsid w:val="003353FF"/>
    <w:rsid w:val="003368CE"/>
    <w:rsid w:val="00366608"/>
    <w:rsid w:val="003C58E8"/>
    <w:rsid w:val="00404105"/>
    <w:rsid w:val="00426537"/>
    <w:rsid w:val="004603DA"/>
    <w:rsid w:val="004873E3"/>
    <w:rsid w:val="004A22BC"/>
    <w:rsid w:val="004C7534"/>
    <w:rsid w:val="00507C68"/>
    <w:rsid w:val="00523741"/>
    <w:rsid w:val="00552B6A"/>
    <w:rsid w:val="00562999"/>
    <w:rsid w:val="005661D1"/>
    <w:rsid w:val="005671EA"/>
    <w:rsid w:val="005D4C7E"/>
    <w:rsid w:val="005E40B9"/>
    <w:rsid w:val="005E7A21"/>
    <w:rsid w:val="005F7727"/>
    <w:rsid w:val="006258C0"/>
    <w:rsid w:val="00627A0B"/>
    <w:rsid w:val="00631F16"/>
    <w:rsid w:val="00660E0F"/>
    <w:rsid w:val="00661B02"/>
    <w:rsid w:val="00664BD6"/>
    <w:rsid w:val="00673958"/>
    <w:rsid w:val="00674515"/>
    <w:rsid w:val="006A0250"/>
    <w:rsid w:val="006A2DB1"/>
    <w:rsid w:val="006A2FAB"/>
    <w:rsid w:val="006E325D"/>
    <w:rsid w:val="006E529D"/>
    <w:rsid w:val="006F4624"/>
    <w:rsid w:val="006F5FF7"/>
    <w:rsid w:val="00736590"/>
    <w:rsid w:val="00770774"/>
    <w:rsid w:val="00775CB0"/>
    <w:rsid w:val="0077664B"/>
    <w:rsid w:val="00783DC5"/>
    <w:rsid w:val="007B7789"/>
    <w:rsid w:val="007C361E"/>
    <w:rsid w:val="007C6EE3"/>
    <w:rsid w:val="00801DE9"/>
    <w:rsid w:val="00832D80"/>
    <w:rsid w:val="00834F88"/>
    <w:rsid w:val="00845D74"/>
    <w:rsid w:val="0084712B"/>
    <w:rsid w:val="00850E91"/>
    <w:rsid w:val="00870EC5"/>
    <w:rsid w:val="00883E96"/>
    <w:rsid w:val="00887A40"/>
    <w:rsid w:val="008D5713"/>
    <w:rsid w:val="008E1E1B"/>
    <w:rsid w:val="008E281F"/>
    <w:rsid w:val="008E32EF"/>
    <w:rsid w:val="008F2888"/>
    <w:rsid w:val="00926577"/>
    <w:rsid w:val="0093687A"/>
    <w:rsid w:val="00942EA8"/>
    <w:rsid w:val="00974545"/>
    <w:rsid w:val="009869B1"/>
    <w:rsid w:val="009930EF"/>
    <w:rsid w:val="009C272D"/>
    <w:rsid w:val="009E4626"/>
    <w:rsid w:val="009F5E13"/>
    <w:rsid w:val="00A0468C"/>
    <w:rsid w:val="00A16F3F"/>
    <w:rsid w:val="00A460E2"/>
    <w:rsid w:val="00AA3CBE"/>
    <w:rsid w:val="00AE66F0"/>
    <w:rsid w:val="00B0647C"/>
    <w:rsid w:val="00B14597"/>
    <w:rsid w:val="00B17E4C"/>
    <w:rsid w:val="00B220A9"/>
    <w:rsid w:val="00B82809"/>
    <w:rsid w:val="00BA79F0"/>
    <w:rsid w:val="00BD03F8"/>
    <w:rsid w:val="00BF4583"/>
    <w:rsid w:val="00BF57C7"/>
    <w:rsid w:val="00C227AB"/>
    <w:rsid w:val="00C7567D"/>
    <w:rsid w:val="00C758E8"/>
    <w:rsid w:val="00C8529F"/>
    <w:rsid w:val="00D15F84"/>
    <w:rsid w:val="00D2694B"/>
    <w:rsid w:val="00D315DC"/>
    <w:rsid w:val="00D45674"/>
    <w:rsid w:val="00D509B5"/>
    <w:rsid w:val="00D617FC"/>
    <w:rsid w:val="00D63ABA"/>
    <w:rsid w:val="00D80AA4"/>
    <w:rsid w:val="00D91E3B"/>
    <w:rsid w:val="00DA4D99"/>
    <w:rsid w:val="00DA70F4"/>
    <w:rsid w:val="00DB4E08"/>
    <w:rsid w:val="00DB7D0D"/>
    <w:rsid w:val="00DB7F47"/>
    <w:rsid w:val="00DD4F34"/>
    <w:rsid w:val="00DE020E"/>
    <w:rsid w:val="00E14C31"/>
    <w:rsid w:val="00E4572A"/>
    <w:rsid w:val="00E47BB8"/>
    <w:rsid w:val="00E52FDD"/>
    <w:rsid w:val="00E76BEC"/>
    <w:rsid w:val="00E858A1"/>
    <w:rsid w:val="00EA2137"/>
    <w:rsid w:val="00EC2352"/>
    <w:rsid w:val="00EE598B"/>
    <w:rsid w:val="00EE6D77"/>
    <w:rsid w:val="00F16DFC"/>
    <w:rsid w:val="00F27304"/>
    <w:rsid w:val="00F5682D"/>
    <w:rsid w:val="00F71375"/>
    <w:rsid w:val="00F72902"/>
    <w:rsid w:val="00FB49E5"/>
    <w:rsid w:val="00FC4B99"/>
    <w:rsid w:val="00FC5E49"/>
    <w:rsid w:val="00FD2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5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7C7"/>
  </w:style>
  <w:style w:type="paragraph" w:styleId="Piedepgina">
    <w:name w:val="footer"/>
    <w:basedOn w:val="Normal"/>
    <w:link w:val="PiedepginaCar"/>
    <w:uiPriority w:val="99"/>
    <w:unhideWhenUsed/>
    <w:rsid w:val="00BF5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7C7"/>
  </w:style>
  <w:style w:type="paragraph" w:styleId="Textodeglobo">
    <w:name w:val="Balloon Text"/>
    <w:basedOn w:val="Normal"/>
    <w:link w:val="TextodegloboCar"/>
    <w:uiPriority w:val="99"/>
    <w:semiHidden/>
    <w:unhideWhenUsed/>
    <w:rsid w:val="00BF57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7C7"/>
    <w:rPr>
      <w:rFonts w:ascii="Tahoma" w:hAnsi="Tahoma" w:cs="Tahoma"/>
      <w:sz w:val="16"/>
      <w:szCs w:val="16"/>
    </w:rPr>
  </w:style>
  <w:style w:type="paragraph" w:styleId="Prrafodelista">
    <w:name w:val="List Paragraph"/>
    <w:basedOn w:val="Normal"/>
    <w:uiPriority w:val="34"/>
    <w:qFormat/>
    <w:rsid w:val="00C7567D"/>
    <w:pPr>
      <w:ind w:left="720"/>
      <w:contextualSpacing/>
    </w:pPr>
  </w:style>
  <w:style w:type="paragraph" w:styleId="Sinespaciado">
    <w:name w:val="No Spacing"/>
    <w:uiPriority w:val="1"/>
    <w:qFormat/>
    <w:rsid w:val="00F72902"/>
    <w:pPr>
      <w:spacing w:after="0" w:line="240" w:lineRule="auto"/>
    </w:pPr>
    <w:rPr>
      <w:lang w:val="es-ES"/>
    </w:rPr>
  </w:style>
  <w:style w:type="table" w:styleId="Tablaconcuadrcula">
    <w:name w:val="Table Grid"/>
    <w:basedOn w:val="Tablanormal"/>
    <w:uiPriority w:val="59"/>
    <w:rsid w:val="00F7290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5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57C7"/>
  </w:style>
  <w:style w:type="paragraph" w:styleId="Piedepgina">
    <w:name w:val="footer"/>
    <w:basedOn w:val="Normal"/>
    <w:link w:val="PiedepginaCar"/>
    <w:uiPriority w:val="99"/>
    <w:unhideWhenUsed/>
    <w:rsid w:val="00BF5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57C7"/>
  </w:style>
  <w:style w:type="paragraph" w:styleId="Textodeglobo">
    <w:name w:val="Balloon Text"/>
    <w:basedOn w:val="Normal"/>
    <w:link w:val="TextodegloboCar"/>
    <w:uiPriority w:val="99"/>
    <w:semiHidden/>
    <w:unhideWhenUsed/>
    <w:rsid w:val="00BF57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7C7"/>
    <w:rPr>
      <w:rFonts w:ascii="Tahoma" w:hAnsi="Tahoma" w:cs="Tahoma"/>
      <w:sz w:val="16"/>
      <w:szCs w:val="16"/>
    </w:rPr>
  </w:style>
  <w:style w:type="paragraph" w:styleId="Prrafodelista">
    <w:name w:val="List Paragraph"/>
    <w:basedOn w:val="Normal"/>
    <w:uiPriority w:val="34"/>
    <w:qFormat/>
    <w:rsid w:val="00C7567D"/>
    <w:pPr>
      <w:ind w:left="720"/>
      <w:contextualSpacing/>
    </w:pPr>
  </w:style>
  <w:style w:type="paragraph" w:styleId="Sinespaciado">
    <w:name w:val="No Spacing"/>
    <w:uiPriority w:val="1"/>
    <w:qFormat/>
    <w:rsid w:val="00F72902"/>
    <w:pPr>
      <w:spacing w:after="0" w:line="240" w:lineRule="auto"/>
    </w:pPr>
    <w:rPr>
      <w:lang w:val="es-ES"/>
    </w:rPr>
  </w:style>
  <w:style w:type="table" w:styleId="Tablaconcuadrcula">
    <w:name w:val="Table Grid"/>
    <w:basedOn w:val="Tablanormal"/>
    <w:uiPriority w:val="59"/>
    <w:rsid w:val="00F7290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6E23BD-2E33-4466-9AD3-C748768D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6</Pages>
  <Words>1595</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Rodriguez</dc:creator>
  <cp:lastModifiedBy>Usuario de Windows</cp:lastModifiedBy>
  <cp:revision>97</cp:revision>
  <dcterms:created xsi:type="dcterms:W3CDTF">2016-11-07T21:20:00Z</dcterms:created>
  <dcterms:modified xsi:type="dcterms:W3CDTF">2017-09-05T02:58:00Z</dcterms:modified>
</cp:coreProperties>
</file>