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23C" w:rsidRPr="00D83BA0" w:rsidRDefault="00385172" w:rsidP="009C123C">
      <w:pPr>
        <w:spacing w:after="0" w:line="240" w:lineRule="auto"/>
        <w:rPr>
          <w:rFonts w:cstheme="minorHAnsi"/>
          <w:sz w:val="24"/>
          <w:szCs w:val="24"/>
        </w:rPr>
      </w:pPr>
      <w:r w:rsidRPr="00D83BA0">
        <w:rPr>
          <w:rFonts w:eastAsia="Times New Roman" w:cstheme="minorHAnsi"/>
          <w:b/>
          <w:bCs/>
          <w:sz w:val="24"/>
          <w:szCs w:val="24"/>
          <w:lang w:val="es-ES_tradnl" w:eastAsia="es-CO"/>
        </w:rPr>
        <w:t xml:space="preserve">Título: </w:t>
      </w:r>
      <w:r w:rsidR="00385644">
        <w:t>La maternidad subrogada contexto en investigación </w:t>
      </w:r>
    </w:p>
    <w:p w:rsidR="008119ED" w:rsidRDefault="00D83BA0" w:rsidP="00385172">
      <w:pPr>
        <w:spacing w:after="0" w:line="240" w:lineRule="auto"/>
        <w:rPr>
          <w:rFonts w:cstheme="minorHAnsi"/>
          <w:sz w:val="24"/>
          <w:szCs w:val="24"/>
        </w:rPr>
      </w:pPr>
      <w:r w:rsidRPr="00D83BA0">
        <w:rPr>
          <w:rFonts w:cstheme="minorHAnsi"/>
          <w:b/>
          <w:sz w:val="24"/>
          <w:szCs w:val="24"/>
        </w:rPr>
        <w:t>Autor</w:t>
      </w:r>
      <w:r w:rsidR="009C123C" w:rsidRPr="00D83BA0">
        <w:rPr>
          <w:rFonts w:cstheme="minorHAnsi"/>
          <w:sz w:val="24"/>
          <w:szCs w:val="24"/>
        </w:rPr>
        <w:t>:</w:t>
      </w:r>
      <w:r w:rsidRPr="00D83BA0">
        <w:rPr>
          <w:rFonts w:cstheme="minorHAnsi"/>
          <w:sz w:val="24"/>
          <w:szCs w:val="24"/>
        </w:rPr>
        <w:t xml:space="preserve"> </w:t>
      </w:r>
    </w:p>
    <w:p w:rsidR="009C123C" w:rsidRDefault="00385644" w:rsidP="00385172">
      <w:pPr>
        <w:spacing w:after="0" w:line="240" w:lineRule="auto"/>
        <w:rPr>
          <w:rFonts w:cstheme="minorHAnsi"/>
          <w:sz w:val="24"/>
          <w:szCs w:val="24"/>
        </w:rPr>
      </w:pPr>
      <w:r w:rsidRPr="00385644">
        <w:rPr>
          <w:rFonts w:cstheme="minorHAnsi"/>
          <w:sz w:val="24"/>
          <w:szCs w:val="24"/>
        </w:rPr>
        <w:t>Alejandro Castaño Bedoya</w:t>
      </w:r>
    </w:p>
    <w:p w:rsidR="00385644" w:rsidRPr="00D83BA0" w:rsidRDefault="00385644" w:rsidP="00385172">
      <w:pPr>
        <w:spacing w:after="0" w:line="240" w:lineRule="auto"/>
        <w:rPr>
          <w:rFonts w:cstheme="minorHAnsi"/>
          <w:sz w:val="24"/>
          <w:szCs w:val="24"/>
        </w:rPr>
      </w:pPr>
    </w:p>
    <w:p w:rsidR="00385172" w:rsidRPr="00D83BA0" w:rsidRDefault="00385172" w:rsidP="00385172">
      <w:pPr>
        <w:spacing w:after="0" w:line="240" w:lineRule="auto"/>
        <w:rPr>
          <w:rFonts w:eastAsia="Times New Roman" w:cstheme="minorHAnsi"/>
          <w:sz w:val="24"/>
          <w:szCs w:val="24"/>
          <w:lang w:eastAsia="es-CO"/>
        </w:rPr>
      </w:pPr>
      <w:r w:rsidRPr="00D83BA0">
        <w:rPr>
          <w:rFonts w:eastAsia="Times New Roman" w:cstheme="minorHAnsi"/>
          <w:b/>
          <w:sz w:val="24"/>
          <w:szCs w:val="24"/>
          <w:lang w:val="es-ES_tradnl" w:eastAsia="es-CO"/>
        </w:rPr>
        <w:t>Resumen</w:t>
      </w:r>
      <w:r w:rsidRPr="00D83BA0">
        <w:rPr>
          <w:rFonts w:eastAsia="Times New Roman" w:cstheme="minorHAnsi"/>
          <w:sz w:val="24"/>
          <w:szCs w:val="24"/>
          <w:lang w:val="es-ES_tradnl" w:eastAsia="es-CO"/>
        </w:rPr>
        <w:t>:</w:t>
      </w:r>
    </w:p>
    <w:p w:rsidR="00385644" w:rsidRPr="00385644" w:rsidRDefault="00385644" w:rsidP="0038564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85644">
        <w:rPr>
          <w:rFonts w:cstheme="minorHAnsi"/>
          <w:sz w:val="24"/>
          <w:szCs w:val="24"/>
        </w:rPr>
        <w:t xml:space="preserve">La relación entre las ramas del derecho como familia, derecho </w:t>
      </w:r>
      <w:r w:rsidRPr="00385644">
        <w:rPr>
          <w:rFonts w:cstheme="minorHAnsi"/>
          <w:sz w:val="24"/>
          <w:szCs w:val="24"/>
        </w:rPr>
        <w:t>constitucional</w:t>
      </w:r>
      <w:r w:rsidRPr="00385644">
        <w:rPr>
          <w:rFonts w:cstheme="minorHAnsi"/>
          <w:sz w:val="24"/>
          <w:szCs w:val="24"/>
        </w:rPr>
        <w:t xml:space="preserve"> y la necesaria ampliación de su contexto investigativo áreas como el derecho médico y el bioderecho, hacen necesario</w:t>
      </w:r>
      <w:r>
        <w:rPr>
          <w:rFonts w:cstheme="minorHAnsi"/>
          <w:sz w:val="24"/>
          <w:szCs w:val="24"/>
        </w:rPr>
        <w:t xml:space="preserve"> </w:t>
      </w:r>
      <w:r w:rsidRPr="00385644">
        <w:rPr>
          <w:rFonts w:cstheme="minorHAnsi"/>
          <w:sz w:val="24"/>
          <w:szCs w:val="24"/>
        </w:rPr>
        <w:t xml:space="preserve">fortalecer la investigación </w:t>
      </w:r>
      <w:r w:rsidRPr="00385644">
        <w:rPr>
          <w:rFonts w:cstheme="minorHAnsi"/>
          <w:sz w:val="24"/>
          <w:szCs w:val="24"/>
        </w:rPr>
        <w:t>formativa desde</w:t>
      </w:r>
      <w:r w:rsidRPr="00385644">
        <w:rPr>
          <w:rFonts w:cstheme="minorHAnsi"/>
          <w:sz w:val="24"/>
          <w:szCs w:val="24"/>
        </w:rPr>
        <w:t xml:space="preserve"> tópicos como la identificación del área temática, las preguntas de </w:t>
      </w:r>
      <w:r w:rsidRPr="00385644">
        <w:rPr>
          <w:rFonts w:cstheme="minorHAnsi"/>
          <w:sz w:val="24"/>
          <w:szCs w:val="24"/>
        </w:rPr>
        <w:t>investigación y</w:t>
      </w:r>
      <w:r w:rsidRPr="00385644">
        <w:rPr>
          <w:rFonts w:cstheme="minorHAnsi"/>
          <w:sz w:val="24"/>
          <w:szCs w:val="24"/>
        </w:rPr>
        <w:t xml:space="preserve"> los modelos aplicables a la maternidad subrogada.</w:t>
      </w:r>
    </w:p>
    <w:p w:rsidR="00385644" w:rsidRPr="00385644" w:rsidRDefault="00385644" w:rsidP="0038564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85644" w:rsidRDefault="00385644" w:rsidP="0038564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85644">
        <w:rPr>
          <w:rFonts w:cstheme="minorHAnsi"/>
          <w:sz w:val="24"/>
          <w:szCs w:val="24"/>
        </w:rPr>
        <w:t>La investigación supone tomar y justificar decisiones que abarcan campos tan amplios como la filosofía de la</w:t>
      </w:r>
      <w:r>
        <w:rPr>
          <w:rFonts w:cstheme="minorHAnsi"/>
          <w:sz w:val="24"/>
          <w:szCs w:val="24"/>
        </w:rPr>
        <w:t xml:space="preserve"> </w:t>
      </w:r>
      <w:r w:rsidRPr="00385644">
        <w:rPr>
          <w:rFonts w:cstheme="minorHAnsi"/>
          <w:sz w:val="24"/>
          <w:szCs w:val="24"/>
        </w:rPr>
        <w:t xml:space="preserve">biología tratado por autores como Pallitto, Lewontin, Fumagalli y que reeditan temas como la ontología de la neurobiología </w:t>
      </w:r>
      <w:r w:rsidRPr="00385644">
        <w:rPr>
          <w:rFonts w:cstheme="minorHAnsi"/>
          <w:sz w:val="24"/>
          <w:szCs w:val="24"/>
        </w:rPr>
        <w:t>(Logothetis) y</w:t>
      </w:r>
      <w:r w:rsidRPr="00385644">
        <w:rPr>
          <w:rFonts w:cstheme="minorHAnsi"/>
          <w:sz w:val="24"/>
          <w:szCs w:val="24"/>
        </w:rPr>
        <w:t xml:space="preserve"> que problematizan el componente ontológico de la moral defendida por el iusnaturalismo</w:t>
      </w:r>
      <w:r>
        <w:rPr>
          <w:rFonts w:cstheme="minorHAnsi"/>
          <w:sz w:val="24"/>
          <w:szCs w:val="24"/>
        </w:rPr>
        <w:t xml:space="preserve"> </w:t>
      </w:r>
      <w:r w:rsidRPr="00385644">
        <w:rPr>
          <w:rFonts w:cstheme="minorHAnsi"/>
          <w:sz w:val="24"/>
          <w:szCs w:val="24"/>
        </w:rPr>
        <w:t xml:space="preserve">en autores como Massini, </w:t>
      </w:r>
      <w:proofErr w:type="spellStart"/>
      <w:r w:rsidRPr="00385644">
        <w:rPr>
          <w:rFonts w:cstheme="minorHAnsi"/>
          <w:sz w:val="24"/>
          <w:szCs w:val="24"/>
        </w:rPr>
        <w:t>Finnis</w:t>
      </w:r>
      <w:proofErr w:type="spellEnd"/>
      <w:r w:rsidRPr="00385644">
        <w:rPr>
          <w:rFonts w:cstheme="minorHAnsi"/>
          <w:sz w:val="24"/>
          <w:szCs w:val="24"/>
        </w:rPr>
        <w:t>, Vigo</w:t>
      </w:r>
      <w:r w:rsidRPr="00385644">
        <w:rPr>
          <w:rFonts w:cstheme="minorHAnsi"/>
          <w:sz w:val="24"/>
          <w:szCs w:val="24"/>
        </w:rPr>
        <w:t xml:space="preserve"> </w:t>
      </w:r>
      <w:r w:rsidRPr="00385644">
        <w:rPr>
          <w:rFonts w:cstheme="minorHAnsi"/>
          <w:sz w:val="24"/>
          <w:szCs w:val="24"/>
        </w:rPr>
        <w:t>tratados</w:t>
      </w:r>
      <w:r w:rsidRPr="00385644">
        <w:rPr>
          <w:rFonts w:cstheme="minorHAnsi"/>
          <w:sz w:val="24"/>
          <w:szCs w:val="24"/>
        </w:rPr>
        <w:t xml:space="preserve"> por A Castaño-Bedoya et al.</w:t>
      </w:r>
    </w:p>
    <w:p w:rsidR="00385644" w:rsidRPr="00385644" w:rsidRDefault="00385644" w:rsidP="0038564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21ED6" w:rsidRPr="00721ED6" w:rsidRDefault="00385644" w:rsidP="0038564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85644">
        <w:rPr>
          <w:rFonts w:cstheme="minorHAnsi"/>
          <w:sz w:val="24"/>
          <w:szCs w:val="24"/>
        </w:rPr>
        <w:t xml:space="preserve">Todos estos tópicos se reflejarán en la salud, el diseño </w:t>
      </w:r>
      <w:r w:rsidRPr="00385644">
        <w:rPr>
          <w:rFonts w:cstheme="minorHAnsi"/>
          <w:sz w:val="24"/>
          <w:szCs w:val="24"/>
        </w:rPr>
        <w:t>institucional respecto</w:t>
      </w:r>
      <w:r w:rsidRPr="00385644">
        <w:rPr>
          <w:rFonts w:cstheme="minorHAnsi"/>
          <w:sz w:val="24"/>
          <w:szCs w:val="24"/>
        </w:rPr>
        <w:t xml:space="preserve"> de trata de </w:t>
      </w:r>
      <w:bookmarkStart w:id="0" w:name="_GoBack"/>
      <w:bookmarkEnd w:id="0"/>
      <w:r w:rsidRPr="00385644">
        <w:rPr>
          <w:rFonts w:cstheme="minorHAnsi"/>
          <w:sz w:val="24"/>
          <w:szCs w:val="24"/>
        </w:rPr>
        <w:t>ni</w:t>
      </w:r>
      <w:r>
        <w:rPr>
          <w:rFonts w:cstheme="minorHAnsi"/>
          <w:sz w:val="24"/>
          <w:szCs w:val="24"/>
        </w:rPr>
        <w:t>ños, la corporeidad, la informa</w:t>
      </w:r>
      <w:r w:rsidRPr="00385644">
        <w:rPr>
          <w:rFonts w:cstheme="minorHAnsi"/>
          <w:sz w:val="24"/>
          <w:szCs w:val="24"/>
        </w:rPr>
        <w:t>ción respecto de la mercantilización de los niños y muchos otros aspectos</w:t>
      </w:r>
    </w:p>
    <w:p w:rsidR="00D83BA0" w:rsidRPr="00D83BA0" w:rsidRDefault="00D83BA0" w:rsidP="009D326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85644" w:rsidRPr="00385644" w:rsidRDefault="00D83BA0" w:rsidP="0038564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</w:t>
      </w:r>
      <w:r w:rsidRPr="00D83BA0">
        <w:rPr>
          <w:rFonts w:cstheme="minorHAnsi"/>
          <w:b/>
          <w:sz w:val="24"/>
          <w:szCs w:val="24"/>
        </w:rPr>
        <w:t>alabras claves</w:t>
      </w:r>
      <w:r w:rsidR="009D326E" w:rsidRPr="00D83BA0">
        <w:rPr>
          <w:rFonts w:cstheme="minorHAnsi"/>
          <w:sz w:val="24"/>
          <w:szCs w:val="24"/>
        </w:rPr>
        <w:t xml:space="preserve">: </w:t>
      </w:r>
      <w:r w:rsidR="00385644" w:rsidRPr="00385644">
        <w:rPr>
          <w:rFonts w:cstheme="minorHAnsi"/>
          <w:sz w:val="24"/>
          <w:szCs w:val="24"/>
        </w:rPr>
        <w:t>Maternidad, subrogada, salud, instituciones,</w:t>
      </w:r>
      <w:r w:rsidR="00385644">
        <w:rPr>
          <w:rFonts w:cstheme="minorHAnsi"/>
          <w:sz w:val="24"/>
          <w:szCs w:val="24"/>
        </w:rPr>
        <w:t xml:space="preserve"> </w:t>
      </w:r>
      <w:r w:rsidR="00385644" w:rsidRPr="00385644">
        <w:rPr>
          <w:rFonts w:cstheme="minorHAnsi"/>
          <w:sz w:val="24"/>
          <w:szCs w:val="24"/>
        </w:rPr>
        <w:t>información</w:t>
      </w:r>
    </w:p>
    <w:p w:rsidR="00D83BA0" w:rsidRDefault="00385644" w:rsidP="0038564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85644">
        <w:rPr>
          <w:rFonts w:cstheme="minorHAnsi"/>
          <w:sz w:val="24"/>
          <w:szCs w:val="24"/>
        </w:rPr>
        <w:t xml:space="preserve"> Keywords : Maternity,surrogate, health, institutions, information</w:t>
      </w:r>
    </w:p>
    <w:p w:rsidR="00721ED6" w:rsidRDefault="00721ED6" w:rsidP="009D326E">
      <w:pPr>
        <w:spacing w:after="0" w:line="240" w:lineRule="auto"/>
        <w:jc w:val="both"/>
        <w:rPr>
          <w:rFonts w:cstheme="minorHAnsi"/>
          <w:b/>
          <w:sz w:val="24"/>
          <w:szCs w:val="24"/>
          <w:shd w:val="clear" w:color="auto" w:fill="FFFFFF"/>
        </w:rPr>
      </w:pPr>
    </w:p>
    <w:p w:rsidR="00D83BA0" w:rsidRPr="00D83BA0" w:rsidRDefault="00D83BA0" w:rsidP="009D326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D83BA0" w:rsidRPr="00D83B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5F2"/>
    <w:rsid w:val="001C75E2"/>
    <w:rsid w:val="002D15F2"/>
    <w:rsid w:val="00312574"/>
    <w:rsid w:val="003676EE"/>
    <w:rsid w:val="00385172"/>
    <w:rsid w:val="00385644"/>
    <w:rsid w:val="003A7871"/>
    <w:rsid w:val="003E01BC"/>
    <w:rsid w:val="00583820"/>
    <w:rsid w:val="006F696F"/>
    <w:rsid w:val="00721ED6"/>
    <w:rsid w:val="00736A32"/>
    <w:rsid w:val="008119ED"/>
    <w:rsid w:val="008844E2"/>
    <w:rsid w:val="009C123C"/>
    <w:rsid w:val="009D326E"/>
    <w:rsid w:val="00A138FA"/>
    <w:rsid w:val="00A35CE0"/>
    <w:rsid w:val="00A4761C"/>
    <w:rsid w:val="00B10B0C"/>
    <w:rsid w:val="00B27B23"/>
    <w:rsid w:val="00BA0020"/>
    <w:rsid w:val="00D117DC"/>
    <w:rsid w:val="00D7469C"/>
    <w:rsid w:val="00D83BA0"/>
    <w:rsid w:val="00DC6469"/>
    <w:rsid w:val="00FA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DEEA8"/>
  <w15:chartTrackingRefBased/>
  <w15:docId w15:val="{6FF6DE36-A061-4704-A2A7-D556636D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1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3851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6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Docentes Unidad de Investigación</dc:creator>
  <cp:keywords/>
  <dc:description/>
  <cp:lastModifiedBy>Docentes Unidad de Investigación</cp:lastModifiedBy>
  <cp:revision>21</cp:revision>
  <dcterms:created xsi:type="dcterms:W3CDTF">2020-08-10T08:03:00Z</dcterms:created>
  <dcterms:modified xsi:type="dcterms:W3CDTF">2020-11-26T14:17:00Z</dcterms:modified>
</cp:coreProperties>
</file>