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0687" w:rsidRDefault="00480687" w:rsidP="00480687">
      <w:pPr>
        <w:spacing w:line="480" w:lineRule="auto"/>
        <w:ind w:firstLine="708"/>
        <w:jc w:val="center"/>
        <w:rPr>
          <w:rFonts w:ascii="Times New Roman" w:hAnsi="Times New Roman" w:cs="Times New Roman"/>
          <w:b/>
          <w:sz w:val="24"/>
          <w:szCs w:val="24"/>
        </w:rPr>
      </w:pPr>
      <w:r w:rsidRPr="00480687">
        <w:rPr>
          <w:rFonts w:ascii="Times New Roman" w:hAnsi="Times New Roman" w:cs="Times New Roman"/>
          <w:b/>
          <w:sz w:val="24"/>
          <w:szCs w:val="24"/>
        </w:rPr>
        <w:t>Versión transcrita del grupo focal con docentes</w:t>
      </w:r>
    </w:p>
    <w:p w:rsidR="004805BA" w:rsidRDefault="004805BA" w:rsidP="00480687">
      <w:pPr>
        <w:spacing w:line="480" w:lineRule="auto"/>
        <w:ind w:firstLine="708"/>
        <w:jc w:val="center"/>
        <w:rPr>
          <w:rFonts w:ascii="Times New Roman" w:hAnsi="Times New Roman" w:cs="Times New Roman"/>
          <w:b/>
          <w:sz w:val="24"/>
          <w:szCs w:val="24"/>
        </w:rPr>
      </w:pPr>
      <w:r>
        <w:rPr>
          <w:rFonts w:ascii="Times New Roman" w:hAnsi="Times New Roman" w:cs="Times New Roman"/>
          <w:b/>
          <w:sz w:val="24"/>
          <w:szCs w:val="24"/>
        </w:rPr>
        <w:t xml:space="preserve">Convivencia y conflicto en el aula de los niños de grado quinto, Colegio Brasilia, Bosa IED. </w:t>
      </w:r>
    </w:p>
    <w:p w:rsidR="00C83408" w:rsidRDefault="00C83408" w:rsidP="00C83408">
      <w:pPr>
        <w:spacing w:line="480" w:lineRule="auto"/>
        <w:ind w:firstLine="708"/>
        <w:rPr>
          <w:rFonts w:ascii="Times New Roman" w:hAnsi="Times New Roman" w:cs="Times New Roman"/>
          <w:b/>
          <w:sz w:val="24"/>
          <w:szCs w:val="24"/>
        </w:rPr>
      </w:pPr>
      <w:r>
        <w:rPr>
          <w:rFonts w:ascii="Times New Roman" w:hAnsi="Times New Roman" w:cs="Times New Roman"/>
          <w:b/>
          <w:sz w:val="24"/>
          <w:szCs w:val="24"/>
        </w:rPr>
        <w:t xml:space="preserve">¿Qué situaciones de convivencia y conflicto se presentan en el aula de grado quinto? </w:t>
      </w: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t xml:space="preserve">Docente 1: </w:t>
      </w:r>
      <w:r w:rsidR="00480687">
        <w:rPr>
          <w:rFonts w:ascii="Times New Roman" w:hAnsi="Times New Roman" w:cs="Times New Roman"/>
          <w:sz w:val="24"/>
          <w:szCs w:val="24"/>
        </w:rPr>
        <w:t>El me miro</w:t>
      </w:r>
      <w:r w:rsidR="007A7591">
        <w:rPr>
          <w:rFonts w:ascii="Times New Roman" w:hAnsi="Times New Roman" w:cs="Times New Roman"/>
          <w:sz w:val="24"/>
          <w:szCs w:val="24"/>
        </w:rPr>
        <w:t xml:space="preserve"> el me hablo feo y traen las problemáticas de su familia, quejas y al día siguiente ya están acá, sobredimensionan las situaciones y el temor de que los niños grandes se aprovechen de los niños pequeños, están a la defensiva. Convivencia con los estudiantes, el trabajo con la familia es fundamental, las situaciones de convivencia vienen marcadas por la familia que por lo que se presenta en la familia. A veces no es fácil hablar con los papás para solucionar los conflictos. Me cogió el cuaderno, me quito el balón, proceso de formación de desarrollo de madurez, algunos chicos provienen de familia compuesta. La convivencia no es tan complicada, los problemas son manejables, son problemas que se pueden manejar con el diálogo y la colaboración, los papás son muy agresivos para solucionar las dificultades. Vincular a las familias, pero las exigencias del Estado no lo permiten, innumerables requisitos y exigencias y se descuida el trabajo con las familias, se ha intentado, se establecieron convivencias con las familias y queden formalizadas, los padres de familia no asisten, citar a los padres de familia al colegio. </w:t>
      </w: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t xml:space="preserve">Docente 2: </w:t>
      </w:r>
      <w:r w:rsidR="007A7591">
        <w:rPr>
          <w:rFonts w:ascii="Times New Roman" w:hAnsi="Times New Roman" w:cs="Times New Roman"/>
          <w:sz w:val="24"/>
          <w:szCs w:val="24"/>
        </w:rPr>
        <w:t xml:space="preserve">Conflictos; chismes, rumores, lo que más origina conflictos son los chismes por las redes sociales, nadie se responsabiliza de los contenidos publicados, cadena de rumores y de chismes pero no aparece el responsable, los estudiantes no se hablan, se miran mal rompieron las relaciones, sin embargo, los estudiantes no se acuerdan de los conflictos.  Se </w:t>
      </w:r>
      <w:r w:rsidR="007A7591">
        <w:rPr>
          <w:rFonts w:ascii="Times New Roman" w:hAnsi="Times New Roman" w:cs="Times New Roman"/>
          <w:sz w:val="24"/>
          <w:szCs w:val="24"/>
        </w:rPr>
        <w:lastRenderedPageBreak/>
        <w:t xml:space="preserve">necesita la ayuda de un adulto para solucionar los conflictos. Las niñas pelean más que los niños, bombardeo de información de redes, de televisión propician la violencia y el conflicto.  Las mamás también generan conflictos, se pelean por el novio, por el niño que le gusta, y el niño no sabe ni siquiera que es el novio. Las niñas tienen dependencia de los novios, los quieren tener como posesión suya, celos, envidias, egoísmos, el tema con los niños es una lucha de poder quien es el que manda, quien es el más simpático, los niños se pelean fuera del colegio, o en los partidos de futbol, en el caso de los pequeños es porque me miro porque no me miro porque ya no es mi amigo porque se hizo con otra persona. </w:t>
      </w: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t xml:space="preserve">Docente 3: </w:t>
      </w:r>
      <w:r w:rsidR="007A7591">
        <w:rPr>
          <w:rFonts w:ascii="Times New Roman" w:hAnsi="Times New Roman" w:cs="Times New Roman"/>
          <w:sz w:val="24"/>
          <w:szCs w:val="24"/>
        </w:rPr>
        <w:t xml:space="preserve">Los niños pequeños copian cosas de los niños grandes, al hacer un acompañamiento ellos no tienen una personalidad definida no crean sus subjetividad, como maestras podríamos reorientar ese aspecto. En quinto se ve que copian de los niños grandes, niñas pequeñas que quieren ser como las niñas grandes. Todo está relacionado con la formación en casa y es su primera responsabilidad. Si los papás aprueban conductas que no son grave, y los docentes y coordinadores no aprueban ahí está el choque. Cuando citan a los papás y </w:t>
      </w:r>
      <w:r w:rsidR="00480687">
        <w:rPr>
          <w:rFonts w:ascii="Times New Roman" w:hAnsi="Times New Roman" w:cs="Times New Roman"/>
          <w:sz w:val="24"/>
          <w:szCs w:val="24"/>
        </w:rPr>
        <w:t>los papás resultan dándole la ra</w:t>
      </w:r>
      <w:r w:rsidR="007A7591">
        <w:rPr>
          <w:rFonts w:ascii="Times New Roman" w:hAnsi="Times New Roman" w:cs="Times New Roman"/>
          <w:sz w:val="24"/>
          <w:szCs w:val="24"/>
        </w:rPr>
        <w:t xml:space="preserve">zón a los profes pero en casa las cosas siguen igual, es bastante complejo. Cambiar el </w:t>
      </w:r>
      <w:proofErr w:type="spellStart"/>
      <w:r w:rsidR="007A7591">
        <w:rPr>
          <w:rFonts w:ascii="Times New Roman" w:hAnsi="Times New Roman" w:cs="Times New Roman"/>
          <w:sz w:val="24"/>
          <w:szCs w:val="24"/>
        </w:rPr>
        <w:t>chif</w:t>
      </w:r>
      <w:proofErr w:type="spellEnd"/>
      <w:r w:rsidR="007A7591">
        <w:rPr>
          <w:rFonts w:ascii="Times New Roman" w:hAnsi="Times New Roman" w:cs="Times New Roman"/>
          <w:sz w:val="24"/>
          <w:szCs w:val="24"/>
        </w:rPr>
        <w:t xml:space="preserve"> cuál es el afán de crecer, cuál es el afán de ser adultos, sobre todo las niñas. </w:t>
      </w: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t xml:space="preserve">Docente 4: </w:t>
      </w:r>
      <w:r w:rsidR="007A7591">
        <w:rPr>
          <w:rFonts w:ascii="Times New Roman" w:hAnsi="Times New Roman" w:cs="Times New Roman"/>
          <w:sz w:val="24"/>
          <w:szCs w:val="24"/>
        </w:rPr>
        <w:t xml:space="preserve">Algo que influye en ellos es la falta de presencia de los padres los niños conviven con otros familiares, las normas en casa son muy pobres, esto se ve reflejado en el avance académico de los niños, si no hay normas y disciplina en casa no hay un patrón disciplinario en el aula, nuestra labor ha consistido en direccionar las normas, técnicas de estudio </w:t>
      </w:r>
      <w:proofErr w:type="spellStart"/>
      <w:r w:rsidR="007A7591">
        <w:rPr>
          <w:rFonts w:ascii="Times New Roman" w:hAnsi="Times New Roman" w:cs="Times New Roman"/>
          <w:sz w:val="24"/>
          <w:szCs w:val="24"/>
        </w:rPr>
        <w:t>autodisciplinarse</w:t>
      </w:r>
      <w:proofErr w:type="spellEnd"/>
      <w:r w:rsidR="007A7591">
        <w:rPr>
          <w:rFonts w:ascii="Times New Roman" w:hAnsi="Times New Roman" w:cs="Times New Roman"/>
          <w:sz w:val="24"/>
          <w:szCs w:val="24"/>
        </w:rPr>
        <w:t xml:space="preserve"> autonomía, autorregularse, hay niños muy bien formados. Existe un cambio muy notorio el entorno es muy difícil </w:t>
      </w:r>
      <w:proofErr w:type="spellStart"/>
      <w:r w:rsidR="007A7591">
        <w:rPr>
          <w:rFonts w:ascii="Times New Roman" w:hAnsi="Times New Roman" w:cs="Times New Roman"/>
          <w:sz w:val="24"/>
          <w:szCs w:val="24"/>
        </w:rPr>
        <w:t>microtráfico</w:t>
      </w:r>
      <w:proofErr w:type="spellEnd"/>
      <w:r w:rsidR="007A7591">
        <w:rPr>
          <w:rFonts w:ascii="Times New Roman" w:hAnsi="Times New Roman" w:cs="Times New Roman"/>
          <w:sz w:val="24"/>
          <w:szCs w:val="24"/>
        </w:rPr>
        <w:t xml:space="preserve"> drogadicción, barras bravas, </w:t>
      </w:r>
      <w:r w:rsidR="007A7591">
        <w:rPr>
          <w:rFonts w:ascii="Times New Roman" w:hAnsi="Times New Roman" w:cs="Times New Roman"/>
          <w:sz w:val="24"/>
          <w:szCs w:val="24"/>
        </w:rPr>
        <w:lastRenderedPageBreak/>
        <w:t xml:space="preserve">todo eso incidía en la convivencia escolar, hoy en </w:t>
      </w:r>
      <w:r w:rsidR="00480687">
        <w:rPr>
          <w:rFonts w:ascii="Times New Roman" w:hAnsi="Times New Roman" w:cs="Times New Roman"/>
          <w:sz w:val="24"/>
          <w:szCs w:val="24"/>
        </w:rPr>
        <w:t>día</w:t>
      </w:r>
      <w:r w:rsidR="007A7591">
        <w:rPr>
          <w:rFonts w:ascii="Times New Roman" w:hAnsi="Times New Roman" w:cs="Times New Roman"/>
          <w:sz w:val="24"/>
          <w:szCs w:val="24"/>
        </w:rPr>
        <w:t xml:space="preserve"> hay menos y ha habido un cambio en el entorno, precisamente porque la institución ha incidido en esos cambios que han sido positivos. La institución es pública pero tiene ese aspecto de privado ve que existe aseo orden, presentación personal, ha habido cambios positivos frente a eso. </w:t>
      </w: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t xml:space="preserve">Docente 5: </w:t>
      </w:r>
      <w:r w:rsidR="007A7591">
        <w:rPr>
          <w:rFonts w:ascii="Times New Roman" w:hAnsi="Times New Roman" w:cs="Times New Roman"/>
          <w:sz w:val="24"/>
          <w:szCs w:val="24"/>
        </w:rPr>
        <w:t xml:space="preserve">Para mi algo fundamental en la convivencia es el papel de los docentes, en las relaciones entre los niños y en el actuar de cómo actuar frente a las problemáticas en el aula o fuera de ella.  En la docencia, debe estar cerca de su contexto, que problemáticas tiene hablar con las familias, ayudarles a solucionarles la situación, las cuatro docentes de grado quinto se comunican frecuentemente y eso ha permitido que ciertas situaciones se puedan solucionar, mirar como poder solucionar las situaciones, y en el momento que las docentes no puedan solucionar desde orientación y desde coordinación poder abordar esas problemáticas. Muchos niños y niñas han cambiado esa situaciones, y han podido hablar incluso con sus familias, los niños buscan mucho ese cariño que les falta en casa y ese afecto lo ven en las profes y eso ha permitido que los niños cambien, si una docente no se preocupa por la convivencia de los niños no puede lograr todo, lo académico y lo </w:t>
      </w:r>
      <w:proofErr w:type="spellStart"/>
      <w:r w:rsidR="007A7591">
        <w:rPr>
          <w:rFonts w:ascii="Times New Roman" w:hAnsi="Times New Roman" w:cs="Times New Roman"/>
          <w:sz w:val="24"/>
          <w:szCs w:val="24"/>
        </w:rPr>
        <w:t>convivencial</w:t>
      </w:r>
      <w:proofErr w:type="spellEnd"/>
      <w:r w:rsidR="007A7591">
        <w:rPr>
          <w:rFonts w:ascii="Times New Roman" w:hAnsi="Times New Roman" w:cs="Times New Roman"/>
          <w:sz w:val="24"/>
          <w:szCs w:val="24"/>
        </w:rPr>
        <w:t xml:space="preserve"> van de la mano. Los docentes también deben formarse para orientar la convivencia, que herramientas les podemos dar a los docentes para asumir las situaciones en el aula los docentes pueden solucionar los conflictos y direccionarlos hacia la coordinadora o la orientadora. Herramientas a los docentes para solucionar los conflictos de manera sana entre ellos.  </w:t>
      </w: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t xml:space="preserve">Profesor Jorge: </w:t>
      </w:r>
      <w:r w:rsidR="007A7591">
        <w:rPr>
          <w:rFonts w:ascii="Times New Roman" w:hAnsi="Times New Roman" w:cs="Times New Roman"/>
          <w:sz w:val="24"/>
          <w:szCs w:val="24"/>
        </w:rPr>
        <w:t xml:space="preserve">Todo docente tendría que tener las mínimas competencias profesionales para orientar y formar, preventiva de parte de todos los docentes. </w:t>
      </w:r>
      <w:proofErr w:type="spellStart"/>
      <w:r w:rsidR="007A7591">
        <w:rPr>
          <w:rFonts w:ascii="Times New Roman" w:hAnsi="Times New Roman" w:cs="Times New Roman"/>
          <w:sz w:val="24"/>
          <w:szCs w:val="24"/>
        </w:rPr>
        <w:t>Convivencial</w:t>
      </w:r>
      <w:proofErr w:type="spellEnd"/>
      <w:r w:rsidR="007A7591">
        <w:rPr>
          <w:rFonts w:ascii="Times New Roman" w:hAnsi="Times New Roman" w:cs="Times New Roman"/>
          <w:sz w:val="24"/>
          <w:szCs w:val="24"/>
        </w:rPr>
        <w:t xml:space="preserve"> y académico, a nivel afectivo. Formar la afectividad del sujeto. </w:t>
      </w:r>
    </w:p>
    <w:p w:rsidR="007A7591" w:rsidRDefault="007A7591" w:rsidP="00990A48">
      <w:pPr>
        <w:spacing w:line="480" w:lineRule="auto"/>
        <w:ind w:firstLine="708"/>
        <w:rPr>
          <w:rFonts w:ascii="Times New Roman" w:hAnsi="Times New Roman" w:cs="Times New Roman"/>
          <w:sz w:val="24"/>
          <w:szCs w:val="24"/>
        </w:rPr>
      </w:pPr>
    </w:p>
    <w:p w:rsidR="007A7591" w:rsidRDefault="007A7591" w:rsidP="00C83408">
      <w:pPr>
        <w:spacing w:line="480" w:lineRule="auto"/>
        <w:rPr>
          <w:rFonts w:ascii="Times New Roman" w:hAnsi="Times New Roman" w:cs="Times New Roman"/>
          <w:sz w:val="24"/>
          <w:szCs w:val="24"/>
        </w:rPr>
      </w:pPr>
      <w:r>
        <w:rPr>
          <w:rFonts w:ascii="Times New Roman" w:hAnsi="Times New Roman" w:cs="Times New Roman"/>
          <w:sz w:val="24"/>
          <w:szCs w:val="24"/>
        </w:rPr>
        <w:t xml:space="preserve">La relación de las amistades, cuando disgustan le afecta tanto en lo académico. Los conflictos que hay tienen que ver con la edad.  Cómo afrontar ese tipo de conflicto sin maximizarlos pero sin obviarlo.  </w:t>
      </w: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t xml:space="preserve">Docente 6: </w:t>
      </w:r>
      <w:r w:rsidR="007A7591">
        <w:rPr>
          <w:rFonts w:ascii="Times New Roman" w:hAnsi="Times New Roman" w:cs="Times New Roman"/>
          <w:sz w:val="24"/>
          <w:szCs w:val="24"/>
        </w:rPr>
        <w:t xml:space="preserve">Con los niños son conflictos pequeños pero para ellos es lo más grande para los niños es importante ser escuchados, cuando uno le pone cuidado al niño se le escucha y se le soluciona el niño queda tranquilo, cuando uno es capaz de escuchar las partes buscar las soluciones no es necesario escalarlo a otras instancias. Cuando el niño es tenido en cuenta y las partes reconocen el problema es posible solucionarlo. Cuando uno lo deja trascender se escala a otras partes, lo más difícil es manejar a los papás, en la calle se pelean. </w:t>
      </w:r>
      <w:r>
        <w:rPr>
          <w:rFonts w:ascii="Times New Roman" w:hAnsi="Times New Roman" w:cs="Times New Roman"/>
          <w:sz w:val="24"/>
          <w:szCs w:val="24"/>
        </w:rPr>
        <w:t xml:space="preserve">Identificar la problemática, </w:t>
      </w:r>
      <w:r w:rsidR="007A7591">
        <w:rPr>
          <w:rFonts w:ascii="Times New Roman" w:hAnsi="Times New Roman" w:cs="Times New Roman"/>
          <w:sz w:val="24"/>
          <w:szCs w:val="24"/>
        </w:rPr>
        <w:t xml:space="preserve">solucionarlo. Las niñas maduran rápido los niños no. Sin embargo, los niños son capaces de solucionarlo más rápido las niñas trascienden los problemas. Los cambios se dan después de mitad de año, todas las maestras son un mismo equipo no se contradicen, se ponen de acuerdo y los niños entienden las normas y los acuerdos.  </w:t>
      </w: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t xml:space="preserve">Coordinadora de Convivencia: </w:t>
      </w:r>
      <w:r w:rsidR="007A7591">
        <w:rPr>
          <w:rFonts w:ascii="Times New Roman" w:hAnsi="Times New Roman" w:cs="Times New Roman"/>
          <w:sz w:val="24"/>
          <w:szCs w:val="24"/>
        </w:rPr>
        <w:t xml:space="preserve">La intervención a tiempo por parte de los docentes no se escala a otras instancias. En quinto son muy unidas, gracias a la comunicación entre maestras. Los niños miden a los profesores, y por tanto deben manejar las situaciones dentro del aula para no perder la autoridad ante los estudiantes, ahí situaciones que son manejo del docente en el aula.  Cuando no pasa eso los estudiantes no respetan a los profesores. No ponerse en el mismo nivel de los niños, los niños de quinto pelean y al día siguiente están los papás para pelear con el niño con el que se </w:t>
      </w:r>
      <w:r w:rsidR="00480687">
        <w:rPr>
          <w:rFonts w:ascii="Times New Roman" w:hAnsi="Times New Roman" w:cs="Times New Roman"/>
          <w:sz w:val="24"/>
          <w:szCs w:val="24"/>
        </w:rPr>
        <w:t>peleó</w:t>
      </w:r>
      <w:r w:rsidR="007A7591">
        <w:rPr>
          <w:rFonts w:ascii="Times New Roman" w:hAnsi="Times New Roman" w:cs="Times New Roman"/>
          <w:sz w:val="24"/>
          <w:szCs w:val="24"/>
        </w:rPr>
        <w:t xml:space="preserve"> su hijo, como adultos somos muy emocionales. Si el niño en la mañana peleo con su mama llega al colegio y está indispuesto. Si el profe tiene una dificultad emocional nos desquitamos con el niño y el </w:t>
      </w:r>
      <w:r w:rsidR="007A7591">
        <w:rPr>
          <w:rFonts w:ascii="Times New Roman" w:hAnsi="Times New Roman" w:cs="Times New Roman"/>
          <w:sz w:val="24"/>
          <w:szCs w:val="24"/>
        </w:rPr>
        <w:lastRenderedPageBreak/>
        <w:t xml:space="preserve">niño reacciona mal. El conflicto es parte de la vida. A todos nos hace falta la educación emocional, la empatía y el reconocimiento de nuestros errores, el hecho es poder corregir los errores y disculparnos con las personas a las que hemos afectado con nuestros errores. Trabajar con los niños; el reconocimiento de los propios errores, el disculparnos, sin sentirnos más o menos. </w:t>
      </w:r>
    </w:p>
    <w:p w:rsidR="007A7591" w:rsidRDefault="007A7591" w:rsidP="00C83408">
      <w:pPr>
        <w:spacing w:line="480" w:lineRule="auto"/>
        <w:rPr>
          <w:rFonts w:ascii="Times New Roman" w:hAnsi="Times New Roman" w:cs="Times New Roman"/>
          <w:sz w:val="24"/>
          <w:szCs w:val="24"/>
        </w:rPr>
      </w:pPr>
      <w:r>
        <w:rPr>
          <w:rFonts w:ascii="Times New Roman" w:hAnsi="Times New Roman" w:cs="Times New Roman"/>
          <w:sz w:val="24"/>
          <w:szCs w:val="24"/>
        </w:rPr>
        <w:t xml:space="preserve">Escuelas con padres talleres de sensibilización, mantener contacto con padres, se les recomienda a los padres solucionar los conflictos en el colegio. Existe el grupo Hermes, son mediadores y ayudan mucho los pequeños acuden a Hermes. De quinto recurren mucho a los mediadores. Énfasis en Hermes. </w:t>
      </w: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t xml:space="preserve">Docente 7: </w:t>
      </w:r>
      <w:r w:rsidR="007A7591">
        <w:rPr>
          <w:rFonts w:ascii="Times New Roman" w:hAnsi="Times New Roman" w:cs="Times New Roman"/>
          <w:sz w:val="24"/>
          <w:szCs w:val="24"/>
        </w:rPr>
        <w:t xml:space="preserve">Como maestro y persona comete errores, aunque uno este de mal genio tiene que saberlo hacer sin disminuir al niño, por muchas situaciones son 40 niños y uno es humano como maestro yo no me puedo quedar tranquilo tengo que llamar al niño y hacerlo reflexionar. Porque los niños también tienen situaciones familiares. Tener tacto para corregir. Los maestros cometen muchos errores. Estamos cambiando vidas, estamos logrando cosas con ellos. </w:t>
      </w:r>
    </w:p>
    <w:p w:rsidR="007A7591" w:rsidRDefault="007A7591" w:rsidP="00C83408">
      <w:pPr>
        <w:spacing w:line="480" w:lineRule="auto"/>
        <w:rPr>
          <w:rFonts w:ascii="Times New Roman" w:hAnsi="Times New Roman" w:cs="Times New Roman"/>
          <w:sz w:val="24"/>
          <w:szCs w:val="24"/>
        </w:rPr>
      </w:pPr>
      <w:r>
        <w:rPr>
          <w:rFonts w:ascii="Times New Roman" w:hAnsi="Times New Roman" w:cs="Times New Roman"/>
          <w:sz w:val="24"/>
          <w:szCs w:val="24"/>
        </w:rPr>
        <w:t xml:space="preserve">El trabajo que hacemos en quinto, es un trabajo en equipo y han tenido avances y logros en </w:t>
      </w:r>
      <w:proofErr w:type="gramStart"/>
      <w:r>
        <w:rPr>
          <w:rFonts w:ascii="Times New Roman" w:hAnsi="Times New Roman" w:cs="Times New Roman"/>
          <w:sz w:val="24"/>
          <w:szCs w:val="24"/>
        </w:rPr>
        <w:t>la</w:t>
      </w:r>
      <w:proofErr w:type="gramEnd"/>
      <w:r>
        <w:rPr>
          <w:rFonts w:ascii="Times New Roman" w:hAnsi="Times New Roman" w:cs="Times New Roman"/>
          <w:sz w:val="24"/>
          <w:szCs w:val="24"/>
        </w:rPr>
        <w:t xml:space="preserve"> convivencia, somos como las mamás de ellos es ese moldear, formar y la materia prima que manejamos es humana, entonces partimos de ahí, las maestra se sensibiliza tanto con ellos les hablo con el corazón, lo escuchan lo asimilan y lo entienden. A veces uno quisiera que lo que se hace aquí no saliera a entorpecerse, la niñez es muy linda y que pesar en casa hay maltrato, borran el trabajo que se hace en el colegio. </w:t>
      </w:r>
    </w:p>
    <w:p w:rsidR="007A7591" w:rsidRDefault="007A7591" w:rsidP="00990A48">
      <w:pPr>
        <w:spacing w:line="480" w:lineRule="auto"/>
        <w:ind w:firstLine="708"/>
        <w:rPr>
          <w:rFonts w:ascii="Times New Roman" w:hAnsi="Times New Roman" w:cs="Times New Roman"/>
          <w:sz w:val="24"/>
          <w:szCs w:val="24"/>
        </w:rPr>
      </w:pPr>
    </w:p>
    <w:p w:rsidR="007A7591" w:rsidRDefault="00C83408" w:rsidP="00C83408">
      <w:pPr>
        <w:spacing w:line="480" w:lineRule="auto"/>
        <w:rPr>
          <w:rFonts w:ascii="Times New Roman" w:hAnsi="Times New Roman" w:cs="Times New Roman"/>
          <w:sz w:val="24"/>
          <w:szCs w:val="24"/>
        </w:rPr>
      </w:pPr>
      <w:r>
        <w:rPr>
          <w:rFonts w:ascii="Times New Roman" w:hAnsi="Times New Roman" w:cs="Times New Roman"/>
          <w:b/>
          <w:sz w:val="24"/>
          <w:szCs w:val="24"/>
        </w:rPr>
        <w:lastRenderedPageBreak/>
        <w:t>Profesor Jorge Martínez</w:t>
      </w:r>
      <w:r w:rsidR="007A7591">
        <w:rPr>
          <w:rFonts w:ascii="Times New Roman" w:hAnsi="Times New Roman" w:cs="Times New Roman"/>
          <w:sz w:val="24"/>
          <w:szCs w:val="24"/>
        </w:rPr>
        <w:t xml:space="preserve">: Herramientas para afrontar la vida, formar sujetos con carácter así tengan un contexto familiar difícil tienen las herramientas para afrontar el conflicto. Trabajar con las familias, sin embargo esos contextos no los podemos cambiar pero si trabajar con los niños, herramientas para afrontar la vida, en una sociedad violenta, los medios masivos de comunicación impactan mucho en ellos.  </w:t>
      </w:r>
    </w:p>
    <w:p w:rsidR="007A7591" w:rsidRDefault="007A7591" w:rsidP="00990A48">
      <w:pPr>
        <w:spacing w:line="480" w:lineRule="auto"/>
        <w:ind w:firstLine="708"/>
        <w:rPr>
          <w:rFonts w:ascii="Times New Roman" w:hAnsi="Times New Roman" w:cs="Times New Roman"/>
          <w:sz w:val="24"/>
          <w:szCs w:val="24"/>
        </w:rPr>
      </w:pPr>
      <w:bookmarkStart w:id="0" w:name="_GoBack"/>
      <w:bookmarkEnd w:id="0"/>
    </w:p>
    <w:sectPr w:rsidR="007A759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7591"/>
    <w:rsid w:val="004805BA"/>
    <w:rsid w:val="00480687"/>
    <w:rsid w:val="00796000"/>
    <w:rsid w:val="007A7591"/>
    <w:rsid w:val="00990A48"/>
    <w:rsid w:val="00C83408"/>
    <w:rsid w:val="00E63C2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BFA40D-4A8C-4C74-821D-568677408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59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6</Pages>
  <Words>1478</Words>
  <Characters>8132</Characters>
  <Application>Microsoft Office Word</Application>
  <DocSecurity>0</DocSecurity>
  <Lines>67</Lines>
  <Paragraphs>19</Paragraphs>
  <ScaleCrop>false</ScaleCrop>
  <Company/>
  <LinksUpToDate>false</LinksUpToDate>
  <CharactersWithSpaces>9591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cp:revision>
  <dcterms:created xsi:type="dcterms:W3CDTF">2019-08-12T16:19:00Z</dcterms:created>
  <dcterms:modified xsi:type="dcterms:W3CDTF">2019-12-09T19:23:00Z</dcterms:modified>
</cp:coreProperties>
</file>