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B652CC" w:rsidP="00B652CC">
            <w:pPr>
              <w:pStyle w:val="Puesto"/>
              <w:jc w:val="left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24</w:t>
            </w:r>
          </w:p>
        </w:tc>
        <w:tc>
          <w:tcPr>
            <w:tcW w:w="735" w:type="dxa"/>
            <w:vAlign w:val="center"/>
          </w:tcPr>
          <w:p w:rsidR="00315CF4" w:rsidRPr="00E13D74" w:rsidRDefault="00B652CC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10</w:t>
            </w:r>
          </w:p>
        </w:tc>
        <w:tc>
          <w:tcPr>
            <w:tcW w:w="729" w:type="dxa"/>
            <w:vAlign w:val="center"/>
          </w:tcPr>
          <w:p w:rsidR="00315CF4" w:rsidRPr="00E13D74" w:rsidRDefault="00B652CC" w:rsidP="006F5DE1">
            <w:pPr>
              <w:pStyle w:val="Puest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181"/>
        <w:gridCol w:w="590"/>
        <w:gridCol w:w="175"/>
        <w:gridCol w:w="158"/>
        <w:gridCol w:w="1580"/>
        <w:gridCol w:w="337"/>
        <w:gridCol w:w="1089"/>
        <w:gridCol w:w="528"/>
        <w:gridCol w:w="141"/>
        <w:gridCol w:w="2502"/>
        <w:gridCol w:w="1341"/>
        <w:gridCol w:w="116"/>
        <w:gridCol w:w="211"/>
      </w:tblGrid>
      <w:tr w:rsidR="009B58E8" w:rsidRPr="00E13D74" w:rsidTr="000E7FA4">
        <w:trPr>
          <w:gridAfter w:val="1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After w:val="1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652CC">
              <w:rPr>
                <w:rFonts w:asciiTheme="minorHAnsi" w:hAnsiTheme="minorHAnsi" w:cs="Arial"/>
                <w:b w:val="0"/>
                <w:sz w:val="20"/>
              </w:rPr>
              <w:t>Sandra Marcela Lobo Ojeda</w:t>
            </w:r>
          </w:p>
        </w:tc>
      </w:tr>
      <w:tr w:rsidR="00D749D8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After w:val="1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57CEB" w:rsidP="00A57CEB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652CC">
              <w:rPr>
                <w:rFonts w:asciiTheme="minorHAnsi" w:hAnsiTheme="minorHAnsi" w:cs="Arial"/>
                <w:b w:val="0"/>
                <w:sz w:val="20"/>
              </w:rPr>
              <w:t>sandralobo@usantotomas.edu.co</w:t>
            </w:r>
          </w:p>
        </w:tc>
      </w:tr>
      <w:tr w:rsidR="00A57CEB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After w:val="1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652CC">
              <w:rPr>
                <w:rFonts w:asciiTheme="minorHAnsi" w:hAnsiTheme="minorHAnsi" w:cs="Arial"/>
                <w:b w:val="0"/>
                <w:sz w:val="20"/>
              </w:rPr>
              <w:t>ALAIC</w:t>
            </w:r>
          </w:p>
        </w:tc>
      </w:tr>
      <w:tr w:rsidR="009B58E8" w:rsidRPr="00E13D74" w:rsidTr="000E7FA4">
        <w:trPr>
          <w:gridAfter w:val="1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After w:val="1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B652CC" w:rsidP="00F44000">
            <w:pPr>
              <w:pStyle w:val="Puest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México 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Puest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B652CC" w:rsidP="00391075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México </w:t>
            </w:r>
          </w:p>
        </w:tc>
      </w:tr>
      <w:tr w:rsidR="009B58E8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After w:val="1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Puest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652CC">
              <w:rPr>
                <w:rFonts w:asciiTheme="minorHAnsi" w:hAnsiTheme="minorHAnsi" w:cs="Arial"/>
                <w:b w:val="0"/>
                <w:sz w:val="20"/>
              </w:rPr>
              <w:t>Presentar Ponencia, resultado investigación FODEIN 2014</w:t>
            </w:r>
          </w:p>
        </w:tc>
      </w:tr>
      <w:tr w:rsidR="009B58E8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B652CC" w:rsidRDefault="00B652CC" w:rsidP="00BA2346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>
              <w:rPr>
                <w:rFonts w:asciiTheme="minorHAnsi" w:hAnsiTheme="minorHAnsi" w:cs="Tahoma"/>
                <w:b/>
                <w:sz w:val="24"/>
                <w:szCs w:val="24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After w:val="1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:rsidTr="000E7FA4">
        <w:trPr>
          <w:gridAfter w:val="1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58E8" w:rsidRPr="00E13D74" w:rsidRDefault="00921D01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durante la movilidad, las cuales pueden incluir: visitas, formación, actividades individuales o en grupo, otras actividades desarrolladas en la institución destino.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apreci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a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ción frente a</w:t>
            </w:r>
            <w:r w:rsidR="00D15EE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l objetivo propuesto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, </w:t>
            </w:r>
            <w:r w:rsidR="00645EA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justifique</w:t>
            </w:r>
            <w:r w:rsidR="000C3C55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su respuesta</w:t>
            </w:r>
          </w:p>
          <w:p w:rsidR="00921D01" w:rsidRDefault="00B652CC" w:rsidP="00B652CC">
            <w:pPr>
              <w:pStyle w:val="Puest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Participar activamente en las conferencias del Congreso,  las mesas de trabajo y demás actividades </w:t>
            </w:r>
          </w:p>
          <w:p w:rsidR="00B652CC" w:rsidRDefault="00B652CC" w:rsidP="00B652CC">
            <w:pPr>
              <w:pStyle w:val="Puest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Estar en el lanzamiento de los libros resultado de investigaciones de la Facultad</w:t>
            </w:r>
          </w:p>
          <w:p w:rsidR="00B652CC" w:rsidRPr="00E13D74" w:rsidRDefault="00EF5C6C" w:rsidP="00B652CC">
            <w:pPr>
              <w:pStyle w:val="Puesto"/>
              <w:numPr>
                <w:ilvl w:val="0"/>
                <w:numId w:val="42"/>
              </w:numPr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>Participar</w:t>
            </w:r>
            <w:r w:rsidR="00B652CC">
              <w:rPr>
                <w:rFonts w:asciiTheme="minorHAnsi" w:hAnsiTheme="minorHAnsi" w:cs="Arial"/>
                <w:b w:val="0"/>
              </w:rPr>
              <w:t xml:space="preserve"> como ponente en GT-7 Estudios de recepción con la ponencia: El niño como receptor pasivo a usuario interactivo  en nombre de la Universidad Santo Tomás.</w:t>
            </w:r>
          </w:p>
          <w:p w:rsidR="00645EA5" w:rsidRPr="00E13D74" w:rsidRDefault="00645EA5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  <w:p w:rsidR="00645EA5" w:rsidRPr="00E13D74" w:rsidRDefault="00645EA5" w:rsidP="00921D01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Beneficios recibidos por el programa, la Facultad o la Universidad en términos académicos, económicos, sociales y/o culturales en el marco de las funciones sustantivas </w:t>
            </w:r>
            <w:r w:rsidR="00AC3BE6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 la movilidad realizada</w:t>
            </w:r>
            <w:r w:rsidR="00361A6B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</w:t>
            </w:r>
          </w:p>
          <w:p w:rsidR="007B0518" w:rsidRPr="00E13D74" w:rsidRDefault="00B652CC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lastRenderedPageBreak/>
              <w:t>Dar a conocer las investigaciones que se realizan en la Universidad Santo Tomás y socializar</w:t>
            </w:r>
            <w:r w:rsidR="00EF5C6C">
              <w:rPr>
                <w:rFonts w:asciiTheme="minorHAnsi" w:hAnsiTheme="minorHAnsi" w:cs="Arial"/>
                <w:b w:val="0"/>
                <w:szCs w:val="22"/>
              </w:rPr>
              <w:t xml:space="preserve"> la página web  resultado de la  investigación Usos y apropiaciones en pre-adolescentes caso Club-</w:t>
            </w:r>
            <w:proofErr w:type="spellStart"/>
            <w:r w:rsidR="00EF5C6C">
              <w:rPr>
                <w:rFonts w:asciiTheme="minorHAnsi" w:hAnsiTheme="minorHAnsi" w:cs="Arial"/>
                <w:b w:val="0"/>
                <w:szCs w:val="22"/>
              </w:rPr>
              <w:t>Penguin</w:t>
            </w:r>
            <w:proofErr w:type="spellEnd"/>
            <w:r w:rsidR="00EF5C6C">
              <w:rPr>
                <w:rFonts w:asciiTheme="minorHAnsi" w:hAnsiTheme="minorHAnsi" w:cs="Arial"/>
                <w:b w:val="0"/>
                <w:szCs w:val="22"/>
              </w:rPr>
              <w:t xml:space="preserve">. </w:t>
            </w:r>
          </w:p>
          <w:p w:rsidR="000E7FA4" w:rsidRDefault="000E7FA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E13D74" w:rsidRPr="00E13D74" w:rsidRDefault="00E13D7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0E7FA4" w:rsidRPr="00E13D74" w:rsidRDefault="000E7FA4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:rsidTr="000E7FA4">
        <w:trPr>
          <w:gridAfter w:val="1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D15EE5" w:rsidRPr="00E13D74" w:rsidTr="000E7FA4">
        <w:trPr>
          <w:gridAfter w:val="1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15EE5" w:rsidRPr="00E13D74" w:rsidRDefault="00D15EE5" w:rsidP="00D15EE5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D15EE5" w:rsidRPr="00E13D74" w:rsidTr="000E7FA4">
        <w:trPr>
          <w:gridAfter w:val="1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Describa las actividades complementarias o paralelas, diferentes al objetivo de la movilidad, que realizó durante la movilidad, para contribuir al fortalecimiento y dinamización de alianzas estratégicas para la USTA, las cuales pueden incluir: entrevistas con otras unidades académicas, científicas o administrativas de la institución destino, 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consecución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de</w:t>
            </w:r>
            <w:r w:rsidR="00D04887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oportunidades de cooperación, etc. 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Incluya su apreciación frente a las metas establecidas</w:t>
            </w:r>
          </w:p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  <w:p w:rsidR="00D15EE5" w:rsidRPr="00E13D74" w:rsidRDefault="00D15EE5" w:rsidP="00D15EE5">
            <w:pPr>
              <w:pStyle w:val="Puest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7B0518" w:rsidRPr="00E13D74" w:rsidTr="000E7FA4">
        <w:trPr>
          <w:gridAfter w:val="1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B51E3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t>Elizabeth Álvarez Mar (norma.alvarez@correo.uia.mx)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DD15A1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t>(norma.alvarez@correo.uia.mx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DD15A1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Universidad Autónoma Metropolitana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DD15A1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Intercambiar ponencias e información  en torno a las investigaciones presentadas. 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361A6B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Describa las actividades que realizó en la USTA posterior a la movilidad, para difu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ndir los resultados de la misma</w:t>
            </w: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. Las actividades de difusión pueden incluir charlas, conversatorios, noticias en página web, emisora,</w:t>
            </w:r>
            <w:r w:rsidR="000E0313"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 reuniones administrativos o académicas, diseño de nuevos programas, asignaturas o actividades académicas, entre otras.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 xml:space="preserve">Registre el nombre de la evidencia (documento, correo, fotografía, acta de reunión, documentos de la institución destino, certificados, </w:t>
            </w:r>
            <w:proofErr w:type="spellStart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etc</w:t>
            </w:r>
            <w:proofErr w:type="spellEnd"/>
            <w:r w:rsidRPr="00E13D74">
              <w:rPr>
                <w:rFonts w:asciiTheme="minorHAnsi" w:hAnsiTheme="minorHAnsi" w:cs="Arial"/>
                <w:b w:val="0"/>
                <w:color w:val="BFBFBF" w:themeColor="background1" w:themeShade="BF"/>
                <w:sz w:val="16"/>
                <w:szCs w:val="16"/>
              </w:rPr>
              <w:t>), para verificación de sus actividades y reconocimiento para el acceso, consulta y reproducción en beneficio de la Facultad, además de la ubicación de las mismas.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7B0518" w:rsidRPr="00E13D74" w:rsidRDefault="00EF5C6C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Envío Certificado de asistencia al Congreso de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Alaic</w:t>
            </w:r>
            <w:proofErr w:type="spellEnd"/>
            <w:r>
              <w:rPr>
                <w:rFonts w:asciiTheme="minorHAnsi" w:hAnsiTheme="minorHAnsi" w:cs="Arial"/>
                <w:b w:val="0"/>
                <w:sz w:val="20"/>
              </w:rPr>
              <w:t xml:space="preserve"> (esperamos envío de las memorias del Congreso para socializarlas entre la comunidad docente y estudiantil)</w:t>
            </w:r>
          </w:p>
        </w:tc>
      </w:tr>
      <w:tr w:rsidR="007B0518" w:rsidRPr="00E13D74" w:rsidTr="000E7FA4">
        <w:trPr>
          <w:gridAfter w:val="1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7B0518" w:rsidRPr="00E13D74" w:rsidTr="000E7FA4">
        <w:trPr>
          <w:gridAfter w:val="1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7B0518" w:rsidRPr="00E13D74" w:rsidRDefault="007B0518" w:rsidP="007B0518">
            <w:pPr>
              <w:pStyle w:val="Puest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7B0518" w:rsidRPr="00E13D74" w:rsidTr="000E7FA4">
        <w:trPr>
          <w:gridAfter w:val="1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0518" w:rsidRPr="00E13D74" w:rsidRDefault="008120DC" w:rsidP="008120DC">
            <w:pPr>
              <w:tabs>
                <w:tab w:val="left" w:pos="-1440"/>
                <w:tab w:val="left" w:pos="-720"/>
                <w:tab w:val="left" w:pos="0"/>
                <w:tab w:val="left" w:pos="373"/>
                <w:tab w:val="left" w:pos="770"/>
                <w:tab w:val="left" w:pos="997"/>
                <w:tab w:val="left" w:pos="2880"/>
              </w:tabs>
              <w:suppressAutoHyphens/>
              <w:rPr>
                <w:rFonts w:asciiTheme="minorHAnsi" w:hAnsiTheme="minorHAnsi" w:cs="Arial"/>
              </w:rPr>
            </w:pP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Registre las oportunidades de mejora de su movilidad, tanto positivas como negativas dentro y fuera de la Universidad. Incluya las r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ecomendaciones para ayudar a la difusión /explotación de la experiencia/los resultados de su periodo de movilidad en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la facultad o unive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rsidad;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especificar, si el evento fue 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apropiado para la disciplina, si cumplió con sus expectativas, si considera que vale la pena realizar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más movilidades al mismo y por qué; s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ugerencias para futuros eventos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;</w:t>
            </w:r>
            <w:r w:rsidR="007B0518"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 xml:space="preserve"> </w:t>
            </w:r>
            <w:r w:rsidRPr="00E13D74">
              <w:rPr>
                <w:rFonts w:asciiTheme="minorHAnsi" w:hAnsiTheme="minorHAnsi" w:cs="Arial"/>
                <w:color w:val="BFBFBF" w:themeColor="background1" w:themeShade="BF"/>
                <w:sz w:val="16"/>
                <w:szCs w:val="16"/>
              </w:rPr>
              <w:t>y conclusiones.</w:t>
            </w:r>
          </w:p>
          <w:p w:rsidR="007B0518" w:rsidRPr="00E13D74" w:rsidRDefault="00EF5C6C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lastRenderedPageBreak/>
              <w:t>La  experiencia fue muy enriquecedora compartir con colegas de otros países y poder ampliar la mirada de la comunicación, permite generar espacios de socialización con la comunidad académica y estudiantil al interior de la Facultad. Así como visibilizar el trabajo que realizamos como investigadores docentes al interior de la Universidad Santo Tomás.</w:t>
            </w:r>
          </w:p>
          <w:p w:rsidR="007B0518" w:rsidRPr="00E13D74" w:rsidRDefault="007B0518" w:rsidP="007B0518">
            <w:pPr>
              <w:pStyle w:val="Puest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F03" w:rsidRDefault="004A4F03" w:rsidP="0005430D">
      <w:pPr>
        <w:pStyle w:val="Puesto"/>
      </w:pPr>
      <w:r>
        <w:separator/>
      </w:r>
    </w:p>
  </w:endnote>
  <w:endnote w:type="continuationSeparator" w:id="0">
    <w:p w:rsidR="004A4F03" w:rsidRDefault="004A4F03" w:rsidP="0005430D">
      <w:pPr>
        <w:pStyle w:val="Pu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F03" w:rsidRDefault="004A4F03" w:rsidP="0005430D">
      <w:pPr>
        <w:pStyle w:val="Puesto"/>
      </w:pPr>
      <w:r>
        <w:separator/>
      </w:r>
    </w:p>
  </w:footnote>
  <w:footnote w:type="continuationSeparator" w:id="0">
    <w:p w:rsidR="004A4F03" w:rsidRDefault="004A4F03" w:rsidP="0005430D">
      <w:pPr>
        <w:pStyle w:val="Pues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2DDC0A54"/>
    <w:multiLevelType w:val="hybridMultilevel"/>
    <w:tmpl w:val="505C2C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3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7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25"/>
  </w:num>
  <w:num w:numId="4">
    <w:abstractNumId w:val="39"/>
  </w:num>
  <w:num w:numId="5">
    <w:abstractNumId w:val="3"/>
  </w:num>
  <w:num w:numId="6">
    <w:abstractNumId w:val="40"/>
  </w:num>
  <w:num w:numId="7">
    <w:abstractNumId w:val="32"/>
  </w:num>
  <w:num w:numId="8">
    <w:abstractNumId w:val="38"/>
  </w:num>
  <w:num w:numId="9">
    <w:abstractNumId w:val="41"/>
  </w:num>
  <w:num w:numId="10">
    <w:abstractNumId w:val="36"/>
  </w:num>
  <w:num w:numId="11">
    <w:abstractNumId w:val="11"/>
  </w:num>
  <w:num w:numId="12">
    <w:abstractNumId w:val="35"/>
  </w:num>
  <w:num w:numId="13">
    <w:abstractNumId w:val="23"/>
  </w:num>
  <w:num w:numId="14">
    <w:abstractNumId w:val="16"/>
  </w:num>
  <w:num w:numId="15">
    <w:abstractNumId w:val="7"/>
  </w:num>
  <w:num w:numId="16">
    <w:abstractNumId w:val="6"/>
  </w:num>
  <w:num w:numId="17">
    <w:abstractNumId w:val="34"/>
  </w:num>
  <w:num w:numId="18">
    <w:abstractNumId w:val="26"/>
  </w:num>
  <w:num w:numId="19">
    <w:abstractNumId w:val="22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1"/>
  </w:num>
  <w:num w:numId="27">
    <w:abstractNumId w:val="5"/>
  </w:num>
  <w:num w:numId="28">
    <w:abstractNumId w:val="12"/>
  </w:num>
  <w:num w:numId="29">
    <w:abstractNumId w:val="28"/>
  </w:num>
  <w:num w:numId="30">
    <w:abstractNumId w:val="18"/>
  </w:num>
  <w:num w:numId="31">
    <w:abstractNumId w:val="19"/>
  </w:num>
  <w:num w:numId="32">
    <w:abstractNumId w:val="30"/>
  </w:num>
  <w:num w:numId="33">
    <w:abstractNumId w:val="29"/>
  </w:num>
  <w:num w:numId="34">
    <w:abstractNumId w:val="24"/>
  </w:num>
  <w:num w:numId="35">
    <w:abstractNumId w:val="37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7"/>
  </w:num>
  <w:num w:numId="41">
    <w:abstractNumId w:val="8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4F03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1E38"/>
    <w:rsid w:val="00B548FA"/>
    <w:rsid w:val="00B55BCE"/>
    <w:rsid w:val="00B57DC7"/>
    <w:rsid w:val="00B652CC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15A1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EF5C6C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11C2DB-8BAB-40AD-AAB8-9376FE5F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Puest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Puest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Sandra Marcela Lobo OJeda</cp:lastModifiedBy>
  <cp:revision>3</cp:revision>
  <cp:lastPrinted>2011-08-26T23:08:00Z</cp:lastPrinted>
  <dcterms:created xsi:type="dcterms:W3CDTF">2016-10-24T20:12:00Z</dcterms:created>
  <dcterms:modified xsi:type="dcterms:W3CDTF">2016-10-24T20:16:00Z</dcterms:modified>
</cp:coreProperties>
</file>