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F4E95" w:rsidRPr="00945060" w:rsidRDefault="00DF4E95" w:rsidP="00945060">
      <w:pPr>
        <w:rPr>
          <w:rFonts w:ascii="Arial" w:hAnsi="Arial" w:cs="Arial"/>
          <w:b/>
        </w:rPr>
      </w:pPr>
    </w:p>
    <w:p w:rsidR="00723CC6" w:rsidRPr="00945060" w:rsidRDefault="00054B5B">
      <w:pPr>
        <w:rPr>
          <w:rFonts w:cstheme="minorHAnsi"/>
          <w:b/>
        </w:rPr>
      </w:pPr>
      <w:r w:rsidRPr="00945060">
        <w:rPr>
          <w:rFonts w:cstheme="minorHAnsi"/>
          <w:b/>
        </w:rPr>
        <w:t>Temática de la</w:t>
      </w:r>
      <w:r w:rsidR="00F063BD" w:rsidRPr="00945060">
        <w:rPr>
          <w:rFonts w:cstheme="minorHAnsi"/>
          <w:b/>
        </w:rPr>
        <w:t xml:space="preserve"> actividad</w:t>
      </w:r>
    </w:p>
    <w:p w:rsidR="00DF4E95" w:rsidRPr="00945060" w:rsidRDefault="00D26840">
      <w:pPr>
        <w:rPr>
          <w:rFonts w:cstheme="minorHAnsi"/>
          <w:b/>
        </w:rPr>
      </w:pPr>
      <w:r w:rsidRPr="00945060">
        <w:rPr>
          <w:rFonts w:cstheme="minorHAnsi"/>
          <w:noProof/>
          <w:lang w:eastAsia="es-ES"/>
        </w:rPr>
        <w:drawing>
          <wp:anchor distT="0" distB="0" distL="114300" distR="114300" simplePos="0" relativeHeight="251658240" behindDoc="1" locked="0" layoutInCell="1" allowOverlap="1" wp14:anchorId="291CE394" wp14:editId="54535E6C">
            <wp:simplePos x="0" y="0"/>
            <wp:positionH relativeFrom="column">
              <wp:posOffset>3413125</wp:posOffset>
            </wp:positionH>
            <wp:positionV relativeFrom="paragraph">
              <wp:posOffset>196891</wp:posOffset>
            </wp:positionV>
            <wp:extent cx="2047875" cy="2238375"/>
            <wp:effectExtent l="0" t="0" r="9525" b="9525"/>
            <wp:wrapNone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47875" cy="22383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73747" w:rsidRPr="00945060">
        <w:rPr>
          <w:rFonts w:cstheme="minorHAnsi"/>
          <w:b/>
        </w:rPr>
        <w:t>_____________________________________________</w:t>
      </w:r>
      <w:r w:rsidR="00945060" w:rsidRPr="00945060">
        <w:rPr>
          <w:rFonts w:cstheme="minorHAnsi"/>
          <w:b/>
        </w:rPr>
        <w:t>__________________</w:t>
      </w:r>
      <w:r w:rsidR="00945060">
        <w:rPr>
          <w:rFonts w:cstheme="minorHAnsi"/>
          <w:b/>
        </w:rPr>
        <w:t>______________</w:t>
      </w:r>
    </w:p>
    <w:p w:rsidR="00182307" w:rsidRPr="00945060" w:rsidRDefault="00182307">
      <w:pPr>
        <w:rPr>
          <w:rFonts w:cstheme="minorHAnsi"/>
          <w:b/>
        </w:rPr>
      </w:pPr>
      <w:r w:rsidRPr="00945060">
        <w:rPr>
          <w:rFonts w:cstheme="minorHAnsi"/>
          <w:b/>
        </w:rPr>
        <w:t>GENERALIDADES</w:t>
      </w:r>
      <w:r w:rsidR="00AF09C7" w:rsidRPr="00945060">
        <w:rPr>
          <w:rFonts w:cstheme="minorHAnsi"/>
          <w:noProof/>
          <w:lang w:eastAsia="es-ES"/>
        </w:rPr>
        <w:t xml:space="preserve"> </w:t>
      </w:r>
      <w:r w:rsidR="00AF09C7" w:rsidRPr="00945060">
        <w:rPr>
          <w:rFonts w:cstheme="minorHAnsi"/>
          <w:b/>
        </w:rPr>
        <w:t>DE LOS PROYECTOS DE INVERSIÓN</w:t>
      </w:r>
    </w:p>
    <w:p w:rsidR="00F44560" w:rsidRPr="00945060" w:rsidRDefault="00723CC6" w:rsidP="00D26840">
      <w:pPr>
        <w:tabs>
          <w:tab w:val="left" w:pos="6924"/>
        </w:tabs>
        <w:rPr>
          <w:rFonts w:cstheme="minorHAnsi"/>
        </w:rPr>
      </w:pPr>
      <w:r w:rsidRPr="00945060">
        <w:rPr>
          <w:rFonts w:cstheme="minorHAnsi"/>
        </w:rPr>
        <w:t xml:space="preserve">Definición de inversión </w:t>
      </w:r>
      <w:r w:rsidR="00D26840" w:rsidRPr="00945060">
        <w:rPr>
          <w:rFonts w:cstheme="minorHAnsi"/>
        </w:rPr>
        <w:tab/>
      </w:r>
    </w:p>
    <w:p w:rsidR="00723CC6" w:rsidRPr="00945060" w:rsidRDefault="00723CC6">
      <w:pPr>
        <w:rPr>
          <w:rFonts w:cstheme="minorHAnsi"/>
        </w:rPr>
      </w:pPr>
      <w:r w:rsidRPr="00945060">
        <w:rPr>
          <w:rFonts w:cstheme="minorHAnsi"/>
        </w:rPr>
        <w:t>Definición de proyecto</w:t>
      </w:r>
      <w:r w:rsidR="00F60825" w:rsidRPr="00945060">
        <w:rPr>
          <w:rFonts w:cstheme="minorHAnsi"/>
        </w:rPr>
        <w:t xml:space="preserve"> de </w:t>
      </w:r>
      <w:r w:rsidR="00F063BD" w:rsidRPr="00945060">
        <w:rPr>
          <w:rFonts w:cstheme="minorHAnsi"/>
        </w:rPr>
        <w:t>inversión</w:t>
      </w:r>
    </w:p>
    <w:p w:rsidR="00723CC6" w:rsidRPr="00945060" w:rsidRDefault="00723CC6">
      <w:pPr>
        <w:rPr>
          <w:rFonts w:cstheme="minorHAnsi"/>
        </w:rPr>
      </w:pPr>
      <w:r w:rsidRPr="00945060">
        <w:rPr>
          <w:rFonts w:cstheme="minorHAnsi"/>
        </w:rPr>
        <w:t>Origen de los proyectos</w:t>
      </w:r>
    </w:p>
    <w:p w:rsidR="00DF4E95" w:rsidRPr="00945060" w:rsidRDefault="00DF4E95">
      <w:pPr>
        <w:rPr>
          <w:rFonts w:cstheme="minorHAnsi"/>
        </w:rPr>
      </w:pPr>
    </w:p>
    <w:p w:rsidR="00D26840" w:rsidRPr="00945060" w:rsidRDefault="00D26840">
      <w:pPr>
        <w:rPr>
          <w:rFonts w:cstheme="minorHAnsi"/>
        </w:rPr>
      </w:pPr>
    </w:p>
    <w:p w:rsidR="00D26840" w:rsidRPr="00945060" w:rsidRDefault="00D26840">
      <w:pPr>
        <w:rPr>
          <w:rFonts w:cstheme="minorHAnsi"/>
        </w:rPr>
      </w:pPr>
    </w:p>
    <w:p w:rsidR="00871F51" w:rsidRPr="00945060" w:rsidRDefault="00871F51" w:rsidP="00871F51">
      <w:pPr>
        <w:rPr>
          <w:rFonts w:cstheme="minorHAnsi"/>
        </w:rPr>
      </w:pPr>
      <w:r w:rsidRPr="00945060">
        <w:rPr>
          <w:rFonts w:cstheme="minorHAnsi"/>
        </w:rPr>
        <w:t>_______________________________________________________________</w:t>
      </w:r>
      <w:r w:rsidR="00945060">
        <w:rPr>
          <w:rFonts w:cstheme="minorHAnsi"/>
        </w:rPr>
        <w:t>______________</w:t>
      </w:r>
      <w:bookmarkStart w:id="0" w:name="_GoBack"/>
      <w:bookmarkEnd w:id="0"/>
    </w:p>
    <w:p w:rsidR="00CD331C" w:rsidRPr="00945060" w:rsidRDefault="00CD331C" w:rsidP="00CD331C">
      <w:pPr>
        <w:jc w:val="center"/>
        <w:rPr>
          <w:rFonts w:cstheme="minorHAnsi"/>
          <w:b/>
        </w:rPr>
      </w:pPr>
      <w:r w:rsidRPr="00945060">
        <w:rPr>
          <w:rFonts w:cstheme="minorHAnsi"/>
          <w:b/>
        </w:rPr>
        <w:t xml:space="preserve">SOLUCIONAR </w:t>
      </w:r>
    </w:p>
    <w:p w:rsidR="00CD331C" w:rsidRPr="00945060" w:rsidRDefault="00CD331C">
      <w:pPr>
        <w:rPr>
          <w:rFonts w:cstheme="minorHAnsi"/>
        </w:rPr>
      </w:pPr>
    </w:p>
    <w:p w:rsidR="00CF2B96" w:rsidRPr="00945060" w:rsidRDefault="00CD331C">
      <w:pPr>
        <w:rPr>
          <w:rFonts w:cstheme="minorHAnsi"/>
        </w:rPr>
      </w:pPr>
      <w:r w:rsidRPr="00945060">
        <w:rPr>
          <w:rFonts w:cstheme="minorHAnsi"/>
        </w:rPr>
        <w:t xml:space="preserve">A continuación cada estudiante deberá desarrollar la siguiente actividad, para lograr adquirir conocimientos previos a la temática que se desarrollara semanalmente en la asignatura. </w:t>
      </w:r>
    </w:p>
    <w:p w:rsidR="00CD331C" w:rsidRPr="00945060" w:rsidRDefault="00CD331C">
      <w:pPr>
        <w:rPr>
          <w:rFonts w:cstheme="minorHAnsi"/>
        </w:rPr>
      </w:pPr>
    </w:p>
    <w:p w:rsidR="00F063BD" w:rsidRPr="00945060" w:rsidRDefault="00F063BD" w:rsidP="00305BBC">
      <w:pPr>
        <w:pStyle w:val="Prrafodelista"/>
        <w:numPr>
          <w:ilvl w:val="0"/>
          <w:numId w:val="1"/>
        </w:numPr>
        <w:rPr>
          <w:rFonts w:cstheme="minorHAnsi"/>
        </w:rPr>
      </w:pPr>
      <w:r w:rsidRPr="00945060">
        <w:rPr>
          <w:rFonts w:cstheme="minorHAnsi"/>
        </w:rPr>
        <w:t>¿Cómo se define una inversión y en qué casos se realiza un estudio de inversión?</w:t>
      </w:r>
    </w:p>
    <w:p w:rsidR="00F063BD" w:rsidRPr="00945060" w:rsidRDefault="00F063BD" w:rsidP="00305BBC">
      <w:pPr>
        <w:pStyle w:val="Prrafodelista"/>
        <w:numPr>
          <w:ilvl w:val="0"/>
          <w:numId w:val="1"/>
        </w:numPr>
        <w:rPr>
          <w:rFonts w:cstheme="minorHAnsi"/>
        </w:rPr>
      </w:pPr>
      <w:r w:rsidRPr="00945060">
        <w:rPr>
          <w:rFonts w:cstheme="minorHAnsi"/>
        </w:rPr>
        <w:t>¿A qué se refiere como proyecto de inversión y en la línea de la Ingeniería Mecánica que tipo de proyectos de inversión se pueden realizar?</w:t>
      </w:r>
    </w:p>
    <w:p w:rsidR="00305BBC" w:rsidRPr="00945060" w:rsidRDefault="00F063BD" w:rsidP="00305BBC">
      <w:pPr>
        <w:pStyle w:val="Prrafodelista"/>
        <w:numPr>
          <w:ilvl w:val="0"/>
          <w:numId w:val="1"/>
        </w:numPr>
        <w:rPr>
          <w:rFonts w:cstheme="minorHAnsi"/>
        </w:rPr>
      </w:pPr>
      <w:r w:rsidRPr="00945060">
        <w:rPr>
          <w:rFonts w:cstheme="minorHAnsi"/>
        </w:rPr>
        <w:t xml:space="preserve">Por medio de un diagrama de flujo, mostrar cual es el proceso </w:t>
      </w:r>
      <w:r w:rsidR="00E316FF" w:rsidRPr="00945060">
        <w:rPr>
          <w:rFonts w:cstheme="minorHAnsi"/>
        </w:rPr>
        <w:t xml:space="preserve">para la investigación y desarrollo </w:t>
      </w:r>
      <w:r w:rsidRPr="00945060">
        <w:rPr>
          <w:rFonts w:cstheme="minorHAnsi"/>
        </w:rPr>
        <w:t>de un proyecto</w:t>
      </w:r>
      <w:r w:rsidR="00E316FF" w:rsidRPr="00945060">
        <w:rPr>
          <w:rFonts w:cstheme="minorHAnsi"/>
        </w:rPr>
        <w:t>.</w:t>
      </w:r>
    </w:p>
    <w:p w:rsidR="00F063BD" w:rsidRPr="00945060" w:rsidRDefault="00F063BD" w:rsidP="00945060">
      <w:pPr>
        <w:ind w:left="360"/>
        <w:rPr>
          <w:rFonts w:cstheme="minorHAnsi"/>
        </w:rPr>
      </w:pPr>
    </w:p>
    <w:p w:rsidR="00CD331C" w:rsidRPr="00945060" w:rsidRDefault="00CD331C" w:rsidP="00CD331C">
      <w:pPr>
        <w:rPr>
          <w:rFonts w:cstheme="minorHAnsi"/>
        </w:rPr>
      </w:pPr>
    </w:p>
    <w:p w:rsidR="00CD331C" w:rsidRPr="00945060" w:rsidRDefault="005A7694" w:rsidP="005A7694">
      <w:pPr>
        <w:jc w:val="center"/>
        <w:rPr>
          <w:rFonts w:cstheme="minorHAnsi"/>
          <w:b/>
        </w:rPr>
      </w:pPr>
      <w:r w:rsidRPr="00945060">
        <w:rPr>
          <w:rFonts w:cstheme="minorHAnsi"/>
          <w:b/>
        </w:rPr>
        <w:t>BIBLIOGRAFIA</w:t>
      </w:r>
    </w:p>
    <w:p w:rsidR="005A7694" w:rsidRPr="00945060" w:rsidRDefault="00AA5E21" w:rsidP="00AA5E21">
      <w:pPr>
        <w:pStyle w:val="Prrafodelista"/>
        <w:numPr>
          <w:ilvl w:val="0"/>
          <w:numId w:val="3"/>
        </w:numPr>
        <w:rPr>
          <w:rFonts w:cstheme="minorHAnsi"/>
        </w:rPr>
      </w:pPr>
      <w:r w:rsidRPr="00945060">
        <w:rPr>
          <w:rFonts w:cstheme="minorHAnsi"/>
        </w:rPr>
        <w:t xml:space="preserve">MURCIA M., Jairo Darío. Proyectos- Formulación y criterios de evaluación. Editorial </w:t>
      </w:r>
      <w:proofErr w:type="spellStart"/>
      <w:r w:rsidRPr="00945060">
        <w:rPr>
          <w:rFonts w:cstheme="minorHAnsi"/>
        </w:rPr>
        <w:t>Alfaomega</w:t>
      </w:r>
      <w:proofErr w:type="spellEnd"/>
      <w:r w:rsidRPr="00945060">
        <w:rPr>
          <w:rFonts w:cstheme="minorHAnsi"/>
        </w:rPr>
        <w:t>, 2ª edición, 2019.</w:t>
      </w:r>
    </w:p>
    <w:p w:rsidR="00AA5E21" w:rsidRPr="00945060" w:rsidRDefault="00AA5E21" w:rsidP="00AA5E21">
      <w:pPr>
        <w:pStyle w:val="Prrafodelista"/>
        <w:numPr>
          <w:ilvl w:val="0"/>
          <w:numId w:val="3"/>
        </w:numPr>
        <w:rPr>
          <w:rFonts w:cstheme="minorHAnsi"/>
        </w:rPr>
      </w:pPr>
      <w:r w:rsidRPr="00945060">
        <w:rPr>
          <w:rFonts w:cstheme="minorHAnsi"/>
        </w:rPr>
        <w:t>BACA URBINA, Gabriel. Evaluación de proyectos: Editorial Mc Graw Hill, 6ª edición, 2010.</w:t>
      </w:r>
    </w:p>
    <w:p w:rsidR="00AA5E21" w:rsidRPr="00945060" w:rsidRDefault="00AA5E21" w:rsidP="00AA5E21">
      <w:pPr>
        <w:pStyle w:val="Prrafodelista"/>
        <w:numPr>
          <w:ilvl w:val="0"/>
          <w:numId w:val="3"/>
        </w:numPr>
        <w:rPr>
          <w:rFonts w:cstheme="minorHAnsi"/>
        </w:rPr>
      </w:pPr>
      <w:r w:rsidRPr="00945060">
        <w:rPr>
          <w:rFonts w:cstheme="minorHAnsi"/>
        </w:rPr>
        <w:t xml:space="preserve">SAPAG CHAIN, </w:t>
      </w:r>
      <w:proofErr w:type="spellStart"/>
      <w:r w:rsidRPr="00945060">
        <w:rPr>
          <w:rFonts w:cstheme="minorHAnsi"/>
        </w:rPr>
        <w:t>Nassir</w:t>
      </w:r>
      <w:proofErr w:type="spellEnd"/>
      <w:r w:rsidRPr="00945060">
        <w:rPr>
          <w:rFonts w:cstheme="minorHAnsi"/>
        </w:rPr>
        <w:t xml:space="preserve"> y SAPAG CHAIN, Reinaldo. Preparación y evaluación de proyectos: Editorial Mc Graw Hill, 4ª edición, 2003.</w:t>
      </w:r>
    </w:p>
    <w:p w:rsidR="00AA5E21" w:rsidRPr="00945060" w:rsidRDefault="008C09C0" w:rsidP="00AA5E21">
      <w:pPr>
        <w:pStyle w:val="Prrafodelista"/>
        <w:numPr>
          <w:ilvl w:val="0"/>
          <w:numId w:val="3"/>
        </w:numPr>
        <w:rPr>
          <w:rFonts w:cstheme="minorHAnsi"/>
        </w:rPr>
      </w:pPr>
      <w:r w:rsidRPr="00945060">
        <w:rPr>
          <w:rFonts w:eastAsia="Times New Roman" w:cstheme="minorHAnsi"/>
          <w:color w:val="000000" w:themeColor="text1"/>
          <w:lang w:eastAsia="es-ES"/>
        </w:rPr>
        <w:t>J. J. Miranda, “Proyectos Identificación - Formulación Evaluación Financiera –Económica – Social – Ambiental,” vol. 26, no. 2, p. 519, 2008.</w:t>
      </w:r>
    </w:p>
    <w:sectPr w:rsidR="00AA5E21" w:rsidRPr="00945060">
      <w:head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E2344" w:rsidRDefault="002E2344" w:rsidP="00723CC6">
      <w:pPr>
        <w:spacing w:after="0" w:line="240" w:lineRule="auto"/>
      </w:pPr>
      <w:r>
        <w:separator/>
      </w:r>
    </w:p>
  </w:endnote>
  <w:endnote w:type="continuationSeparator" w:id="0">
    <w:p w:rsidR="002E2344" w:rsidRDefault="002E2344" w:rsidP="00723C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E2344" w:rsidRDefault="002E2344" w:rsidP="00723CC6">
      <w:pPr>
        <w:spacing w:after="0" w:line="240" w:lineRule="auto"/>
      </w:pPr>
      <w:r>
        <w:separator/>
      </w:r>
    </w:p>
  </w:footnote>
  <w:footnote w:type="continuationSeparator" w:id="0">
    <w:p w:rsidR="002E2344" w:rsidRDefault="002E2344" w:rsidP="00723C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4E95" w:rsidRDefault="00D26840">
    <w:pPr>
      <w:pStyle w:val="Encabezado"/>
    </w:pPr>
    <w:r>
      <w:rPr>
        <w:noProof/>
        <w:lang w:eastAsia="es-ES"/>
      </w:rPr>
      <w:drawing>
        <wp:anchor distT="0" distB="0" distL="114300" distR="114300" simplePos="0" relativeHeight="251658240" behindDoc="1" locked="0" layoutInCell="1" allowOverlap="1" wp14:anchorId="1EEB4177" wp14:editId="423B2F86">
          <wp:simplePos x="0" y="0"/>
          <wp:positionH relativeFrom="column">
            <wp:posOffset>2908205</wp:posOffset>
          </wp:positionH>
          <wp:positionV relativeFrom="paragraph">
            <wp:posOffset>-186933</wp:posOffset>
          </wp:positionV>
          <wp:extent cx="2783124" cy="1293746"/>
          <wp:effectExtent l="0" t="0" r="0" b="1905"/>
          <wp:wrapNone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-Facultad-de-IM-2019-1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93817" cy="129871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F4E95">
      <w:t>Formulación y Evaluación de Proyectos.</w:t>
    </w:r>
  </w:p>
  <w:p w:rsidR="00DF4E95" w:rsidRDefault="00DF4E95">
    <w:pPr>
      <w:pStyle w:val="Encabezado"/>
    </w:pPr>
  </w:p>
  <w:p w:rsidR="00D26840" w:rsidRDefault="00D26840">
    <w:pPr>
      <w:pStyle w:val="Encabezado"/>
    </w:pPr>
    <w:r>
      <w:t xml:space="preserve">Guía teórica </w:t>
    </w:r>
  </w:p>
  <w:p w:rsidR="00D26840" w:rsidRDefault="00723CC6">
    <w:pPr>
      <w:pStyle w:val="Encabezado"/>
    </w:pPr>
    <w:r>
      <w:t xml:space="preserve">Actividad semana 1 </w:t>
    </w:r>
  </w:p>
  <w:p w:rsidR="00EA7B37" w:rsidRDefault="00EA7B37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0A95686"/>
    <w:multiLevelType w:val="hybridMultilevel"/>
    <w:tmpl w:val="4C54830A"/>
    <w:lvl w:ilvl="0" w:tplc="7E006A7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31D4730"/>
    <w:multiLevelType w:val="hybridMultilevel"/>
    <w:tmpl w:val="832E02A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9BF41E6"/>
    <w:multiLevelType w:val="hybridMultilevel"/>
    <w:tmpl w:val="C484711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3CC6"/>
    <w:rsid w:val="00054B5B"/>
    <w:rsid w:val="000F13F7"/>
    <w:rsid w:val="00182307"/>
    <w:rsid w:val="002856E4"/>
    <w:rsid w:val="002E2344"/>
    <w:rsid w:val="00305BBC"/>
    <w:rsid w:val="003C66C0"/>
    <w:rsid w:val="005A7694"/>
    <w:rsid w:val="00723CC6"/>
    <w:rsid w:val="00766C1D"/>
    <w:rsid w:val="00871F51"/>
    <w:rsid w:val="00873747"/>
    <w:rsid w:val="008C09C0"/>
    <w:rsid w:val="00936C21"/>
    <w:rsid w:val="00945060"/>
    <w:rsid w:val="00AA5E21"/>
    <w:rsid w:val="00AF09C7"/>
    <w:rsid w:val="00C47757"/>
    <w:rsid w:val="00CD331C"/>
    <w:rsid w:val="00CF2B96"/>
    <w:rsid w:val="00D26840"/>
    <w:rsid w:val="00D75ECA"/>
    <w:rsid w:val="00DF4E95"/>
    <w:rsid w:val="00E239FE"/>
    <w:rsid w:val="00E316FF"/>
    <w:rsid w:val="00EA7B37"/>
    <w:rsid w:val="00F063BD"/>
    <w:rsid w:val="00F608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24DD5E-774D-4C37-B9E1-F0335762A7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723CC6"/>
    <w:pPr>
      <w:autoSpaceDE w:val="0"/>
      <w:autoSpaceDN w:val="0"/>
      <w:adjustRightInd w:val="0"/>
      <w:spacing w:after="0" w:line="240" w:lineRule="auto"/>
    </w:pPr>
    <w:rPr>
      <w:rFonts w:ascii="Wingdings" w:hAnsi="Wingdings" w:cs="Wingdings"/>
      <w:color w:val="000000"/>
      <w:sz w:val="24"/>
      <w:szCs w:val="24"/>
    </w:rPr>
  </w:style>
  <w:style w:type="paragraph" w:styleId="Encabezado">
    <w:name w:val="header"/>
    <w:basedOn w:val="Normal"/>
    <w:link w:val="EncabezadoCar"/>
    <w:uiPriority w:val="99"/>
    <w:unhideWhenUsed/>
    <w:rsid w:val="00723CC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23CC6"/>
  </w:style>
  <w:style w:type="paragraph" w:styleId="Piedepgina">
    <w:name w:val="footer"/>
    <w:basedOn w:val="Normal"/>
    <w:link w:val="PiedepginaCar"/>
    <w:uiPriority w:val="99"/>
    <w:unhideWhenUsed/>
    <w:rsid w:val="00723CC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23CC6"/>
  </w:style>
  <w:style w:type="paragraph" w:styleId="Prrafodelista">
    <w:name w:val="List Paragraph"/>
    <w:basedOn w:val="Normal"/>
    <w:uiPriority w:val="34"/>
    <w:qFormat/>
    <w:rsid w:val="00305BB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715EA3-B858-46AC-9A72-D995E47C56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204</Words>
  <Characters>1127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15</cp:revision>
  <dcterms:created xsi:type="dcterms:W3CDTF">2021-02-25T15:12:00Z</dcterms:created>
  <dcterms:modified xsi:type="dcterms:W3CDTF">2021-03-09T14:41:00Z</dcterms:modified>
</cp:coreProperties>
</file>