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6F6919" w14:textId="396D9B81" w:rsidR="006B33DE" w:rsidRDefault="006B33DE" w:rsidP="006B33DE">
      <w:pPr>
        <w:jc w:val="center"/>
        <w:rPr>
          <w:b/>
        </w:rPr>
      </w:pPr>
      <w:r>
        <w:rPr>
          <w:b/>
        </w:rPr>
        <w:t>VII FORO DE MARKETING</w:t>
      </w:r>
    </w:p>
    <w:p w14:paraId="3CF37A8E" w14:textId="744A68E7" w:rsidR="006B33DE" w:rsidRPr="006B33DE" w:rsidRDefault="006B33DE" w:rsidP="006B33DE">
      <w:pPr>
        <w:jc w:val="center"/>
        <w:rPr>
          <w:b/>
        </w:rPr>
      </w:pPr>
      <w:r w:rsidRPr="006B33DE">
        <w:rPr>
          <w:b/>
        </w:rPr>
        <w:t>ANALÍTICA WEB Y MARKETING ANALYTICS: TRANSFORMANDO LA</w:t>
      </w:r>
      <w:r>
        <w:rPr>
          <w:b/>
        </w:rPr>
        <w:t xml:space="preserve"> INTELIGENCIA DE MERCADOS</w:t>
      </w:r>
    </w:p>
    <w:p w14:paraId="5D614920" w14:textId="427E2B3F" w:rsidR="00B11C5C" w:rsidRDefault="00B11C5C" w:rsidP="00B11C5C">
      <w:pPr>
        <w:rPr>
          <w:b/>
        </w:rPr>
      </w:pPr>
      <w:r>
        <w:rPr>
          <w:b/>
        </w:rPr>
        <w:t>Autores</w:t>
      </w:r>
      <w:bookmarkStart w:id="0" w:name="_GoBack"/>
      <w:bookmarkEnd w:id="0"/>
    </w:p>
    <w:p w14:paraId="26018E6E" w14:textId="77777777" w:rsidR="00B11C5C" w:rsidRPr="00B11C5C" w:rsidRDefault="00806D9A" w:rsidP="00B11C5C">
      <w:pPr>
        <w:pStyle w:val="Prrafodelista"/>
        <w:numPr>
          <w:ilvl w:val="0"/>
          <w:numId w:val="3"/>
        </w:numPr>
      </w:pPr>
      <w:r w:rsidRPr="00B11C5C">
        <w:t>Sara Catalina Forero Molina</w:t>
      </w:r>
      <w:r w:rsidR="00B11C5C" w:rsidRPr="00B11C5C">
        <w:t xml:space="preserve"> </w:t>
      </w:r>
    </w:p>
    <w:p w14:paraId="1E885A2A" w14:textId="2CB8DFF5" w:rsidR="00806D9A" w:rsidRPr="00B11C5C" w:rsidRDefault="006B33DE" w:rsidP="00B11C5C">
      <w:pPr>
        <w:pStyle w:val="Prrafodelista"/>
        <w:numPr>
          <w:ilvl w:val="0"/>
          <w:numId w:val="3"/>
        </w:numPr>
      </w:pPr>
      <w:r w:rsidRPr="00B11C5C">
        <w:t>Carolina Garzón Medina</w:t>
      </w:r>
      <w:r w:rsidRPr="00B11C5C">
        <w:tab/>
      </w:r>
    </w:p>
    <w:p w14:paraId="4B747340" w14:textId="0D4A7527" w:rsidR="00B11C5C" w:rsidRPr="00B11C5C" w:rsidRDefault="00B11C5C" w:rsidP="00B11C5C">
      <w:pPr>
        <w:pStyle w:val="Prrafodelista"/>
        <w:numPr>
          <w:ilvl w:val="0"/>
          <w:numId w:val="3"/>
        </w:numPr>
      </w:pPr>
      <w:r w:rsidRPr="00B11C5C">
        <w:t>Daniel Leonardo Cruz</w:t>
      </w:r>
    </w:p>
    <w:p w14:paraId="7C7D2092" w14:textId="54C1CC8F" w:rsidR="00B11C5C" w:rsidRPr="00B11C5C" w:rsidRDefault="00B11C5C" w:rsidP="00B11C5C">
      <w:pPr>
        <w:pStyle w:val="Prrafodelista"/>
        <w:numPr>
          <w:ilvl w:val="0"/>
          <w:numId w:val="3"/>
        </w:numPr>
      </w:pPr>
      <w:r w:rsidRPr="00B11C5C">
        <w:rPr>
          <w:lang w:val="es-ES"/>
        </w:rPr>
        <w:t>Julián Ramírez</w:t>
      </w:r>
    </w:p>
    <w:p w14:paraId="29D15AE0" w14:textId="5F97FD71" w:rsidR="00B11C5C" w:rsidRPr="00B11C5C" w:rsidRDefault="00B11C5C" w:rsidP="00B11C5C">
      <w:pPr>
        <w:pStyle w:val="Prrafodelista"/>
        <w:numPr>
          <w:ilvl w:val="0"/>
          <w:numId w:val="3"/>
        </w:numPr>
      </w:pPr>
      <w:r w:rsidRPr="00B11C5C">
        <w:rPr>
          <w:lang w:val="es-ES"/>
        </w:rPr>
        <w:t>Santiago Roldan Zuluaga</w:t>
      </w:r>
    </w:p>
    <w:p w14:paraId="0D99FE95" w14:textId="77777777" w:rsidR="00806D9A" w:rsidRDefault="00806D9A" w:rsidP="00806D9A">
      <w:pPr>
        <w:jc w:val="center"/>
        <w:rPr>
          <w:b/>
        </w:rPr>
      </w:pPr>
    </w:p>
    <w:p w14:paraId="6C3EB66A" w14:textId="209600DA" w:rsidR="00B11C5C" w:rsidRPr="00B11C5C" w:rsidRDefault="00B11C5C" w:rsidP="006B33DE">
      <w:pPr>
        <w:jc w:val="both"/>
        <w:rPr>
          <w:b/>
        </w:rPr>
      </w:pPr>
      <w:r w:rsidRPr="00B11C5C">
        <w:rPr>
          <w:b/>
        </w:rPr>
        <w:t>Resumen</w:t>
      </w:r>
    </w:p>
    <w:p w14:paraId="7BAF8A9B" w14:textId="64E2CF7C" w:rsidR="006B33DE" w:rsidRDefault="00806D9A" w:rsidP="006B33DE">
      <w:pPr>
        <w:jc w:val="both"/>
        <w:rPr>
          <w:color w:val="000000" w:themeColor="text1"/>
          <w:lang w:val="es-MX"/>
        </w:rPr>
      </w:pPr>
      <w:r>
        <w:t xml:space="preserve">El pasado </w:t>
      </w:r>
      <w:r w:rsidR="006B33DE">
        <w:t>17 de septiembre</w:t>
      </w:r>
      <w:r>
        <w:t xml:space="preserve"> de 2020 a las </w:t>
      </w:r>
      <w:r w:rsidR="006B33DE">
        <w:t>2</w:t>
      </w:r>
      <w:r>
        <w:t xml:space="preserve">:00 pm se llevó a cabo el </w:t>
      </w:r>
      <w:r w:rsidR="006B33DE">
        <w:t xml:space="preserve">VII Foro de Marketing </w:t>
      </w:r>
      <w:proofErr w:type="gramStart"/>
      <w:r w:rsidR="006B33DE">
        <w:t xml:space="preserve">titulado </w:t>
      </w:r>
      <w:r>
        <w:t xml:space="preserve"> “</w:t>
      </w:r>
      <w:proofErr w:type="gramEnd"/>
      <w:r w:rsidR="006B33DE">
        <w:t xml:space="preserve">Analítica Web y Marketing </w:t>
      </w:r>
      <w:proofErr w:type="spellStart"/>
      <w:r w:rsidR="006B33DE">
        <w:t>Analytics</w:t>
      </w:r>
      <w:proofErr w:type="spellEnd"/>
      <w:r w:rsidR="006B33DE">
        <w:t>: transformando la inteligencia de mercados</w:t>
      </w:r>
      <w:r>
        <w:t xml:space="preserve">” </w:t>
      </w:r>
      <w:r w:rsidR="001A0CBB">
        <w:t xml:space="preserve">liderado por la Facultad de Mercadeo de la Universidad Santo Tomás y contando con la participación de </w:t>
      </w:r>
      <w:r w:rsidR="006B33DE">
        <w:t>250</w:t>
      </w:r>
      <w:r w:rsidR="001A0CBB">
        <w:t xml:space="preserve"> asistentes </w:t>
      </w:r>
      <w:r w:rsidR="006B33DE">
        <w:t>mediante la plataforma Zoom</w:t>
      </w:r>
      <w:r w:rsidR="001A0CBB">
        <w:t>.</w:t>
      </w:r>
      <w:r w:rsidR="00D4360E">
        <w:t xml:space="preserve"> El objetivo </w:t>
      </w:r>
      <w:r w:rsidR="006B33DE">
        <w:t xml:space="preserve">fue comprender el papel que tienen las nuevas herramientas web y la ciencia de los datos en torno a la gestión en marketing, particularizando en la inteligencia de mercados. Lo anterior teniendo en cuenta que </w:t>
      </w:r>
      <w:r w:rsidR="006B33DE">
        <w:rPr>
          <w:color w:val="000000" w:themeColor="text1"/>
          <w:lang w:val="es-MX"/>
        </w:rPr>
        <w:t>i</w:t>
      </w:r>
      <w:r w:rsidR="006B33DE" w:rsidRPr="00DD0C57">
        <w:rPr>
          <w:color w:val="000000" w:themeColor="text1"/>
          <w:lang w:val="es-MX"/>
        </w:rPr>
        <w:t xml:space="preserve">ndiscutiblemente </w:t>
      </w:r>
      <w:r w:rsidR="006B33DE">
        <w:rPr>
          <w:color w:val="000000" w:themeColor="text1"/>
          <w:lang w:val="es-MX"/>
        </w:rPr>
        <w:t>internet ha avanzado de una manera muy rápida, lo que ha llevado a que en este momento los profesionales de marketing deban dominar diferentes áreas del conocimiento y específicamente la relación entre marketing, la computación, la ciencia de los datos y la inteligencia de negocios, para tomar decisiones estratégicas.</w:t>
      </w:r>
    </w:p>
    <w:p w14:paraId="67C8558C" w14:textId="18655F10" w:rsidR="00806D9A" w:rsidRDefault="00D4360E" w:rsidP="00806D9A">
      <w:pPr>
        <w:jc w:val="both"/>
      </w:pPr>
      <w:r>
        <w:t xml:space="preserve"> </w:t>
      </w:r>
      <w:r w:rsidR="006B33DE">
        <w:t>Para tal fin se contó con la presencia de 4 conferencistas expertos, a saber:</w:t>
      </w:r>
    </w:p>
    <w:p w14:paraId="6EC319E9" w14:textId="4DC603AB" w:rsidR="006B33DE" w:rsidRDefault="006B33DE" w:rsidP="00806D9A">
      <w:pPr>
        <w:jc w:val="both"/>
      </w:pPr>
    </w:p>
    <w:p w14:paraId="1F7B55A9" w14:textId="3095C7AC" w:rsidR="008F601D" w:rsidRPr="00627E19" w:rsidRDefault="00627E19" w:rsidP="00627E19">
      <w:pPr>
        <w:pStyle w:val="Prrafodelista"/>
        <w:numPr>
          <w:ilvl w:val="0"/>
          <w:numId w:val="2"/>
        </w:numPr>
        <w:jc w:val="both"/>
        <w:rPr>
          <w:lang w:val="es-ES"/>
        </w:rPr>
      </w:pPr>
      <w:r w:rsidRPr="00627E19">
        <w:t xml:space="preserve">Daniel Leonardo Cruz. Master en Business </w:t>
      </w:r>
      <w:proofErr w:type="spellStart"/>
      <w:r w:rsidRPr="00627E19">
        <w:t>Intelligence</w:t>
      </w:r>
      <w:proofErr w:type="spellEnd"/>
      <w:r w:rsidRPr="00627E19">
        <w:t xml:space="preserve">, </w:t>
      </w:r>
      <w:proofErr w:type="spellStart"/>
      <w:r w:rsidRPr="00627E19">
        <w:t>Universitat</w:t>
      </w:r>
      <w:proofErr w:type="spellEnd"/>
      <w:r w:rsidRPr="00627E19">
        <w:t xml:space="preserve"> de Barcelona. Conferencia denominada: </w:t>
      </w:r>
      <w:r>
        <w:t>“</w:t>
      </w:r>
      <w:r w:rsidRPr="00627E19">
        <w:t xml:space="preserve">Analítica web y marketing </w:t>
      </w:r>
      <w:proofErr w:type="spellStart"/>
      <w:r w:rsidRPr="00627E19">
        <w:t>analytics</w:t>
      </w:r>
      <w:proofErr w:type="spellEnd"/>
      <w:r>
        <w:t>”</w:t>
      </w:r>
      <w:r w:rsidRPr="00627E19">
        <w:t>.</w:t>
      </w:r>
    </w:p>
    <w:p w14:paraId="28A17532" w14:textId="32ED8818" w:rsidR="00627E19" w:rsidRDefault="00627E19" w:rsidP="00627E19">
      <w:pPr>
        <w:pStyle w:val="Prrafodelista"/>
        <w:numPr>
          <w:ilvl w:val="0"/>
          <w:numId w:val="2"/>
        </w:numPr>
        <w:jc w:val="both"/>
        <w:rPr>
          <w:lang w:val="es-ES"/>
        </w:rPr>
      </w:pPr>
      <w:r w:rsidRPr="00627E19">
        <w:rPr>
          <w:lang w:val="es-ES"/>
        </w:rPr>
        <w:t xml:space="preserve">Julián Ramírez. PhD en Ingeniería de Industria y Organizaciones, Universidad Nacional de Colombia. Conferencia denominada: </w:t>
      </w:r>
      <w:r>
        <w:rPr>
          <w:lang w:val="es-ES"/>
        </w:rPr>
        <w:t>“</w:t>
      </w:r>
      <w:r w:rsidRPr="00627E19">
        <w:rPr>
          <w:lang w:val="es-ES"/>
        </w:rPr>
        <w:t>Diseñando bases de datos de clientes: una aproximación a la arquitectura de datos desde el punto de vista de marketing</w:t>
      </w:r>
      <w:r>
        <w:rPr>
          <w:lang w:val="es-ES"/>
        </w:rPr>
        <w:t>”</w:t>
      </w:r>
    </w:p>
    <w:p w14:paraId="4831E3F2" w14:textId="046162BA" w:rsidR="00627E19" w:rsidRPr="00627E19" w:rsidRDefault="00627E19" w:rsidP="00627E19">
      <w:pPr>
        <w:pStyle w:val="Prrafodelista"/>
        <w:numPr>
          <w:ilvl w:val="0"/>
          <w:numId w:val="2"/>
        </w:numPr>
        <w:jc w:val="both"/>
        <w:rPr>
          <w:lang w:val="es-ES"/>
        </w:rPr>
      </w:pPr>
      <w:r w:rsidRPr="00627E19">
        <w:rPr>
          <w:lang w:val="es-ES"/>
        </w:rPr>
        <w:t xml:space="preserve">Samir Campo. CEO de </w:t>
      </w:r>
      <w:proofErr w:type="spellStart"/>
      <w:r w:rsidRPr="00627E19">
        <w:rPr>
          <w:lang w:val="es-ES"/>
        </w:rPr>
        <w:t>Raddar</w:t>
      </w:r>
      <w:proofErr w:type="spellEnd"/>
      <w:r w:rsidRPr="00627E19">
        <w:rPr>
          <w:lang w:val="es-ES"/>
        </w:rPr>
        <w:t xml:space="preserve"> </w:t>
      </w:r>
      <w:proofErr w:type="spellStart"/>
      <w:r w:rsidRPr="00627E19">
        <w:rPr>
          <w:lang w:val="es-ES"/>
        </w:rPr>
        <w:t>Consumer</w:t>
      </w:r>
      <w:proofErr w:type="spellEnd"/>
      <w:r w:rsidRPr="00627E19">
        <w:rPr>
          <w:lang w:val="es-ES"/>
        </w:rPr>
        <w:t xml:space="preserve"> </w:t>
      </w:r>
      <w:proofErr w:type="spellStart"/>
      <w:r w:rsidRPr="00627E19">
        <w:rPr>
          <w:lang w:val="es-ES"/>
        </w:rPr>
        <w:t>Knowledge</w:t>
      </w:r>
      <w:proofErr w:type="spellEnd"/>
      <w:r w:rsidRPr="00627E19">
        <w:rPr>
          <w:lang w:val="es-ES"/>
        </w:rPr>
        <w:t xml:space="preserve"> </w:t>
      </w:r>
      <w:proofErr w:type="spellStart"/>
      <w:r w:rsidRPr="00627E19">
        <w:rPr>
          <w:lang w:val="es-ES"/>
        </w:rPr>
        <w:t>Group</w:t>
      </w:r>
      <w:proofErr w:type="spellEnd"/>
      <w:r w:rsidRPr="00627E19">
        <w:rPr>
          <w:lang w:val="es-ES"/>
        </w:rPr>
        <w:t xml:space="preserve">. Conferencia denominada: </w:t>
      </w:r>
      <w:r>
        <w:rPr>
          <w:lang w:val="es-ES"/>
        </w:rPr>
        <w:t>“</w:t>
      </w:r>
      <w:proofErr w:type="spellStart"/>
      <w:r w:rsidRPr="00627E19">
        <w:rPr>
          <w:lang w:val="es-ES"/>
        </w:rPr>
        <w:t>Consumer</w:t>
      </w:r>
      <w:proofErr w:type="spellEnd"/>
      <w:r w:rsidRPr="00627E19">
        <w:rPr>
          <w:lang w:val="es-ES"/>
        </w:rPr>
        <w:t xml:space="preserve"> </w:t>
      </w:r>
      <w:proofErr w:type="spellStart"/>
      <w:r w:rsidRPr="00627E19">
        <w:rPr>
          <w:lang w:val="es-ES"/>
        </w:rPr>
        <w:t>Report</w:t>
      </w:r>
      <w:proofErr w:type="spellEnd"/>
      <w:r w:rsidRPr="00627E19">
        <w:rPr>
          <w:lang w:val="es-ES"/>
        </w:rPr>
        <w:t>. Comportamiento del gasto de los hogares colombianos</w:t>
      </w:r>
      <w:r>
        <w:rPr>
          <w:lang w:val="es-ES"/>
        </w:rPr>
        <w:t>”</w:t>
      </w:r>
      <w:r w:rsidRPr="00627E19">
        <w:rPr>
          <w:lang w:val="es-ES"/>
        </w:rPr>
        <w:t xml:space="preserve">. </w:t>
      </w:r>
    </w:p>
    <w:p w14:paraId="41703C49" w14:textId="2016A0CE" w:rsidR="00627E19" w:rsidRPr="00627E19" w:rsidRDefault="00627E19" w:rsidP="00627E19">
      <w:pPr>
        <w:pStyle w:val="Prrafodelista"/>
        <w:numPr>
          <w:ilvl w:val="0"/>
          <w:numId w:val="2"/>
        </w:numPr>
        <w:jc w:val="both"/>
        <w:rPr>
          <w:lang w:val="es-ES"/>
        </w:rPr>
      </w:pPr>
      <w:r w:rsidRPr="00627E19">
        <w:rPr>
          <w:lang w:val="es-ES"/>
        </w:rPr>
        <w:t>Santiago Roldan Zuluaga. Magíster en Administración, Universidad Complutense de Madrid.</w:t>
      </w:r>
      <w:r>
        <w:rPr>
          <w:lang w:val="es-ES"/>
        </w:rPr>
        <w:t xml:space="preserve"> </w:t>
      </w:r>
      <w:r w:rsidRPr="00627E19">
        <w:rPr>
          <w:lang w:val="es-ES"/>
        </w:rPr>
        <w:t>Conferencia denominada</w:t>
      </w:r>
      <w:r>
        <w:rPr>
          <w:lang w:val="es-ES"/>
        </w:rPr>
        <w:t>:</w:t>
      </w:r>
      <w:r w:rsidRPr="00627E19">
        <w:rPr>
          <w:lang w:val="es-ES"/>
        </w:rPr>
        <w:t xml:space="preserve"> </w:t>
      </w:r>
      <w:proofErr w:type="gramStart"/>
      <w:r w:rsidRPr="00627E19">
        <w:rPr>
          <w:lang w:val="es-ES"/>
        </w:rPr>
        <w:t xml:space="preserve">“ </w:t>
      </w:r>
      <w:r>
        <w:rPr>
          <w:lang w:val="es-ES"/>
        </w:rPr>
        <w:t>L</w:t>
      </w:r>
      <w:r w:rsidRPr="00627E19">
        <w:rPr>
          <w:lang w:val="es-ES"/>
        </w:rPr>
        <w:t>a</w:t>
      </w:r>
      <w:proofErr w:type="gramEnd"/>
      <w:r w:rsidRPr="00627E19">
        <w:rPr>
          <w:lang w:val="es-ES"/>
        </w:rPr>
        <w:t xml:space="preserve"> visión de los datos desde el marketing </w:t>
      </w:r>
      <w:proofErr w:type="spellStart"/>
      <w:r w:rsidRPr="00627E19">
        <w:rPr>
          <w:lang w:val="es-ES"/>
        </w:rPr>
        <w:t>Analytics</w:t>
      </w:r>
      <w:proofErr w:type="spellEnd"/>
      <w:r w:rsidRPr="00627E19">
        <w:rPr>
          <w:lang w:val="es-ES"/>
        </w:rPr>
        <w:t>”</w:t>
      </w:r>
    </w:p>
    <w:p w14:paraId="5D8ADF80" w14:textId="77777777" w:rsidR="00627E19" w:rsidRPr="00627E19" w:rsidRDefault="00627E19" w:rsidP="00627E19">
      <w:pPr>
        <w:ind w:left="360"/>
        <w:jc w:val="both"/>
        <w:rPr>
          <w:lang w:val="es-ES"/>
        </w:rPr>
      </w:pPr>
    </w:p>
    <w:p w14:paraId="509563DC" w14:textId="1CB3F1E0" w:rsidR="008F601D" w:rsidRPr="00627E19" w:rsidRDefault="008F601D" w:rsidP="00806D9A">
      <w:pPr>
        <w:jc w:val="both"/>
      </w:pPr>
      <w:r w:rsidRPr="00627E19">
        <w:rPr>
          <w:b/>
        </w:rPr>
        <w:t xml:space="preserve">Palabras clave: </w:t>
      </w:r>
      <w:r w:rsidR="00627E19" w:rsidRPr="00627E19">
        <w:t xml:space="preserve">data </w:t>
      </w:r>
      <w:proofErr w:type="spellStart"/>
      <w:r w:rsidR="00627E19" w:rsidRPr="00627E19">
        <w:t>science</w:t>
      </w:r>
      <w:proofErr w:type="spellEnd"/>
      <w:r w:rsidR="00627E19" w:rsidRPr="00627E19">
        <w:t xml:space="preserve">, </w:t>
      </w:r>
      <w:proofErr w:type="spellStart"/>
      <w:r w:rsidR="00627E19" w:rsidRPr="00627E19">
        <w:t>big</w:t>
      </w:r>
      <w:proofErr w:type="spellEnd"/>
      <w:r w:rsidR="00627E19" w:rsidRPr="00627E19">
        <w:t xml:space="preserve"> data, métricas digi</w:t>
      </w:r>
      <w:r w:rsidR="00627E19">
        <w:t xml:space="preserve">tales, </w:t>
      </w:r>
      <w:r w:rsidR="00363165">
        <w:t>analítica</w:t>
      </w:r>
      <w:r w:rsidR="00627E19">
        <w:t xml:space="preserve"> web</w:t>
      </w:r>
    </w:p>
    <w:sectPr w:rsidR="008F601D" w:rsidRPr="00627E1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B46CEA"/>
    <w:multiLevelType w:val="hybridMultilevel"/>
    <w:tmpl w:val="A6FA710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64C6A"/>
    <w:multiLevelType w:val="hybridMultilevel"/>
    <w:tmpl w:val="61AC654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3E2E1B"/>
    <w:multiLevelType w:val="hybridMultilevel"/>
    <w:tmpl w:val="D59AF5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D9A"/>
    <w:rsid w:val="00177D8B"/>
    <w:rsid w:val="001A0CBB"/>
    <w:rsid w:val="001E3F6A"/>
    <w:rsid w:val="00231551"/>
    <w:rsid w:val="00344253"/>
    <w:rsid w:val="00363165"/>
    <w:rsid w:val="003C65FA"/>
    <w:rsid w:val="004E45D4"/>
    <w:rsid w:val="00627E19"/>
    <w:rsid w:val="006B33DE"/>
    <w:rsid w:val="00806D9A"/>
    <w:rsid w:val="00866FEB"/>
    <w:rsid w:val="008F601D"/>
    <w:rsid w:val="00925F3C"/>
    <w:rsid w:val="00AC2A5E"/>
    <w:rsid w:val="00B11C5C"/>
    <w:rsid w:val="00B46462"/>
    <w:rsid w:val="00BA6C31"/>
    <w:rsid w:val="00CC7588"/>
    <w:rsid w:val="00CD7037"/>
    <w:rsid w:val="00D4360E"/>
    <w:rsid w:val="00DE5C08"/>
    <w:rsid w:val="00F20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CC31F"/>
  <w15:chartTrackingRefBased/>
  <w15:docId w15:val="{F15D02DE-86AF-4EEE-9FDC-4E0B84029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F60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6B33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42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304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Docentes Unidad de Investigación</cp:lastModifiedBy>
  <cp:revision>7</cp:revision>
  <dcterms:created xsi:type="dcterms:W3CDTF">2020-11-24T01:23:00Z</dcterms:created>
  <dcterms:modified xsi:type="dcterms:W3CDTF">2020-11-27T16:57:00Z</dcterms:modified>
</cp:coreProperties>
</file>