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F024E6" w14:textId="3FCC866D" w:rsidR="00402FDE" w:rsidRPr="004F3791" w:rsidRDefault="00402FDE" w:rsidP="00E711C5">
      <w:pPr>
        <w:widowControl w:val="0"/>
        <w:spacing w:line="360" w:lineRule="auto"/>
        <w:contextualSpacing w:val="0"/>
        <w:jc w:val="center"/>
        <w:rPr>
          <w:rFonts w:ascii="Times New Roman" w:eastAsia="Times New Roman" w:hAnsi="Times New Roman" w:cs="Times New Roman"/>
          <w:b/>
          <w:sz w:val="24"/>
          <w:szCs w:val="24"/>
        </w:rPr>
      </w:pPr>
      <w:r w:rsidRPr="004F3791">
        <w:rPr>
          <w:rFonts w:ascii="Times New Roman" w:eastAsia="Times New Roman" w:hAnsi="Times New Roman" w:cs="Times New Roman"/>
          <w:b/>
          <w:sz w:val="24"/>
          <w:szCs w:val="24"/>
        </w:rPr>
        <w:t xml:space="preserve">Efectos Negativos Del Mal Liderazgo </w:t>
      </w:r>
      <w:r w:rsidR="008F49F2">
        <w:rPr>
          <w:rFonts w:ascii="Times New Roman" w:eastAsia="Times New Roman" w:hAnsi="Times New Roman" w:cs="Times New Roman"/>
          <w:b/>
          <w:sz w:val="24"/>
          <w:szCs w:val="24"/>
        </w:rPr>
        <w:t>En U</w:t>
      </w:r>
      <w:r w:rsidR="00F20A3F">
        <w:rPr>
          <w:rFonts w:ascii="Times New Roman" w:eastAsia="Times New Roman" w:hAnsi="Times New Roman" w:cs="Times New Roman"/>
          <w:b/>
          <w:sz w:val="24"/>
          <w:szCs w:val="24"/>
        </w:rPr>
        <w:t>na</w:t>
      </w:r>
      <w:r w:rsidRPr="004F3791">
        <w:rPr>
          <w:rFonts w:ascii="Times New Roman" w:eastAsia="Times New Roman" w:hAnsi="Times New Roman" w:cs="Times New Roman"/>
          <w:b/>
          <w:sz w:val="24"/>
          <w:szCs w:val="24"/>
        </w:rPr>
        <w:t xml:space="preserve"> Empresa</w:t>
      </w:r>
      <w:r w:rsidR="0074502F">
        <w:rPr>
          <w:rStyle w:val="Refdenotaalpie"/>
          <w:rFonts w:ascii="Times New Roman" w:eastAsia="Times New Roman" w:hAnsi="Times New Roman" w:cs="Times New Roman"/>
          <w:b/>
          <w:sz w:val="24"/>
          <w:szCs w:val="24"/>
        </w:rPr>
        <w:footnoteReference w:id="1"/>
      </w:r>
    </w:p>
    <w:p w14:paraId="61B7B2FF" w14:textId="77777777" w:rsidR="00402FDE" w:rsidRPr="004F3791" w:rsidRDefault="00402FDE" w:rsidP="00E711C5">
      <w:pPr>
        <w:spacing w:line="360" w:lineRule="auto"/>
        <w:rPr>
          <w:rFonts w:ascii="Times New Roman" w:hAnsi="Times New Roman" w:cs="Times New Roman"/>
          <w:b/>
          <w:sz w:val="24"/>
          <w:szCs w:val="24"/>
        </w:rPr>
      </w:pPr>
    </w:p>
    <w:p w14:paraId="5F5ACEC8" w14:textId="77777777" w:rsidR="00402FDE" w:rsidRPr="004F3791" w:rsidRDefault="00402FDE" w:rsidP="00E711C5">
      <w:pPr>
        <w:spacing w:line="360" w:lineRule="auto"/>
        <w:rPr>
          <w:rFonts w:ascii="Times New Roman" w:hAnsi="Times New Roman" w:cs="Times New Roman"/>
          <w:b/>
          <w:sz w:val="24"/>
          <w:szCs w:val="24"/>
        </w:rPr>
      </w:pPr>
    </w:p>
    <w:p w14:paraId="39BBA8F2" w14:textId="77777777" w:rsidR="00402FDE" w:rsidRPr="004F3791" w:rsidRDefault="00402FDE" w:rsidP="00E711C5">
      <w:pPr>
        <w:spacing w:line="360" w:lineRule="auto"/>
        <w:rPr>
          <w:rFonts w:ascii="Times New Roman" w:hAnsi="Times New Roman" w:cs="Times New Roman"/>
          <w:b/>
          <w:sz w:val="24"/>
          <w:szCs w:val="24"/>
        </w:rPr>
      </w:pPr>
    </w:p>
    <w:p w14:paraId="6F4D2108" w14:textId="1630E424" w:rsidR="00402FDE" w:rsidRPr="004F3791" w:rsidRDefault="00402FDE" w:rsidP="00E711C5">
      <w:pPr>
        <w:spacing w:line="360" w:lineRule="auto"/>
        <w:rPr>
          <w:rFonts w:ascii="Times New Roman" w:hAnsi="Times New Roman" w:cs="Times New Roman"/>
          <w:b/>
          <w:sz w:val="24"/>
          <w:szCs w:val="24"/>
        </w:rPr>
      </w:pPr>
    </w:p>
    <w:p w14:paraId="6CACF9AA" w14:textId="30E1873E" w:rsidR="00402FDE" w:rsidRPr="004F3791" w:rsidRDefault="00402FDE" w:rsidP="00E711C5">
      <w:pPr>
        <w:spacing w:line="360" w:lineRule="auto"/>
        <w:rPr>
          <w:rFonts w:ascii="Times New Roman" w:hAnsi="Times New Roman" w:cs="Times New Roman"/>
          <w:b/>
          <w:sz w:val="24"/>
          <w:szCs w:val="24"/>
        </w:rPr>
      </w:pPr>
    </w:p>
    <w:p w14:paraId="570E2FD0" w14:textId="5DEDEF39" w:rsidR="00402FDE" w:rsidRPr="004F3791" w:rsidRDefault="00402FDE" w:rsidP="00E711C5">
      <w:pPr>
        <w:spacing w:line="360" w:lineRule="auto"/>
        <w:rPr>
          <w:rFonts w:ascii="Times New Roman" w:hAnsi="Times New Roman" w:cs="Times New Roman"/>
          <w:b/>
          <w:sz w:val="24"/>
          <w:szCs w:val="24"/>
        </w:rPr>
      </w:pPr>
    </w:p>
    <w:p w14:paraId="0BFF3AB2" w14:textId="77777777" w:rsidR="00402FDE" w:rsidRPr="004F3791" w:rsidRDefault="00402FDE" w:rsidP="00E711C5">
      <w:pPr>
        <w:spacing w:line="360" w:lineRule="auto"/>
        <w:rPr>
          <w:rFonts w:ascii="Times New Roman" w:hAnsi="Times New Roman" w:cs="Times New Roman"/>
          <w:b/>
          <w:sz w:val="24"/>
          <w:szCs w:val="24"/>
        </w:rPr>
      </w:pPr>
    </w:p>
    <w:p w14:paraId="7AF19F5E" w14:textId="77777777" w:rsidR="00402FDE" w:rsidRPr="004F3791" w:rsidRDefault="00402FDE" w:rsidP="00E711C5">
      <w:pPr>
        <w:spacing w:line="360" w:lineRule="auto"/>
        <w:rPr>
          <w:rFonts w:ascii="Times New Roman" w:hAnsi="Times New Roman" w:cs="Times New Roman"/>
          <w:sz w:val="24"/>
          <w:szCs w:val="24"/>
        </w:rPr>
      </w:pPr>
    </w:p>
    <w:p w14:paraId="227BE38B" w14:textId="77777777" w:rsidR="00402FDE" w:rsidRPr="004F3791" w:rsidRDefault="00402FDE" w:rsidP="00E711C5">
      <w:pPr>
        <w:spacing w:line="360" w:lineRule="auto"/>
        <w:rPr>
          <w:rFonts w:ascii="Times New Roman" w:hAnsi="Times New Roman" w:cs="Times New Roman"/>
          <w:sz w:val="24"/>
          <w:szCs w:val="24"/>
        </w:rPr>
      </w:pPr>
    </w:p>
    <w:p w14:paraId="05D511DC" w14:textId="77777777" w:rsidR="00402FDE" w:rsidRPr="004F3791" w:rsidRDefault="00402FDE" w:rsidP="00E711C5">
      <w:pPr>
        <w:spacing w:line="360" w:lineRule="auto"/>
        <w:rPr>
          <w:rFonts w:ascii="Times New Roman" w:hAnsi="Times New Roman" w:cs="Times New Roman"/>
          <w:sz w:val="24"/>
          <w:szCs w:val="24"/>
        </w:rPr>
      </w:pPr>
    </w:p>
    <w:p w14:paraId="5A1AC78A" w14:textId="77777777" w:rsidR="00402FDE" w:rsidRPr="004F3791" w:rsidRDefault="00402FDE" w:rsidP="00E711C5">
      <w:pPr>
        <w:spacing w:line="360" w:lineRule="auto"/>
        <w:rPr>
          <w:rFonts w:ascii="Times New Roman" w:hAnsi="Times New Roman" w:cs="Times New Roman"/>
          <w:sz w:val="24"/>
          <w:szCs w:val="24"/>
        </w:rPr>
      </w:pPr>
    </w:p>
    <w:p w14:paraId="5065CFD3" w14:textId="77777777" w:rsidR="00402FDE" w:rsidRPr="004F3791" w:rsidRDefault="00402FDE" w:rsidP="00E711C5">
      <w:pPr>
        <w:spacing w:line="360" w:lineRule="auto"/>
        <w:jc w:val="center"/>
        <w:rPr>
          <w:rFonts w:ascii="Times New Roman" w:hAnsi="Times New Roman" w:cs="Times New Roman"/>
          <w:sz w:val="24"/>
          <w:szCs w:val="24"/>
        </w:rPr>
      </w:pPr>
      <w:r w:rsidRPr="004F3791">
        <w:rPr>
          <w:rFonts w:ascii="Times New Roman" w:hAnsi="Times New Roman" w:cs="Times New Roman"/>
          <w:sz w:val="24"/>
          <w:szCs w:val="24"/>
        </w:rPr>
        <w:t>Trabajo de grado presentado como requisito parcial para optar por el título de Negociador Internacional.</w:t>
      </w:r>
    </w:p>
    <w:p w14:paraId="6CE2B18F" w14:textId="77777777" w:rsidR="00402FDE" w:rsidRPr="004F3791" w:rsidRDefault="00402FDE" w:rsidP="00E711C5">
      <w:pPr>
        <w:spacing w:line="360" w:lineRule="auto"/>
        <w:jc w:val="center"/>
        <w:rPr>
          <w:rFonts w:ascii="Times New Roman" w:hAnsi="Times New Roman" w:cs="Times New Roman"/>
          <w:sz w:val="24"/>
          <w:szCs w:val="24"/>
        </w:rPr>
      </w:pPr>
    </w:p>
    <w:p w14:paraId="79B2BA05" w14:textId="1AB773B8" w:rsidR="00402FDE" w:rsidRPr="004F3791" w:rsidRDefault="00402FDE" w:rsidP="0074502F">
      <w:pPr>
        <w:spacing w:line="360" w:lineRule="auto"/>
        <w:jc w:val="center"/>
        <w:rPr>
          <w:rFonts w:ascii="Times New Roman" w:hAnsi="Times New Roman" w:cs="Times New Roman"/>
          <w:sz w:val="24"/>
          <w:szCs w:val="24"/>
        </w:rPr>
      </w:pPr>
    </w:p>
    <w:p w14:paraId="5897455B" w14:textId="77777777" w:rsidR="00402FDE" w:rsidRPr="004F3791" w:rsidRDefault="00402FDE" w:rsidP="00E711C5">
      <w:pPr>
        <w:spacing w:line="360" w:lineRule="auto"/>
        <w:jc w:val="center"/>
        <w:rPr>
          <w:rFonts w:ascii="Times New Roman" w:hAnsi="Times New Roman" w:cs="Times New Roman"/>
          <w:sz w:val="24"/>
          <w:szCs w:val="24"/>
        </w:rPr>
      </w:pPr>
    </w:p>
    <w:p w14:paraId="3E4C917F" w14:textId="77777777" w:rsidR="00402FDE" w:rsidRPr="004F3791" w:rsidRDefault="00402FDE" w:rsidP="00E711C5">
      <w:pPr>
        <w:spacing w:line="360" w:lineRule="auto"/>
        <w:jc w:val="center"/>
        <w:rPr>
          <w:rFonts w:ascii="Times New Roman" w:hAnsi="Times New Roman" w:cs="Times New Roman"/>
          <w:sz w:val="24"/>
          <w:szCs w:val="24"/>
        </w:rPr>
      </w:pPr>
    </w:p>
    <w:p w14:paraId="1A767C06" w14:textId="793C194E" w:rsidR="00402FDE" w:rsidRPr="004F3791" w:rsidRDefault="00402FDE" w:rsidP="00E711C5">
      <w:pPr>
        <w:spacing w:line="360" w:lineRule="auto"/>
        <w:jc w:val="center"/>
        <w:rPr>
          <w:rFonts w:ascii="Times New Roman" w:hAnsi="Times New Roman" w:cs="Times New Roman"/>
          <w:b/>
          <w:sz w:val="24"/>
          <w:szCs w:val="24"/>
        </w:rPr>
      </w:pPr>
    </w:p>
    <w:p w14:paraId="11A3BA9A" w14:textId="30043E13" w:rsidR="00402FDE" w:rsidRPr="004F3791" w:rsidRDefault="00402FDE" w:rsidP="00E711C5">
      <w:pPr>
        <w:spacing w:line="360" w:lineRule="auto"/>
        <w:jc w:val="center"/>
        <w:rPr>
          <w:rFonts w:ascii="Times New Roman" w:hAnsi="Times New Roman" w:cs="Times New Roman"/>
          <w:b/>
          <w:sz w:val="24"/>
          <w:szCs w:val="24"/>
        </w:rPr>
      </w:pPr>
    </w:p>
    <w:p w14:paraId="2DCE36A5" w14:textId="113685B8" w:rsidR="00402FDE" w:rsidRPr="004F3791" w:rsidRDefault="00402FDE" w:rsidP="00E711C5">
      <w:pPr>
        <w:spacing w:line="360" w:lineRule="auto"/>
        <w:jc w:val="center"/>
        <w:rPr>
          <w:rFonts w:ascii="Times New Roman" w:hAnsi="Times New Roman" w:cs="Times New Roman"/>
          <w:b/>
          <w:sz w:val="24"/>
          <w:szCs w:val="24"/>
        </w:rPr>
      </w:pPr>
    </w:p>
    <w:p w14:paraId="73B4A9E6" w14:textId="352C3E24" w:rsidR="00402FDE" w:rsidRPr="004F3791" w:rsidRDefault="00402FDE" w:rsidP="00E711C5">
      <w:pPr>
        <w:spacing w:line="360" w:lineRule="auto"/>
        <w:jc w:val="center"/>
        <w:rPr>
          <w:rFonts w:ascii="Times New Roman" w:hAnsi="Times New Roman" w:cs="Times New Roman"/>
          <w:b/>
          <w:sz w:val="24"/>
          <w:szCs w:val="24"/>
        </w:rPr>
      </w:pPr>
    </w:p>
    <w:p w14:paraId="78FF5B17" w14:textId="020335F6" w:rsidR="00402FDE" w:rsidRDefault="00402FDE" w:rsidP="00E711C5">
      <w:pPr>
        <w:spacing w:line="360" w:lineRule="auto"/>
        <w:jc w:val="center"/>
        <w:rPr>
          <w:rFonts w:ascii="Times New Roman" w:hAnsi="Times New Roman" w:cs="Times New Roman"/>
          <w:b/>
          <w:sz w:val="24"/>
          <w:szCs w:val="24"/>
        </w:rPr>
      </w:pPr>
    </w:p>
    <w:p w14:paraId="5039C448" w14:textId="77777777" w:rsidR="0074502F" w:rsidRPr="004F3791" w:rsidRDefault="0074502F" w:rsidP="00E711C5">
      <w:pPr>
        <w:spacing w:line="360" w:lineRule="auto"/>
        <w:jc w:val="center"/>
        <w:rPr>
          <w:rFonts w:ascii="Times New Roman" w:hAnsi="Times New Roman" w:cs="Times New Roman"/>
          <w:b/>
          <w:sz w:val="24"/>
          <w:szCs w:val="24"/>
        </w:rPr>
      </w:pPr>
    </w:p>
    <w:p w14:paraId="4E809F36" w14:textId="77777777" w:rsidR="00402FDE" w:rsidRPr="004F3791" w:rsidRDefault="00402FDE" w:rsidP="00E711C5">
      <w:pPr>
        <w:spacing w:line="360" w:lineRule="auto"/>
        <w:jc w:val="center"/>
        <w:rPr>
          <w:rFonts w:ascii="Times New Roman" w:hAnsi="Times New Roman" w:cs="Times New Roman"/>
          <w:b/>
          <w:sz w:val="24"/>
          <w:szCs w:val="24"/>
        </w:rPr>
      </w:pPr>
      <w:r w:rsidRPr="004F3791">
        <w:rPr>
          <w:rFonts w:ascii="Times New Roman" w:hAnsi="Times New Roman" w:cs="Times New Roman"/>
          <w:b/>
          <w:sz w:val="24"/>
          <w:szCs w:val="24"/>
        </w:rPr>
        <w:t>Universidad Santo Tomás de Aquino</w:t>
      </w:r>
    </w:p>
    <w:p w14:paraId="3768BAD3" w14:textId="77777777" w:rsidR="00402FDE" w:rsidRPr="004F3791" w:rsidRDefault="00402FDE" w:rsidP="00E711C5">
      <w:pPr>
        <w:spacing w:line="360" w:lineRule="auto"/>
        <w:jc w:val="center"/>
        <w:rPr>
          <w:rFonts w:ascii="Times New Roman" w:hAnsi="Times New Roman" w:cs="Times New Roman"/>
          <w:b/>
          <w:sz w:val="24"/>
          <w:szCs w:val="24"/>
        </w:rPr>
      </w:pPr>
      <w:r w:rsidRPr="004F3791">
        <w:rPr>
          <w:rFonts w:ascii="Times New Roman" w:hAnsi="Times New Roman" w:cs="Times New Roman"/>
          <w:b/>
          <w:sz w:val="24"/>
          <w:szCs w:val="24"/>
        </w:rPr>
        <w:t>Facultad de Negocios Internacionales</w:t>
      </w:r>
    </w:p>
    <w:p w14:paraId="47D4132F" w14:textId="77777777" w:rsidR="00402FDE" w:rsidRPr="004F3791" w:rsidRDefault="00402FDE" w:rsidP="00E711C5">
      <w:pPr>
        <w:spacing w:line="360" w:lineRule="auto"/>
        <w:jc w:val="center"/>
        <w:rPr>
          <w:rFonts w:ascii="Times New Roman" w:hAnsi="Times New Roman" w:cs="Times New Roman"/>
          <w:b/>
          <w:sz w:val="24"/>
          <w:szCs w:val="24"/>
        </w:rPr>
      </w:pPr>
      <w:r w:rsidRPr="004F3791">
        <w:rPr>
          <w:rFonts w:ascii="Times New Roman" w:hAnsi="Times New Roman" w:cs="Times New Roman"/>
          <w:b/>
          <w:sz w:val="24"/>
          <w:szCs w:val="24"/>
        </w:rPr>
        <w:t>Tunja, Boyacá, Colombia</w:t>
      </w:r>
    </w:p>
    <w:p w14:paraId="7560F1F5" w14:textId="73DE009F" w:rsidR="00B56C6C" w:rsidRDefault="00402FDE" w:rsidP="00E711C5">
      <w:pPr>
        <w:spacing w:line="360" w:lineRule="auto"/>
        <w:jc w:val="center"/>
        <w:rPr>
          <w:rFonts w:ascii="Times New Roman" w:hAnsi="Times New Roman" w:cs="Times New Roman"/>
          <w:b/>
          <w:sz w:val="24"/>
          <w:szCs w:val="24"/>
        </w:rPr>
      </w:pPr>
      <w:r w:rsidRPr="004F3791">
        <w:rPr>
          <w:rFonts w:ascii="Times New Roman" w:hAnsi="Times New Roman" w:cs="Times New Roman"/>
          <w:b/>
          <w:sz w:val="24"/>
          <w:szCs w:val="24"/>
        </w:rPr>
        <w:t>2019</w:t>
      </w:r>
    </w:p>
    <w:p w14:paraId="26CAD0F8" w14:textId="77777777" w:rsidR="0074502F" w:rsidRPr="004F3791" w:rsidRDefault="0074502F" w:rsidP="00E711C5">
      <w:pPr>
        <w:spacing w:line="360" w:lineRule="auto"/>
        <w:jc w:val="center"/>
        <w:rPr>
          <w:rFonts w:ascii="Times New Roman" w:hAnsi="Times New Roman" w:cs="Times New Roman"/>
          <w:b/>
          <w:sz w:val="24"/>
          <w:szCs w:val="24"/>
        </w:rPr>
      </w:pPr>
    </w:p>
    <w:p w14:paraId="232F348C" w14:textId="7316763A" w:rsidR="00A47D6B" w:rsidRPr="00B96C53" w:rsidRDefault="00B56C6C" w:rsidP="009F3496">
      <w:pPr>
        <w:pStyle w:val="Ttulo"/>
        <w:keepNext w:val="0"/>
        <w:keepLines w:val="0"/>
        <w:widowControl w:val="0"/>
        <w:spacing w:line="360" w:lineRule="auto"/>
        <w:ind w:left="284"/>
        <w:contextualSpacing w:val="0"/>
        <w:jc w:val="both"/>
        <w:outlineLvl w:val="0"/>
        <w:rPr>
          <w:rFonts w:cs="Times New Roman"/>
          <w:szCs w:val="24"/>
          <w:highlight w:val="white"/>
          <w:u w:val="single"/>
        </w:rPr>
      </w:pPr>
      <w:r w:rsidRPr="004F3791">
        <w:rPr>
          <w:rFonts w:cs="Times New Roman"/>
          <w:szCs w:val="24"/>
          <w:highlight w:val="white"/>
        </w:rPr>
        <w:lastRenderedPageBreak/>
        <w:t>Resumen</w:t>
      </w:r>
      <w:bookmarkStart w:id="0" w:name="_GoBack"/>
      <w:bookmarkEnd w:id="0"/>
    </w:p>
    <w:p w14:paraId="3FC27426" w14:textId="77777777" w:rsidR="00967DD7" w:rsidRPr="004F3791" w:rsidRDefault="00967DD7" w:rsidP="00967DD7">
      <w:pPr>
        <w:rPr>
          <w:rFonts w:ascii="Times New Roman" w:hAnsi="Times New Roman" w:cs="Times New Roman"/>
          <w:highlight w:val="white"/>
        </w:rPr>
      </w:pPr>
    </w:p>
    <w:p w14:paraId="64FFB21A" w14:textId="1AFA5048" w:rsidR="00A47D6B" w:rsidRPr="004F3791" w:rsidRDefault="004943F4" w:rsidP="00AC129E">
      <w:pPr>
        <w:widowControl w:val="0"/>
        <w:spacing w:line="360" w:lineRule="auto"/>
        <w:ind w:firstLine="284"/>
        <w:contextualSpacing w:val="0"/>
        <w:jc w:val="both"/>
        <w:rPr>
          <w:rFonts w:ascii="Times New Roman" w:eastAsia="Times New Roman" w:hAnsi="Times New Roman" w:cs="Times New Roman"/>
          <w:sz w:val="24"/>
          <w:szCs w:val="24"/>
        </w:rPr>
      </w:pPr>
      <w:r w:rsidRPr="004F3791">
        <w:rPr>
          <w:rFonts w:ascii="Times New Roman" w:eastAsia="Times New Roman" w:hAnsi="Times New Roman" w:cs="Times New Roman"/>
          <w:sz w:val="24"/>
          <w:szCs w:val="24"/>
        </w:rPr>
        <w:t xml:space="preserve">El </w:t>
      </w:r>
      <w:r w:rsidR="009C4255" w:rsidRPr="004F3791">
        <w:rPr>
          <w:rFonts w:ascii="Times New Roman" w:eastAsia="Times New Roman" w:hAnsi="Times New Roman" w:cs="Times New Roman"/>
          <w:sz w:val="24"/>
          <w:szCs w:val="24"/>
        </w:rPr>
        <w:t xml:space="preserve">planteamiento del </w:t>
      </w:r>
      <w:r w:rsidRPr="004F3791">
        <w:rPr>
          <w:rFonts w:ascii="Times New Roman" w:eastAsia="Times New Roman" w:hAnsi="Times New Roman" w:cs="Times New Roman"/>
          <w:sz w:val="24"/>
          <w:szCs w:val="24"/>
        </w:rPr>
        <w:t>siguiente artículo</w:t>
      </w:r>
      <w:r w:rsidR="0087369C" w:rsidRPr="004F3791">
        <w:rPr>
          <w:rFonts w:ascii="Times New Roman" w:eastAsia="Times New Roman" w:hAnsi="Times New Roman" w:cs="Times New Roman"/>
          <w:sz w:val="24"/>
          <w:szCs w:val="24"/>
        </w:rPr>
        <w:t xml:space="preserve"> </w:t>
      </w:r>
      <w:r w:rsidR="006A18FC" w:rsidRPr="004F3791">
        <w:rPr>
          <w:rFonts w:ascii="Times New Roman" w:eastAsia="Times New Roman" w:hAnsi="Times New Roman" w:cs="Times New Roman"/>
          <w:sz w:val="24"/>
          <w:szCs w:val="24"/>
        </w:rPr>
        <w:t xml:space="preserve">se </w:t>
      </w:r>
      <w:r w:rsidR="009C4255" w:rsidRPr="004F3791">
        <w:rPr>
          <w:rFonts w:ascii="Times New Roman" w:eastAsia="Times New Roman" w:hAnsi="Times New Roman" w:cs="Times New Roman"/>
          <w:sz w:val="24"/>
          <w:szCs w:val="24"/>
        </w:rPr>
        <w:t xml:space="preserve">basa en </w:t>
      </w:r>
      <w:r w:rsidR="00C9401D" w:rsidRPr="004F3791">
        <w:rPr>
          <w:rFonts w:ascii="Times New Roman" w:eastAsia="Times New Roman" w:hAnsi="Times New Roman" w:cs="Times New Roman"/>
          <w:sz w:val="24"/>
          <w:szCs w:val="24"/>
        </w:rPr>
        <w:t>expone</w:t>
      </w:r>
      <w:r w:rsidR="009C4255" w:rsidRPr="004F3791">
        <w:rPr>
          <w:rFonts w:ascii="Times New Roman" w:eastAsia="Times New Roman" w:hAnsi="Times New Roman" w:cs="Times New Roman"/>
          <w:sz w:val="24"/>
          <w:szCs w:val="24"/>
        </w:rPr>
        <w:t>r</w:t>
      </w:r>
      <w:r w:rsidR="006A18FC" w:rsidRPr="004F3791">
        <w:rPr>
          <w:rFonts w:ascii="Times New Roman" w:eastAsia="Times New Roman" w:hAnsi="Times New Roman" w:cs="Times New Roman"/>
          <w:sz w:val="24"/>
          <w:szCs w:val="24"/>
        </w:rPr>
        <w:t xml:space="preserve"> </w:t>
      </w:r>
      <w:r w:rsidR="00E36D52" w:rsidRPr="004F3791">
        <w:rPr>
          <w:rFonts w:ascii="Times New Roman" w:eastAsia="Times New Roman" w:hAnsi="Times New Roman" w:cs="Times New Roman"/>
          <w:sz w:val="24"/>
          <w:szCs w:val="24"/>
        </w:rPr>
        <w:t>cuáles</w:t>
      </w:r>
      <w:r w:rsidR="00BA69F6" w:rsidRPr="004F3791">
        <w:rPr>
          <w:rFonts w:ascii="Times New Roman" w:eastAsia="Times New Roman" w:hAnsi="Times New Roman" w:cs="Times New Roman"/>
          <w:sz w:val="24"/>
          <w:szCs w:val="24"/>
        </w:rPr>
        <w:t xml:space="preserve"> son los efectos</w:t>
      </w:r>
      <w:r w:rsidR="00E36D52" w:rsidRPr="004F3791">
        <w:rPr>
          <w:rFonts w:ascii="Times New Roman" w:eastAsia="Times New Roman" w:hAnsi="Times New Roman" w:cs="Times New Roman"/>
          <w:sz w:val="24"/>
          <w:szCs w:val="24"/>
        </w:rPr>
        <w:t xml:space="preserve"> negativos</w:t>
      </w:r>
      <w:r w:rsidR="00BA69F6" w:rsidRPr="004F3791">
        <w:rPr>
          <w:rFonts w:ascii="Times New Roman" w:eastAsia="Times New Roman" w:hAnsi="Times New Roman" w:cs="Times New Roman"/>
          <w:sz w:val="24"/>
          <w:szCs w:val="24"/>
        </w:rPr>
        <w:t xml:space="preserve"> del mal liderazgo dentro de la empresa</w:t>
      </w:r>
      <w:r w:rsidR="00F72367" w:rsidRPr="004F3791">
        <w:rPr>
          <w:rFonts w:ascii="Times New Roman" w:eastAsia="Times New Roman" w:hAnsi="Times New Roman" w:cs="Times New Roman"/>
          <w:sz w:val="24"/>
          <w:szCs w:val="24"/>
        </w:rPr>
        <w:t xml:space="preserve">, </w:t>
      </w:r>
      <w:r w:rsidR="00C9401D" w:rsidRPr="004F3791">
        <w:rPr>
          <w:rFonts w:ascii="Times New Roman" w:eastAsia="Times New Roman" w:hAnsi="Times New Roman" w:cs="Times New Roman"/>
          <w:sz w:val="24"/>
          <w:szCs w:val="24"/>
        </w:rPr>
        <w:t>se ha utilizado</w:t>
      </w:r>
      <w:r w:rsidR="00FE7D67" w:rsidRPr="004F3791">
        <w:rPr>
          <w:rFonts w:ascii="Times New Roman" w:eastAsia="Times New Roman" w:hAnsi="Times New Roman" w:cs="Times New Roman"/>
          <w:sz w:val="24"/>
          <w:szCs w:val="24"/>
        </w:rPr>
        <w:t xml:space="preserve"> la</w:t>
      </w:r>
      <w:r w:rsidR="00F72367" w:rsidRPr="004F3791">
        <w:rPr>
          <w:rFonts w:ascii="Times New Roman" w:eastAsia="Times New Roman" w:hAnsi="Times New Roman" w:cs="Times New Roman"/>
          <w:sz w:val="24"/>
          <w:szCs w:val="24"/>
          <w:lang w:val="es-ES"/>
        </w:rPr>
        <w:t xml:space="preserve"> metodología cualitativa</w:t>
      </w:r>
      <w:r w:rsidR="00E10F88">
        <w:rPr>
          <w:rFonts w:ascii="Times New Roman" w:eastAsia="Times New Roman" w:hAnsi="Times New Roman" w:cs="Times New Roman"/>
          <w:sz w:val="24"/>
          <w:szCs w:val="24"/>
          <w:lang w:val="es-ES"/>
        </w:rPr>
        <w:t xml:space="preserve"> de tipo</w:t>
      </w:r>
      <w:r w:rsidR="00035CA9">
        <w:rPr>
          <w:rFonts w:ascii="Times New Roman" w:eastAsia="Times New Roman" w:hAnsi="Times New Roman" w:cs="Times New Roman"/>
          <w:sz w:val="24"/>
          <w:szCs w:val="24"/>
          <w:lang w:val="es-ES"/>
        </w:rPr>
        <w:t xml:space="preserve"> explicativa</w:t>
      </w:r>
      <w:r w:rsidR="00E10F88">
        <w:rPr>
          <w:rFonts w:ascii="Times New Roman" w:eastAsia="Times New Roman" w:hAnsi="Times New Roman" w:cs="Times New Roman"/>
          <w:sz w:val="24"/>
          <w:szCs w:val="24"/>
          <w:lang w:val="es-ES"/>
        </w:rPr>
        <w:t xml:space="preserve"> </w:t>
      </w:r>
      <w:r w:rsidR="00C9401D" w:rsidRPr="004F3791">
        <w:rPr>
          <w:rFonts w:ascii="Times New Roman" w:eastAsia="Times New Roman" w:hAnsi="Times New Roman" w:cs="Times New Roman"/>
          <w:sz w:val="24"/>
          <w:szCs w:val="24"/>
          <w:lang w:val="es-ES"/>
        </w:rPr>
        <w:t xml:space="preserve"> para resolverlo</w:t>
      </w:r>
      <w:r w:rsidR="00F72367" w:rsidRPr="004F3791">
        <w:rPr>
          <w:rFonts w:ascii="Times New Roman" w:eastAsia="Times New Roman" w:hAnsi="Times New Roman" w:cs="Times New Roman"/>
          <w:sz w:val="24"/>
          <w:szCs w:val="24"/>
          <w:lang w:val="es-ES"/>
        </w:rPr>
        <w:t xml:space="preserve">, </w:t>
      </w:r>
      <w:r w:rsidR="006613CC" w:rsidRPr="004F3791">
        <w:rPr>
          <w:rFonts w:ascii="Times New Roman" w:eastAsia="Times New Roman" w:hAnsi="Times New Roman" w:cs="Times New Roman"/>
          <w:sz w:val="24"/>
          <w:szCs w:val="24"/>
          <w:lang w:val="es-ES"/>
        </w:rPr>
        <w:t xml:space="preserve">en </w:t>
      </w:r>
      <w:r w:rsidR="00F72367" w:rsidRPr="004F3791">
        <w:rPr>
          <w:rFonts w:ascii="Times New Roman" w:eastAsia="Times New Roman" w:hAnsi="Times New Roman" w:cs="Times New Roman"/>
          <w:sz w:val="24"/>
          <w:szCs w:val="24"/>
          <w:lang w:val="es-ES"/>
        </w:rPr>
        <w:t>la primera parte del artículo</w:t>
      </w:r>
      <w:r w:rsidR="00275A04" w:rsidRPr="004F3791">
        <w:rPr>
          <w:rFonts w:ascii="Times New Roman" w:eastAsia="Times New Roman" w:hAnsi="Times New Roman" w:cs="Times New Roman"/>
          <w:sz w:val="24"/>
          <w:szCs w:val="24"/>
          <w:lang w:val="es-ES"/>
        </w:rPr>
        <w:t xml:space="preserve"> </w:t>
      </w:r>
      <w:r w:rsidR="006613CC" w:rsidRPr="004F3791">
        <w:rPr>
          <w:rFonts w:ascii="Times New Roman" w:eastAsia="Times New Roman" w:hAnsi="Times New Roman" w:cs="Times New Roman"/>
          <w:sz w:val="24"/>
          <w:szCs w:val="24"/>
          <w:lang w:val="es-ES"/>
        </w:rPr>
        <w:t>se define el</w:t>
      </w:r>
      <w:r w:rsidR="00C9401D" w:rsidRPr="004F3791">
        <w:rPr>
          <w:rFonts w:ascii="Times New Roman" w:eastAsia="Times New Roman" w:hAnsi="Times New Roman" w:cs="Times New Roman"/>
          <w:sz w:val="24"/>
          <w:szCs w:val="24"/>
          <w:lang w:val="es-ES"/>
        </w:rPr>
        <w:t xml:space="preserve"> concepto </w:t>
      </w:r>
      <w:r w:rsidR="00275A04" w:rsidRPr="004F3791">
        <w:rPr>
          <w:rFonts w:ascii="Times New Roman" w:eastAsia="Times New Roman" w:hAnsi="Times New Roman" w:cs="Times New Roman"/>
          <w:sz w:val="24"/>
          <w:szCs w:val="24"/>
          <w:lang w:val="es-ES"/>
        </w:rPr>
        <w:t>liderazgo</w:t>
      </w:r>
      <w:r w:rsidR="006613CC" w:rsidRPr="004F3791">
        <w:rPr>
          <w:rFonts w:ascii="Times New Roman" w:eastAsia="Times New Roman" w:hAnsi="Times New Roman" w:cs="Times New Roman"/>
          <w:sz w:val="24"/>
          <w:szCs w:val="24"/>
          <w:lang w:val="es-ES"/>
        </w:rPr>
        <w:t>,</w:t>
      </w:r>
      <w:r w:rsidR="00E77449" w:rsidRPr="004F3791">
        <w:rPr>
          <w:rFonts w:ascii="Times New Roman" w:eastAsia="Times New Roman" w:hAnsi="Times New Roman" w:cs="Times New Roman"/>
          <w:sz w:val="24"/>
          <w:szCs w:val="24"/>
          <w:lang w:val="es-ES"/>
        </w:rPr>
        <w:t xml:space="preserve"> </w:t>
      </w:r>
      <w:r w:rsidR="00275A04" w:rsidRPr="004F3791">
        <w:rPr>
          <w:rFonts w:ascii="Times New Roman" w:eastAsia="Times New Roman" w:hAnsi="Times New Roman" w:cs="Times New Roman"/>
          <w:sz w:val="24"/>
          <w:szCs w:val="24"/>
        </w:rPr>
        <w:t>se estableci</w:t>
      </w:r>
      <w:r w:rsidR="00307925" w:rsidRPr="004F3791">
        <w:rPr>
          <w:rFonts w:ascii="Times New Roman" w:eastAsia="Times New Roman" w:hAnsi="Times New Roman" w:cs="Times New Roman"/>
          <w:sz w:val="24"/>
          <w:szCs w:val="24"/>
        </w:rPr>
        <w:t xml:space="preserve">eron los rasgos </w:t>
      </w:r>
      <w:r w:rsidR="00E979FA" w:rsidRPr="004F3791">
        <w:rPr>
          <w:rFonts w:ascii="Times New Roman" w:eastAsia="Times New Roman" w:hAnsi="Times New Roman" w:cs="Times New Roman"/>
          <w:sz w:val="24"/>
          <w:szCs w:val="24"/>
        </w:rPr>
        <w:t xml:space="preserve">que identifican a </w:t>
      </w:r>
      <w:r w:rsidR="005B18F0" w:rsidRPr="004F3791">
        <w:rPr>
          <w:rFonts w:ascii="Times New Roman" w:eastAsia="Times New Roman" w:hAnsi="Times New Roman" w:cs="Times New Roman"/>
          <w:sz w:val="24"/>
          <w:szCs w:val="24"/>
        </w:rPr>
        <w:t>un mal líder</w:t>
      </w:r>
      <w:r w:rsidR="00307925" w:rsidRPr="004F3791">
        <w:rPr>
          <w:rFonts w:ascii="Times New Roman" w:eastAsia="Times New Roman" w:hAnsi="Times New Roman" w:cs="Times New Roman"/>
          <w:sz w:val="24"/>
          <w:szCs w:val="24"/>
        </w:rPr>
        <w:t>,</w:t>
      </w:r>
      <w:r w:rsidR="005B18F0" w:rsidRPr="004F3791">
        <w:rPr>
          <w:rFonts w:ascii="Times New Roman" w:eastAsia="Times New Roman" w:hAnsi="Times New Roman" w:cs="Times New Roman"/>
          <w:sz w:val="24"/>
          <w:szCs w:val="24"/>
        </w:rPr>
        <w:t xml:space="preserve"> y</w:t>
      </w:r>
      <w:r w:rsidR="00307925" w:rsidRPr="004F3791">
        <w:rPr>
          <w:rFonts w:ascii="Times New Roman" w:eastAsia="Times New Roman" w:hAnsi="Times New Roman" w:cs="Times New Roman"/>
          <w:sz w:val="24"/>
          <w:szCs w:val="24"/>
        </w:rPr>
        <w:t>, a través de una clasificación se definieron</w:t>
      </w:r>
      <w:r w:rsidR="005B18F0" w:rsidRPr="004F3791">
        <w:rPr>
          <w:rFonts w:ascii="Times New Roman" w:eastAsia="Times New Roman" w:hAnsi="Times New Roman" w:cs="Times New Roman"/>
          <w:sz w:val="24"/>
          <w:szCs w:val="24"/>
        </w:rPr>
        <w:t xml:space="preserve"> cuáles son los tipos de malos líderes</w:t>
      </w:r>
      <w:r w:rsidR="00307925" w:rsidRPr="004F3791">
        <w:rPr>
          <w:rFonts w:ascii="Times New Roman" w:eastAsia="Times New Roman" w:hAnsi="Times New Roman" w:cs="Times New Roman"/>
          <w:sz w:val="24"/>
          <w:szCs w:val="24"/>
        </w:rPr>
        <w:t xml:space="preserve"> </w:t>
      </w:r>
      <w:r w:rsidR="00275A04" w:rsidRPr="004F3791">
        <w:rPr>
          <w:rFonts w:ascii="Times New Roman" w:eastAsia="Times New Roman" w:hAnsi="Times New Roman" w:cs="Times New Roman"/>
          <w:sz w:val="24"/>
          <w:szCs w:val="24"/>
        </w:rPr>
        <w:t xml:space="preserve">y </w:t>
      </w:r>
      <w:r w:rsidR="00307925" w:rsidRPr="004F3791">
        <w:rPr>
          <w:rFonts w:ascii="Times New Roman" w:eastAsia="Times New Roman" w:hAnsi="Times New Roman" w:cs="Times New Roman"/>
          <w:sz w:val="24"/>
          <w:szCs w:val="24"/>
        </w:rPr>
        <w:t xml:space="preserve">sus </w:t>
      </w:r>
      <w:r w:rsidR="00275A04" w:rsidRPr="004F3791">
        <w:rPr>
          <w:rFonts w:ascii="Times New Roman" w:eastAsia="Times New Roman" w:hAnsi="Times New Roman" w:cs="Times New Roman"/>
          <w:sz w:val="24"/>
          <w:szCs w:val="24"/>
        </w:rPr>
        <w:t>características</w:t>
      </w:r>
      <w:r w:rsidR="00275A04" w:rsidRPr="004F3791">
        <w:rPr>
          <w:rFonts w:ascii="Times New Roman" w:eastAsia="Times New Roman" w:hAnsi="Times New Roman" w:cs="Times New Roman"/>
          <w:sz w:val="24"/>
          <w:szCs w:val="24"/>
          <w:lang w:val="es-ES"/>
        </w:rPr>
        <w:t xml:space="preserve">, </w:t>
      </w:r>
      <w:r w:rsidR="00275A04" w:rsidRPr="004F3791">
        <w:rPr>
          <w:rFonts w:ascii="Times New Roman" w:eastAsia="Times New Roman" w:hAnsi="Times New Roman" w:cs="Times New Roman"/>
          <w:sz w:val="24"/>
          <w:szCs w:val="24"/>
        </w:rPr>
        <w:t>en la segunda parte</w:t>
      </w:r>
      <w:r w:rsidR="00275A04" w:rsidRPr="004F3791">
        <w:rPr>
          <w:rFonts w:ascii="Times New Roman" w:eastAsia="Times New Roman" w:hAnsi="Times New Roman" w:cs="Times New Roman"/>
          <w:sz w:val="24"/>
          <w:szCs w:val="24"/>
          <w:lang w:val="es-ES"/>
        </w:rPr>
        <w:t xml:space="preserve"> se</w:t>
      </w:r>
      <w:r w:rsidR="00F72367" w:rsidRPr="004F3791">
        <w:rPr>
          <w:rFonts w:ascii="Times New Roman" w:eastAsia="Times New Roman" w:hAnsi="Times New Roman" w:cs="Times New Roman"/>
          <w:sz w:val="24"/>
          <w:szCs w:val="24"/>
          <w:lang w:val="es-ES"/>
        </w:rPr>
        <w:t xml:space="preserve"> expone</w:t>
      </w:r>
      <w:r w:rsidR="00F72367" w:rsidRPr="004F3791">
        <w:rPr>
          <w:rFonts w:ascii="Times New Roman" w:eastAsia="Times New Roman" w:hAnsi="Times New Roman" w:cs="Times New Roman"/>
          <w:sz w:val="24"/>
          <w:szCs w:val="24"/>
        </w:rPr>
        <w:t xml:space="preserve"> cuáles son los efectos del mal liderazgo en la empresa analizando cómo repercuten cada uno de ellos a nivel interno, en la terc</w:t>
      </w:r>
      <w:r w:rsidR="00C9401D" w:rsidRPr="004F3791">
        <w:rPr>
          <w:rFonts w:ascii="Times New Roman" w:eastAsia="Times New Roman" w:hAnsi="Times New Roman" w:cs="Times New Roman"/>
          <w:sz w:val="24"/>
          <w:szCs w:val="24"/>
        </w:rPr>
        <w:t>era y última parte se presenta</w:t>
      </w:r>
      <w:r w:rsidR="00F72367" w:rsidRPr="004F3791">
        <w:rPr>
          <w:rFonts w:ascii="Times New Roman" w:eastAsia="Times New Roman" w:hAnsi="Times New Roman" w:cs="Times New Roman"/>
          <w:sz w:val="24"/>
          <w:szCs w:val="24"/>
        </w:rPr>
        <w:t xml:space="preserve"> </w:t>
      </w:r>
      <w:r w:rsidR="0074502F">
        <w:rPr>
          <w:rFonts w:ascii="Times New Roman" w:eastAsia="Times New Roman" w:hAnsi="Times New Roman" w:cs="Times New Roman"/>
          <w:sz w:val="24"/>
          <w:szCs w:val="24"/>
        </w:rPr>
        <w:t>¿</w:t>
      </w:r>
      <w:r w:rsidR="0074502F" w:rsidRPr="004F3791">
        <w:rPr>
          <w:rFonts w:ascii="Times New Roman" w:eastAsia="Times New Roman" w:hAnsi="Times New Roman" w:cs="Times New Roman"/>
          <w:sz w:val="24"/>
          <w:szCs w:val="24"/>
        </w:rPr>
        <w:t>por qué</w:t>
      </w:r>
      <w:r w:rsidR="0074502F">
        <w:rPr>
          <w:rFonts w:ascii="Times New Roman" w:eastAsia="Times New Roman" w:hAnsi="Times New Roman" w:cs="Times New Roman"/>
          <w:sz w:val="24"/>
          <w:szCs w:val="24"/>
        </w:rPr>
        <w:t>?</w:t>
      </w:r>
      <w:r w:rsidR="00F72367" w:rsidRPr="004F3791">
        <w:rPr>
          <w:rFonts w:ascii="Times New Roman" w:eastAsia="Times New Roman" w:hAnsi="Times New Roman" w:cs="Times New Roman"/>
          <w:sz w:val="24"/>
          <w:szCs w:val="24"/>
        </w:rPr>
        <w:t xml:space="preserve"> y de </w:t>
      </w:r>
      <w:r w:rsidR="0074502F">
        <w:rPr>
          <w:rFonts w:ascii="Times New Roman" w:eastAsia="Times New Roman" w:hAnsi="Times New Roman" w:cs="Times New Roman"/>
          <w:sz w:val="24"/>
          <w:szCs w:val="24"/>
        </w:rPr>
        <w:t>¿</w:t>
      </w:r>
      <w:r w:rsidR="00F72367" w:rsidRPr="004F3791">
        <w:rPr>
          <w:rFonts w:ascii="Times New Roman" w:eastAsia="Times New Roman" w:hAnsi="Times New Roman" w:cs="Times New Roman"/>
          <w:sz w:val="24"/>
          <w:szCs w:val="24"/>
        </w:rPr>
        <w:t>d</w:t>
      </w:r>
      <w:r w:rsidR="0074502F">
        <w:rPr>
          <w:rFonts w:ascii="Times New Roman" w:eastAsia="Times New Roman" w:hAnsi="Times New Roman" w:cs="Times New Roman"/>
          <w:sz w:val="24"/>
          <w:szCs w:val="24"/>
        </w:rPr>
        <w:t>ó</w:t>
      </w:r>
      <w:r w:rsidR="00F72367" w:rsidRPr="004F3791">
        <w:rPr>
          <w:rFonts w:ascii="Times New Roman" w:eastAsia="Times New Roman" w:hAnsi="Times New Roman" w:cs="Times New Roman"/>
          <w:sz w:val="24"/>
          <w:szCs w:val="24"/>
        </w:rPr>
        <w:t>nde</w:t>
      </w:r>
      <w:r w:rsidR="0074502F">
        <w:rPr>
          <w:rFonts w:ascii="Times New Roman" w:eastAsia="Times New Roman" w:hAnsi="Times New Roman" w:cs="Times New Roman"/>
          <w:sz w:val="24"/>
          <w:szCs w:val="24"/>
        </w:rPr>
        <w:t>?</w:t>
      </w:r>
      <w:r w:rsidR="00F72367" w:rsidRPr="004F3791">
        <w:rPr>
          <w:rFonts w:ascii="Times New Roman" w:eastAsia="Times New Roman" w:hAnsi="Times New Roman" w:cs="Times New Roman"/>
          <w:sz w:val="24"/>
          <w:szCs w:val="24"/>
        </w:rPr>
        <w:t xml:space="preserve"> surge el mal liderazgo.</w:t>
      </w:r>
      <w:r w:rsidR="00B86CC4" w:rsidRPr="004F3791">
        <w:rPr>
          <w:rFonts w:ascii="Times New Roman" w:eastAsia="Times New Roman" w:hAnsi="Times New Roman" w:cs="Times New Roman"/>
          <w:sz w:val="24"/>
          <w:szCs w:val="24"/>
        </w:rPr>
        <w:t xml:space="preserve"> De tal manera que al final se </w:t>
      </w:r>
      <w:r w:rsidR="000615C5" w:rsidRPr="004F3791">
        <w:rPr>
          <w:rFonts w:ascii="Times New Roman" w:eastAsia="Times New Roman" w:hAnsi="Times New Roman" w:cs="Times New Roman"/>
          <w:sz w:val="24"/>
          <w:szCs w:val="24"/>
        </w:rPr>
        <w:t xml:space="preserve">concluya </w:t>
      </w:r>
      <w:r w:rsidR="005B18F0" w:rsidRPr="004F3791">
        <w:rPr>
          <w:rFonts w:ascii="Times New Roman" w:eastAsia="Times New Roman" w:hAnsi="Times New Roman" w:cs="Times New Roman"/>
          <w:sz w:val="24"/>
          <w:szCs w:val="24"/>
        </w:rPr>
        <w:t>que es un mal líder, cuáles son los efectos de ese</w:t>
      </w:r>
      <w:r w:rsidR="00275A04" w:rsidRPr="004F3791">
        <w:rPr>
          <w:rFonts w:ascii="Times New Roman" w:eastAsia="Times New Roman" w:hAnsi="Times New Roman" w:cs="Times New Roman"/>
          <w:sz w:val="24"/>
          <w:szCs w:val="24"/>
        </w:rPr>
        <w:t xml:space="preserve"> mal liderazgo y porque afectan negativamente la empresa a nivel interno</w:t>
      </w:r>
      <w:r w:rsidR="000615C5" w:rsidRPr="004F3791">
        <w:rPr>
          <w:rFonts w:ascii="Times New Roman" w:eastAsia="Times New Roman" w:hAnsi="Times New Roman" w:cs="Times New Roman"/>
          <w:sz w:val="24"/>
          <w:szCs w:val="24"/>
        </w:rPr>
        <w:t xml:space="preserve">, </w:t>
      </w:r>
      <w:r w:rsidR="00B86CC4" w:rsidRPr="004F3791">
        <w:rPr>
          <w:rFonts w:ascii="Times New Roman" w:eastAsia="Times New Roman" w:hAnsi="Times New Roman" w:cs="Times New Roman"/>
          <w:sz w:val="24"/>
          <w:szCs w:val="24"/>
        </w:rPr>
        <w:t>t</w:t>
      </w:r>
      <w:r w:rsidR="00F72367" w:rsidRPr="004F3791">
        <w:rPr>
          <w:rFonts w:ascii="Times New Roman" w:eastAsia="Times New Roman" w:hAnsi="Times New Roman" w:cs="Times New Roman"/>
          <w:sz w:val="24"/>
          <w:szCs w:val="24"/>
        </w:rPr>
        <w:t>odo</w:t>
      </w:r>
      <w:r w:rsidR="00BA69F6" w:rsidRPr="004F3791">
        <w:rPr>
          <w:rFonts w:ascii="Times New Roman" w:eastAsia="Times New Roman" w:hAnsi="Times New Roman" w:cs="Times New Roman"/>
          <w:sz w:val="24"/>
          <w:szCs w:val="24"/>
        </w:rPr>
        <w:t xml:space="preserve"> esto</w:t>
      </w:r>
      <w:r w:rsidR="006A18FC" w:rsidRPr="004F3791">
        <w:rPr>
          <w:rFonts w:ascii="Times New Roman" w:eastAsia="Times New Roman" w:hAnsi="Times New Roman" w:cs="Times New Roman"/>
          <w:sz w:val="24"/>
          <w:szCs w:val="24"/>
        </w:rPr>
        <w:t xml:space="preserve"> </w:t>
      </w:r>
      <w:r w:rsidR="00BA69F6" w:rsidRPr="004F3791">
        <w:rPr>
          <w:rFonts w:ascii="Times New Roman" w:eastAsia="Times New Roman" w:hAnsi="Times New Roman" w:cs="Times New Roman"/>
          <w:sz w:val="24"/>
          <w:szCs w:val="24"/>
        </w:rPr>
        <w:t>t</w:t>
      </w:r>
      <w:r w:rsidR="00A25FDD" w:rsidRPr="004F3791">
        <w:rPr>
          <w:rFonts w:ascii="Times New Roman" w:eastAsia="Times New Roman" w:hAnsi="Times New Roman" w:cs="Times New Roman"/>
          <w:sz w:val="24"/>
          <w:szCs w:val="24"/>
        </w:rPr>
        <w:t>eniendo en cuenta que el siguiente ejercicio hace parte del requisito de práctica empresarial.</w:t>
      </w:r>
    </w:p>
    <w:p w14:paraId="07FEAB21" w14:textId="77777777" w:rsidR="00BA69F6" w:rsidRPr="004F3791" w:rsidRDefault="00BA69F6"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40608815" w14:textId="4A237296" w:rsidR="00A47D6B" w:rsidRPr="004F3791" w:rsidRDefault="00B56C6C" w:rsidP="00AB11D0">
      <w:pPr>
        <w:pStyle w:val="Ttulo"/>
        <w:keepNext w:val="0"/>
        <w:keepLines w:val="0"/>
        <w:widowControl w:val="0"/>
        <w:spacing w:line="360" w:lineRule="auto"/>
        <w:ind w:firstLine="284"/>
        <w:contextualSpacing w:val="0"/>
        <w:jc w:val="both"/>
        <w:outlineLvl w:val="0"/>
        <w:rPr>
          <w:rFonts w:eastAsia="Times New Roman" w:cs="Times New Roman"/>
          <w:b w:val="0"/>
          <w:szCs w:val="24"/>
        </w:rPr>
      </w:pPr>
      <w:r w:rsidRPr="004F3791">
        <w:rPr>
          <w:rFonts w:cs="Times New Roman"/>
          <w:szCs w:val="24"/>
        </w:rPr>
        <w:t xml:space="preserve">Palabras Clave: </w:t>
      </w:r>
      <w:r w:rsidR="00A25FDD" w:rsidRPr="004F3791">
        <w:rPr>
          <w:rFonts w:eastAsia="Times New Roman" w:cs="Times New Roman"/>
          <w:b w:val="0"/>
          <w:szCs w:val="24"/>
        </w:rPr>
        <w:t xml:space="preserve">Liderazgo, </w:t>
      </w:r>
      <w:r w:rsidR="00B21B61">
        <w:rPr>
          <w:rFonts w:eastAsia="Times New Roman" w:cs="Times New Roman"/>
          <w:b w:val="0"/>
          <w:szCs w:val="24"/>
        </w:rPr>
        <w:t>Características directivas, Delegació</w:t>
      </w:r>
      <w:r w:rsidR="00001E5D">
        <w:rPr>
          <w:rFonts w:eastAsia="Times New Roman" w:cs="Times New Roman"/>
          <w:b w:val="0"/>
          <w:szCs w:val="24"/>
        </w:rPr>
        <w:t>n de autoridad, Responsabilidad, Líder, Comunicación.</w:t>
      </w:r>
    </w:p>
    <w:p w14:paraId="5251520A" w14:textId="77777777" w:rsidR="00A37695" w:rsidRPr="004F3791" w:rsidRDefault="00A37695" w:rsidP="00E711C5">
      <w:pPr>
        <w:widowControl w:val="0"/>
        <w:spacing w:line="360" w:lineRule="auto"/>
        <w:contextualSpacing w:val="0"/>
        <w:jc w:val="both"/>
        <w:outlineLvl w:val="0"/>
        <w:rPr>
          <w:rFonts w:ascii="Times New Roman" w:eastAsia="Times New Roman" w:hAnsi="Times New Roman" w:cs="Times New Roman"/>
          <w:b/>
          <w:sz w:val="24"/>
          <w:szCs w:val="24"/>
          <w:lang w:val="es-MX"/>
        </w:rPr>
      </w:pPr>
    </w:p>
    <w:p w14:paraId="1BA60462" w14:textId="77777777" w:rsidR="00F252DF" w:rsidRPr="004F3791" w:rsidRDefault="00A37695" w:rsidP="009F3496">
      <w:pPr>
        <w:widowControl w:val="0"/>
        <w:spacing w:line="360" w:lineRule="auto"/>
        <w:ind w:left="284"/>
        <w:contextualSpacing w:val="0"/>
        <w:jc w:val="both"/>
        <w:outlineLvl w:val="0"/>
        <w:rPr>
          <w:rFonts w:ascii="Times New Roman" w:eastAsia="Times New Roman" w:hAnsi="Times New Roman" w:cs="Times New Roman"/>
          <w:b/>
          <w:sz w:val="24"/>
          <w:szCs w:val="24"/>
          <w:lang w:val="en-US"/>
        </w:rPr>
      </w:pPr>
      <w:r w:rsidRPr="004F3791">
        <w:rPr>
          <w:rFonts w:ascii="Times New Roman" w:eastAsia="Times New Roman" w:hAnsi="Times New Roman" w:cs="Times New Roman"/>
          <w:b/>
          <w:sz w:val="24"/>
          <w:szCs w:val="24"/>
          <w:lang w:val="en-US"/>
        </w:rPr>
        <w:t>Abstract</w:t>
      </w:r>
    </w:p>
    <w:p w14:paraId="6BF657F5" w14:textId="77777777" w:rsidR="00F252DF" w:rsidRPr="004F3791" w:rsidRDefault="00F252DF" w:rsidP="004D36B8">
      <w:pPr>
        <w:widowControl w:val="0"/>
        <w:spacing w:line="360" w:lineRule="auto"/>
        <w:ind w:firstLine="567"/>
        <w:contextualSpacing w:val="0"/>
        <w:jc w:val="both"/>
        <w:outlineLvl w:val="0"/>
        <w:rPr>
          <w:rFonts w:ascii="Times New Roman" w:eastAsia="Times New Roman" w:hAnsi="Times New Roman" w:cs="Times New Roman"/>
          <w:b/>
          <w:sz w:val="24"/>
          <w:szCs w:val="24"/>
          <w:lang w:val="en-US"/>
        </w:rPr>
      </w:pPr>
    </w:p>
    <w:p w14:paraId="58DB849E" w14:textId="523D20FD" w:rsidR="00C05558" w:rsidRDefault="00001E5D" w:rsidP="00AB11D0">
      <w:pPr>
        <w:widowControl w:val="0"/>
        <w:spacing w:line="360" w:lineRule="auto"/>
        <w:ind w:firstLine="284"/>
        <w:contextualSpacing w:val="0"/>
        <w:jc w:val="both"/>
        <w:outlineLvl w:val="0"/>
        <w:rPr>
          <w:rFonts w:ascii="Times New Roman" w:eastAsia="Times New Roman" w:hAnsi="Times New Roman" w:cs="Times New Roman"/>
          <w:sz w:val="24"/>
          <w:szCs w:val="24"/>
          <w:lang w:val="en-US"/>
        </w:rPr>
      </w:pPr>
      <w:r w:rsidRPr="00001E5D">
        <w:rPr>
          <w:rFonts w:ascii="Times New Roman" w:eastAsia="Times New Roman" w:hAnsi="Times New Roman" w:cs="Times New Roman"/>
          <w:sz w:val="24"/>
          <w:szCs w:val="24"/>
          <w:lang w:val="en-US"/>
        </w:rPr>
        <w:t>The approach of the following article is based on exposing which are the negative effects of bad leadership within the company, the qualitative</w:t>
      </w:r>
      <w:r w:rsidR="00035CA9">
        <w:rPr>
          <w:rFonts w:ascii="Times New Roman" w:eastAsia="Times New Roman" w:hAnsi="Times New Roman" w:cs="Times New Roman"/>
          <w:sz w:val="24"/>
          <w:szCs w:val="24"/>
          <w:lang w:val="en-US"/>
        </w:rPr>
        <w:t xml:space="preserve"> explanatory </w:t>
      </w:r>
      <w:r w:rsidRPr="00001E5D">
        <w:rPr>
          <w:rFonts w:ascii="Times New Roman" w:eastAsia="Times New Roman" w:hAnsi="Times New Roman" w:cs="Times New Roman"/>
          <w:sz w:val="24"/>
          <w:szCs w:val="24"/>
          <w:lang w:val="en-US"/>
        </w:rPr>
        <w:t xml:space="preserve">methodology has been used to solve it, in the first part of the article the concept of leadership is defined, the features that identify a bad leader, the types of bad leaders and their characteristics, these were defined through a classification, in the second part is exposed </w:t>
      </w:r>
      <w:r w:rsidRPr="00B96C53">
        <w:rPr>
          <w:rFonts w:ascii="Times New Roman" w:eastAsia="Times New Roman" w:hAnsi="Times New Roman" w:cs="Times New Roman"/>
          <w:sz w:val="24"/>
          <w:szCs w:val="24"/>
          <w:lang w:val="en-US"/>
        </w:rPr>
        <w:t>which</w:t>
      </w:r>
      <w:r w:rsidRPr="00001E5D">
        <w:rPr>
          <w:rFonts w:ascii="Times New Roman" w:eastAsia="Times New Roman" w:hAnsi="Times New Roman" w:cs="Times New Roman"/>
          <w:sz w:val="24"/>
          <w:szCs w:val="24"/>
          <w:lang w:val="en-US"/>
        </w:rPr>
        <w:t xml:space="preserve"> are the effects of bad leadership in the company, analyzing how  each one affect  internally , in the third and last part it is presented why and where the bad leadership arises. In such way that at the end get concluded, what is a bad leader, which are the effects of that bad leadership, and, because those affect internally the company of a negative way. All these taking into account that the following exercise is part of the business practice requirement.</w:t>
      </w:r>
    </w:p>
    <w:p w14:paraId="2BFCD9EF" w14:textId="77777777" w:rsidR="00001E5D" w:rsidRPr="004F3791" w:rsidRDefault="00001E5D" w:rsidP="00AB11D0">
      <w:pPr>
        <w:widowControl w:val="0"/>
        <w:spacing w:line="360" w:lineRule="auto"/>
        <w:ind w:firstLine="284"/>
        <w:contextualSpacing w:val="0"/>
        <w:jc w:val="both"/>
        <w:outlineLvl w:val="0"/>
        <w:rPr>
          <w:rFonts w:ascii="Times New Roman" w:eastAsia="Times New Roman" w:hAnsi="Times New Roman" w:cs="Times New Roman"/>
          <w:b/>
          <w:sz w:val="24"/>
          <w:szCs w:val="24"/>
          <w:lang w:val="en-US"/>
        </w:rPr>
      </w:pPr>
    </w:p>
    <w:p w14:paraId="75EB87FC" w14:textId="7E849047" w:rsidR="00402DD7" w:rsidRPr="00B96C53" w:rsidRDefault="00152F3C" w:rsidP="00AB11D0">
      <w:pPr>
        <w:widowControl w:val="0"/>
        <w:spacing w:line="360" w:lineRule="auto"/>
        <w:ind w:firstLine="284"/>
        <w:contextualSpacing w:val="0"/>
        <w:jc w:val="both"/>
        <w:outlineLvl w:val="0"/>
        <w:rPr>
          <w:rFonts w:ascii="Times New Roman" w:eastAsia="Times New Roman" w:hAnsi="Times New Roman" w:cs="Times New Roman"/>
          <w:sz w:val="24"/>
          <w:szCs w:val="24"/>
          <w:u w:val="single"/>
          <w:lang w:val="en-US"/>
        </w:rPr>
      </w:pPr>
      <w:r w:rsidRPr="004F3791">
        <w:rPr>
          <w:rFonts w:ascii="Times New Roman" w:eastAsia="Times New Roman" w:hAnsi="Times New Roman" w:cs="Times New Roman"/>
          <w:b/>
          <w:i/>
          <w:sz w:val="24"/>
          <w:szCs w:val="24"/>
          <w:lang w:val="en-US"/>
        </w:rPr>
        <w:t xml:space="preserve">Key Words: </w:t>
      </w:r>
      <w:r w:rsidR="00A25FDD" w:rsidRPr="004F3791">
        <w:rPr>
          <w:rFonts w:ascii="Times New Roman" w:eastAsia="Times New Roman" w:hAnsi="Times New Roman" w:cs="Times New Roman"/>
          <w:sz w:val="24"/>
          <w:szCs w:val="24"/>
          <w:lang w:val="en-US"/>
        </w:rPr>
        <w:t xml:space="preserve">Leadership, </w:t>
      </w:r>
      <w:r w:rsidR="0043465A">
        <w:rPr>
          <w:rFonts w:ascii="Times New Roman" w:eastAsia="Times New Roman" w:hAnsi="Times New Roman" w:cs="Times New Roman"/>
          <w:sz w:val="24"/>
          <w:szCs w:val="24"/>
          <w:lang w:val="en-US"/>
        </w:rPr>
        <w:t xml:space="preserve">Directive characteristics, Delegation of Authority, </w:t>
      </w:r>
      <w:r w:rsidR="00153B91">
        <w:rPr>
          <w:rFonts w:ascii="Times New Roman" w:eastAsia="Times New Roman" w:hAnsi="Times New Roman" w:cs="Times New Roman"/>
          <w:sz w:val="24"/>
          <w:szCs w:val="24"/>
          <w:lang w:val="en-US"/>
        </w:rPr>
        <w:t>Responsibility</w:t>
      </w:r>
      <w:r w:rsidR="00001E5D">
        <w:rPr>
          <w:rFonts w:ascii="Times New Roman" w:eastAsia="Times New Roman" w:hAnsi="Times New Roman" w:cs="Times New Roman"/>
          <w:sz w:val="24"/>
          <w:szCs w:val="24"/>
          <w:lang w:val="en-US"/>
        </w:rPr>
        <w:t>, Leader, Communication.</w:t>
      </w:r>
    </w:p>
    <w:p w14:paraId="48A8DC03" w14:textId="041DE3AC" w:rsidR="00F252DF" w:rsidRPr="004F3791" w:rsidRDefault="00F252DF" w:rsidP="00967DD7">
      <w:pPr>
        <w:widowControl w:val="0"/>
        <w:spacing w:line="360" w:lineRule="auto"/>
        <w:ind w:firstLine="567"/>
        <w:contextualSpacing w:val="0"/>
        <w:jc w:val="both"/>
        <w:outlineLvl w:val="0"/>
        <w:rPr>
          <w:rFonts w:ascii="Times New Roman" w:eastAsia="Times New Roman" w:hAnsi="Times New Roman" w:cs="Times New Roman"/>
          <w:sz w:val="24"/>
          <w:szCs w:val="24"/>
          <w:lang w:val="en-US"/>
        </w:rPr>
      </w:pPr>
    </w:p>
    <w:p w14:paraId="44061FDB" w14:textId="2EC0E0D9" w:rsidR="00A47D6B" w:rsidRPr="004F3791" w:rsidRDefault="00152F3C" w:rsidP="00E711C5">
      <w:pPr>
        <w:widowControl w:val="0"/>
        <w:spacing w:line="360" w:lineRule="auto"/>
        <w:contextualSpacing w:val="0"/>
        <w:jc w:val="center"/>
        <w:outlineLvl w:val="0"/>
        <w:rPr>
          <w:rFonts w:ascii="Times New Roman" w:eastAsia="Times New Roman" w:hAnsi="Times New Roman" w:cs="Times New Roman"/>
          <w:b/>
          <w:sz w:val="24"/>
          <w:szCs w:val="24"/>
        </w:rPr>
      </w:pPr>
      <w:r w:rsidRPr="004F3791">
        <w:rPr>
          <w:rFonts w:ascii="Times New Roman" w:eastAsia="Times New Roman" w:hAnsi="Times New Roman" w:cs="Times New Roman"/>
          <w:b/>
          <w:sz w:val="24"/>
          <w:szCs w:val="24"/>
          <w:highlight w:val="white"/>
        </w:rPr>
        <w:t>Introducción</w:t>
      </w:r>
    </w:p>
    <w:p w14:paraId="387EABDD" w14:textId="77777777" w:rsidR="00967DD7" w:rsidRPr="004F3791" w:rsidRDefault="00967DD7" w:rsidP="00E711C5">
      <w:pPr>
        <w:widowControl w:val="0"/>
        <w:spacing w:line="360" w:lineRule="auto"/>
        <w:contextualSpacing w:val="0"/>
        <w:jc w:val="center"/>
        <w:outlineLvl w:val="0"/>
        <w:rPr>
          <w:rFonts w:ascii="Times New Roman" w:eastAsia="Times New Roman" w:hAnsi="Times New Roman" w:cs="Times New Roman"/>
          <w:sz w:val="24"/>
          <w:szCs w:val="24"/>
          <w:shd w:val="clear" w:color="auto" w:fill="F9CB9C"/>
        </w:rPr>
      </w:pPr>
    </w:p>
    <w:p w14:paraId="2412493A" w14:textId="2F2B93C6" w:rsidR="00036B66" w:rsidRPr="00B933A1" w:rsidRDefault="00036B66" w:rsidP="00AB11D0">
      <w:pPr>
        <w:widowControl w:val="0"/>
        <w:spacing w:line="360" w:lineRule="auto"/>
        <w:ind w:firstLine="284"/>
        <w:contextualSpacing w:val="0"/>
        <w:jc w:val="both"/>
        <w:rPr>
          <w:rStyle w:val="Refdecomentario"/>
          <w:rFonts w:ascii="Times New Roman" w:eastAsia="Times New Roman" w:hAnsi="Times New Roman" w:cs="Times New Roman"/>
          <w:sz w:val="24"/>
          <w:szCs w:val="24"/>
        </w:rPr>
      </w:pPr>
      <w:r w:rsidRPr="00B933A1">
        <w:rPr>
          <w:rStyle w:val="Refdecomentario"/>
          <w:rFonts w:ascii="Times New Roman" w:eastAsia="Times New Roman" w:hAnsi="Times New Roman" w:cs="Times New Roman"/>
          <w:sz w:val="24"/>
          <w:szCs w:val="24"/>
        </w:rPr>
        <w:t xml:space="preserve">El liderazgo según </w:t>
      </w:r>
      <w:r w:rsidR="002C491D">
        <w:rPr>
          <w:rFonts w:ascii="Times New Roman" w:eastAsia="Times New Roman" w:hAnsi="Times New Roman" w:cs="Times New Roman"/>
          <w:noProof/>
          <w:sz w:val="24"/>
          <w:szCs w:val="24"/>
          <w:lang w:val="es-MX"/>
        </w:rPr>
        <w:t>Solarte</w:t>
      </w:r>
      <w:r w:rsidRPr="00B933A1">
        <w:rPr>
          <w:rFonts w:ascii="Times New Roman" w:eastAsia="Times New Roman" w:hAnsi="Times New Roman" w:cs="Times New Roman"/>
          <w:noProof/>
          <w:sz w:val="24"/>
          <w:szCs w:val="24"/>
          <w:lang w:val="es-MX"/>
        </w:rPr>
        <w:t>, Arbeláez Salas, &amp; Martínez Gaviria, 2016</w:t>
      </w:r>
      <w:r w:rsidRPr="00B933A1">
        <w:rPr>
          <w:rStyle w:val="Refdecomentario"/>
          <w:rFonts w:ascii="Times New Roman" w:eastAsia="Times New Roman" w:hAnsi="Times New Roman" w:cs="Times New Roman"/>
          <w:sz w:val="24"/>
          <w:szCs w:val="24"/>
        </w:rPr>
        <w:t xml:space="preserve">, </w:t>
      </w:r>
      <w:r w:rsidR="00B933A1" w:rsidRPr="00B933A1">
        <w:rPr>
          <w:rStyle w:val="Refdecomentario"/>
          <w:rFonts w:ascii="Times New Roman" w:eastAsia="Times New Roman" w:hAnsi="Times New Roman" w:cs="Times New Roman"/>
          <w:sz w:val="24"/>
          <w:szCs w:val="24"/>
        </w:rPr>
        <w:t xml:space="preserve">citando a </w:t>
      </w:r>
      <w:r w:rsidR="00B933A1" w:rsidRPr="00B933A1">
        <w:rPr>
          <w:rFonts w:ascii="Times New Roman" w:hAnsi="Times New Roman" w:cs="Times New Roman"/>
          <w:sz w:val="24"/>
          <w:szCs w:val="24"/>
        </w:rPr>
        <w:t xml:space="preserve">Antonakis, Cianciolo y Sternberg, 2004, </w:t>
      </w:r>
      <w:r w:rsidR="002D5070" w:rsidRPr="00B933A1">
        <w:rPr>
          <w:rStyle w:val="Refdecomentario"/>
          <w:rFonts w:ascii="Times New Roman" w:eastAsia="Times New Roman" w:hAnsi="Times New Roman" w:cs="Times New Roman"/>
          <w:sz w:val="24"/>
          <w:szCs w:val="24"/>
        </w:rPr>
        <w:t>está</w:t>
      </w:r>
      <w:r w:rsidR="00B933A1" w:rsidRPr="00B933A1">
        <w:rPr>
          <w:rStyle w:val="Refdecomentario"/>
          <w:rFonts w:ascii="Times New Roman" w:eastAsia="Times New Roman" w:hAnsi="Times New Roman" w:cs="Times New Roman"/>
          <w:sz w:val="24"/>
          <w:szCs w:val="24"/>
        </w:rPr>
        <w:t xml:space="preserve"> definido como</w:t>
      </w:r>
      <w:r w:rsidR="00B933A1">
        <w:rPr>
          <w:rStyle w:val="Refdecomentario"/>
          <w:rFonts w:ascii="Times New Roman" w:eastAsia="Times New Roman" w:hAnsi="Times New Roman" w:cs="Times New Roman"/>
          <w:sz w:val="24"/>
          <w:szCs w:val="24"/>
        </w:rPr>
        <w:t>:</w:t>
      </w:r>
    </w:p>
    <w:p w14:paraId="10DC36BC" w14:textId="77777777" w:rsidR="00036B66" w:rsidRDefault="00036B66" w:rsidP="002D5070">
      <w:pPr>
        <w:widowControl w:val="0"/>
        <w:spacing w:line="360" w:lineRule="auto"/>
        <w:ind w:left="284" w:firstLine="284"/>
        <w:contextualSpacing w:val="0"/>
        <w:jc w:val="both"/>
        <w:rPr>
          <w:rStyle w:val="Refdecomentario"/>
          <w:rFonts w:ascii="Times New Roman" w:eastAsia="Times New Roman" w:hAnsi="Times New Roman" w:cs="Times New Roman"/>
          <w:sz w:val="24"/>
          <w:szCs w:val="24"/>
          <w:highlight w:val="yellow"/>
        </w:rPr>
      </w:pPr>
    </w:p>
    <w:p w14:paraId="7CC93FF9" w14:textId="14B09923" w:rsidR="00036B66" w:rsidRDefault="002D5070" w:rsidP="00D04858">
      <w:pPr>
        <w:widowControl w:val="0"/>
        <w:spacing w:line="360" w:lineRule="auto"/>
        <w:ind w:left="284"/>
        <w:contextualSpacing w:val="0"/>
        <w:jc w:val="both"/>
        <w:rPr>
          <w:rStyle w:val="Refdecomentario"/>
          <w:rFonts w:ascii="Times New Roman" w:eastAsia="Times New Roman" w:hAnsi="Times New Roman" w:cs="Times New Roman"/>
          <w:sz w:val="24"/>
          <w:szCs w:val="24"/>
        </w:rPr>
      </w:pPr>
      <w:r w:rsidRPr="002D5070">
        <w:rPr>
          <w:rStyle w:val="Refdecomentario"/>
          <w:rFonts w:ascii="Times New Roman" w:eastAsia="Times New Roman" w:hAnsi="Times New Roman" w:cs="Times New Roman"/>
          <w:sz w:val="24"/>
          <w:szCs w:val="24"/>
        </w:rPr>
        <w:t>U</w:t>
      </w:r>
      <w:r w:rsidR="00F010B9" w:rsidRPr="002D5070">
        <w:rPr>
          <w:rStyle w:val="Refdecomentario"/>
          <w:rFonts w:ascii="Times New Roman" w:eastAsia="Times New Roman" w:hAnsi="Times New Roman" w:cs="Times New Roman"/>
          <w:sz w:val="24"/>
          <w:szCs w:val="24"/>
        </w:rPr>
        <w:t>n proceso de influencia, de una persona hacia otras, que se llaman seguidores. En lo fundamental, se identifican a los líderes y sus capacidades para influenciar dados sus rasgos, la forma en la que otros perciben al sujeto y la atribución que hacen de él en razón de sus cualidades, además de la injerencia del contexto en el mismo proceso</w:t>
      </w:r>
      <w:r w:rsidR="00BC016F" w:rsidRPr="002D5070">
        <w:rPr>
          <w:rStyle w:val="Refdecomentario"/>
          <w:rFonts w:ascii="Times New Roman" w:eastAsia="Times New Roman" w:hAnsi="Times New Roman" w:cs="Times New Roman"/>
          <w:sz w:val="24"/>
          <w:szCs w:val="24"/>
        </w:rPr>
        <w:t xml:space="preserve"> (</w:t>
      </w:r>
      <w:r w:rsidR="0032098E" w:rsidRPr="002D5070">
        <w:rPr>
          <w:rStyle w:val="Refdecomentario"/>
          <w:rFonts w:ascii="Times New Roman" w:eastAsia="Times New Roman" w:hAnsi="Times New Roman" w:cs="Times New Roman"/>
          <w:sz w:val="24"/>
          <w:szCs w:val="24"/>
        </w:rPr>
        <w:t>pág.</w:t>
      </w:r>
      <w:r w:rsidR="00BC016F" w:rsidRPr="002D5070">
        <w:rPr>
          <w:rStyle w:val="Refdecomentario"/>
          <w:rFonts w:ascii="Times New Roman" w:eastAsia="Times New Roman" w:hAnsi="Times New Roman" w:cs="Times New Roman"/>
          <w:sz w:val="24"/>
          <w:szCs w:val="24"/>
        </w:rPr>
        <w:t xml:space="preserve"> 28)</w:t>
      </w:r>
    </w:p>
    <w:p w14:paraId="47A580D7" w14:textId="186C19BD" w:rsidR="00036B66" w:rsidRDefault="00D04858" w:rsidP="00D04858">
      <w:pPr>
        <w:widowControl w:val="0"/>
        <w:tabs>
          <w:tab w:val="left" w:pos="2160"/>
        </w:tabs>
        <w:spacing w:line="360" w:lineRule="auto"/>
        <w:contextualSpacing w:val="0"/>
        <w:jc w:val="both"/>
        <w:rPr>
          <w:rStyle w:val="Refdecomentario"/>
          <w:rFonts w:ascii="Times New Roman" w:eastAsia="Times New Roman" w:hAnsi="Times New Roman" w:cs="Times New Roman"/>
          <w:sz w:val="24"/>
          <w:szCs w:val="24"/>
        </w:rPr>
      </w:pPr>
      <w:r>
        <w:rPr>
          <w:rStyle w:val="Refdecomentario"/>
          <w:rFonts w:ascii="Times New Roman" w:eastAsia="Times New Roman" w:hAnsi="Times New Roman" w:cs="Times New Roman"/>
          <w:sz w:val="24"/>
          <w:szCs w:val="24"/>
        </w:rPr>
        <w:tab/>
      </w:r>
    </w:p>
    <w:p w14:paraId="432DE1C2" w14:textId="0BE80C4B" w:rsidR="004F3791" w:rsidRDefault="002C491D" w:rsidP="008774BC">
      <w:pPr>
        <w:widowControl w:val="0"/>
        <w:spacing w:line="360" w:lineRule="auto"/>
        <w:ind w:firstLine="284"/>
        <w:contextualSpacing w:val="0"/>
        <w:jc w:val="both"/>
        <w:rPr>
          <w:rFonts w:ascii="Times New Roman" w:eastAsia="Times New Roman" w:hAnsi="Times New Roman" w:cs="Times New Roman"/>
          <w:sz w:val="24"/>
          <w:szCs w:val="24"/>
        </w:rPr>
      </w:pPr>
      <w:r>
        <w:rPr>
          <w:rStyle w:val="Refdecomentario"/>
          <w:rFonts w:ascii="Times New Roman" w:eastAsia="Times New Roman" w:hAnsi="Times New Roman" w:cs="Times New Roman"/>
          <w:sz w:val="24"/>
          <w:szCs w:val="24"/>
        </w:rPr>
        <w:t xml:space="preserve"> P</w:t>
      </w:r>
      <w:r w:rsidR="005333DB" w:rsidRPr="004F3791">
        <w:rPr>
          <w:rStyle w:val="Refdecomentario"/>
          <w:rFonts w:ascii="Times New Roman" w:eastAsia="Times New Roman" w:hAnsi="Times New Roman" w:cs="Times New Roman"/>
          <w:sz w:val="24"/>
          <w:szCs w:val="24"/>
        </w:rPr>
        <w:t>od</w:t>
      </w:r>
      <w:r w:rsidR="003A66E7">
        <w:rPr>
          <w:rStyle w:val="Refdecomentario"/>
          <w:rFonts w:ascii="Times New Roman" w:eastAsia="Times New Roman" w:hAnsi="Times New Roman" w:cs="Times New Roman"/>
          <w:sz w:val="24"/>
          <w:szCs w:val="24"/>
        </w:rPr>
        <w:t>ría decirse que el liderazgo es</w:t>
      </w:r>
      <w:r w:rsidR="005333DB" w:rsidRPr="004F3791">
        <w:rPr>
          <w:rStyle w:val="Refdecomentario"/>
          <w:rFonts w:ascii="Times New Roman" w:eastAsia="Times New Roman" w:hAnsi="Times New Roman" w:cs="Times New Roman"/>
          <w:sz w:val="24"/>
          <w:szCs w:val="24"/>
        </w:rPr>
        <w:t xml:space="preserve"> </w:t>
      </w:r>
      <w:r w:rsidR="00A25FDD" w:rsidRPr="004F3791">
        <w:rPr>
          <w:rFonts w:ascii="Times New Roman" w:eastAsia="Times New Roman" w:hAnsi="Times New Roman" w:cs="Times New Roman"/>
          <w:sz w:val="24"/>
          <w:szCs w:val="24"/>
        </w:rPr>
        <w:t xml:space="preserve">la capacidad </w:t>
      </w:r>
      <w:r w:rsidR="000F27E1" w:rsidRPr="004F3791">
        <w:rPr>
          <w:rFonts w:ascii="Times New Roman" w:eastAsia="Times New Roman" w:hAnsi="Times New Roman" w:cs="Times New Roman"/>
          <w:sz w:val="24"/>
          <w:szCs w:val="24"/>
        </w:rPr>
        <w:t xml:space="preserve">de </w:t>
      </w:r>
      <w:r w:rsidR="00A25FDD" w:rsidRPr="004F3791">
        <w:rPr>
          <w:rFonts w:ascii="Times New Roman" w:eastAsia="Times New Roman" w:hAnsi="Times New Roman" w:cs="Times New Roman"/>
          <w:sz w:val="24"/>
          <w:szCs w:val="24"/>
        </w:rPr>
        <w:t xml:space="preserve">dirigir a un grupo de individuos en una empresa o gobierno, tomar iniciativa frente a un determinado evento o situación, representar los intereses, necesidades y deseos de una comunidad, ser jefe o directivo, dar órdenes, entre otras opiniones. Este </w:t>
      </w:r>
      <w:r w:rsidR="0074502F">
        <w:rPr>
          <w:rFonts w:ascii="Times New Roman" w:eastAsia="Times New Roman" w:hAnsi="Times New Roman" w:cs="Times New Roman"/>
          <w:sz w:val="24"/>
          <w:szCs w:val="24"/>
        </w:rPr>
        <w:t>concepto</w:t>
      </w:r>
      <w:r w:rsidR="00A25FDD" w:rsidRPr="004F3791">
        <w:rPr>
          <w:rFonts w:ascii="Times New Roman" w:eastAsia="Times New Roman" w:hAnsi="Times New Roman" w:cs="Times New Roman"/>
          <w:sz w:val="24"/>
          <w:szCs w:val="24"/>
        </w:rPr>
        <w:t xml:space="preserve"> ha llegado a ser ampliamente aceptados socialmente, </w:t>
      </w:r>
      <w:r w:rsidR="009B25EE" w:rsidRPr="004F3791">
        <w:rPr>
          <w:rFonts w:ascii="Times New Roman" w:eastAsia="Times New Roman" w:hAnsi="Times New Roman" w:cs="Times New Roman"/>
          <w:sz w:val="24"/>
          <w:szCs w:val="24"/>
        </w:rPr>
        <w:t xml:space="preserve">y </w:t>
      </w:r>
      <w:r w:rsidR="00A25FDD" w:rsidRPr="004F3791">
        <w:rPr>
          <w:rFonts w:ascii="Times New Roman" w:eastAsia="Times New Roman" w:hAnsi="Times New Roman" w:cs="Times New Roman"/>
          <w:sz w:val="24"/>
          <w:szCs w:val="24"/>
        </w:rPr>
        <w:t>permite entender en una sencilla forma que es el liderazgo y por tanto cuál vendría siendo la tarea de un líder.</w:t>
      </w:r>
    </w:p>
    <w:p w14:paraId="308F188B" w14:textId="77777777" w:rsidR="004F3791" w:rsidRPr="004F3791" w:rsidRDefault="004F3791" w:rsidP="00E711C5">
      <w:pPr>
        <w:widowControl w:val="0"/>
        <w:spacing w:line="360" w:lineRule="auto"/>
        <w:contextualSpacing w:val="0"/>
        <w:jc w:val="both"/>
        <w:rPr>
          <w:rFonts w:ascii="Times New Roman" w:eastAsia="Times New Roman" w:hAnsi="Times New Roman" w:cs="Times New Roman"/>
          <w:sz w:val="24"/>
          <w:szCs w:val="24"/>
        </w:rPr>
      </w:pPr>
    </w:p>
    <w:p w14:paraId="27E0BF8D" w14:textId="45B33FE9" w:rsidR="00662C8D" w:rsidRPr="004F3791" w:rsidRDefault="009B25EE" w:rsidP="00DE717C">
      <w:pPr>
        <w:widowControl w:val="0"/>
        <w:spacing w:line="360" w:lineRule="auto"/>
        <w:ind w:firstLine="284"/>
        <w:contextualSpacing w:val="0"/>
        <w:jc w:val="both"/>
        <w:rPr>
          <w:rFonts w:ascii="Times New Roman" w:eastAsia="Times New Roman" w:hAnsi="Times New Roman" w:cs="Times New Roman"/>
          <w:sz w:val="24"/>
          <w:szCs w:val="24"/>
        </w:rPr>
      </w:pPr>
      <w:r w:rsidRPr="004F3791">
        <w:rPr>
          <w:rFonts w:ascii="Times New Roman" w:eastAsia="Times New Roman" w:hAnsi="Times New Roman" w:cs="Times New Roman"/>
          <w:sz w:val="24"/>
          <w:szCs w:val="24"/>
        </w:rPr>
        <w:t xml:space="preserve">Aunque </w:t>
      </w:r>
      <w:r w:rsidR="0074502F">
        <w:rPr>
          <w:rFonts w:ascii="Times New Roman" w:eastAsia="Times New Roman" w:hAnsi="Times New Roman" w:cs="Times New Roman"/>
          <w:sz w:val="24"/>
          <w:szCs w:val="24"/>
        </w:rPr>
        <w:t>se define el</w:t>
      </w:r>
      <w:r w:rsidR="00A25FDD" w:rsidRPr="004F3791">
        <w:rPr>
          <w:rFonts w:ascii="Times New Roman" w:eastAsia="Times New Roman" w:hAnsi="Times New Roman" w:cs="Times New Roman"/>
          <w:sz w:val="24"/>
          <w:szCs w:val="24"/>
        </w:rPr>
        <w:t xml:space="preserve"> significado de </w:t>
      </w:r>
      <w:r w:rsidR="0074502F">
        <w:rPr>
          <w:rFonts w:ascii="Times New Roman" w:eastAsia="Times New Roman" w:hAnsi="Times New Roman" w:cs="Times New Roman"/>
          <w:sz w:val="24"/>
          <w:szCs w:val="24"/>
        </w:rPr>
        <w:t>liderazgo basado</w:t>
      </w:r>
      <w:r w:rsidR="00A25FDD" w:rsidRPr="004F3791">
        <w:rPr>
          <w:rFonts w:ascii="Times New Roman" w:eastAsia="Times New Roman" w:hAnsi="Times New Roman" w:cs="Times New Roman"/>
          <w:sz w:val="24"/>
          <w:szCs w:val="24"/>
        </w:rPr>
        <w:t xml:space="preserve"> en </w:t>
      </w:r>
      <w:r w:rsidR="0074502F">
        <w:rPr>
          <w:rFonts w:ascii="Times New Roman" w:eastAsia="Times New Roman" w:hAnsi="Times New Roman" w:cs="Times New Roman"/>
          <w:sz w:val="24"/>
          <w:szCs w:val="24"/>
        </w:rPr>
        <w:t>el concepto anterior</w:t>
      </w:r>
      <w:r w:rsidR="005333DB" w:rsidRPr="004F3791">
        <w:rPr>
          <w:rFonts w:ascii="Times New Roman" w:eastAsia="Times New Roman" w:hAnsi="Times New Roman" w:cs="Times New Roman"/>
          <w:sz w:val="24"/>
          <w:szCs w:val="24"/>
        </w:rPr>
        <w:t>,</w:t>
      </w:r>
      <w:r w:rsidR="00A25FDD" w:rsidRPr="004F3791">
        <w:rPr>
          <w:rFonts w:ascii="Times New Roman" w:eastAsia="Times New Roman" w:hAnsi="Times New Roman" w:cs="Times New Roman"/>
          <w:sz w:val="24"/>
          <w:szCs w:val="24"/>
        </w:rPr>
        <w:t xml:space="preserve"> no sucede lo mismo cuando se pregunta si saben lo que es el mal liderazgo</w:t>
      </w:r>
      <w:r w:rsidR="003B49C1">
        <w:rPr>
          <w:rFonts w:ascii="Times New Roman" w:eastAsia="Times New Roman" w:hAnsi="Times New Roman" w:cs="Times New Roman"/>
          <w:sz w:val="24"/>
          <w:szCs w:val="24"/>
        </w:rPr>
        <w:t xml:space="preserve">. </w:t>
      </w:r>
      <w:r w:rsidR="00662C8D" w:rsidRPr="004F3791">
        <w:rPr>
          <w:rFonts w:ascii="Times New Roman" w:eastAsia="Times New Roman" w:hAnsi="Times New Roman" w:cs="Times New Roman"/>
          <w:sz w:val="24"/>
          <w:szCs w:val="24"/>
        </w:rPr>
        <w:t>Hablar del mal liderazgo y los malos líderes, es un aspecto que debe ser abordado con más frecuencia,</w:t>
      </w:r>
      <w:r w:rsidR="003C5FF6">
        <w:rPr>
          <w:rFonts w:ascii="Times New Roman" w:eastAsia="Times New Roman" w:hAnsi="Times New Roman" w:cs="Times New Roman"/>
          <w:sz w:val="24"/>
          <w:szCs w:val="24"/>
        </w:rPr>
        <w:t xml:space="preserve"> si no se tiene claro que es el</w:t>
      </w:r>
      <w:r w:rsidR="003C5FF6" w:rsidRPr="004F3791">
        <w:rPr>
          <w:rFonts w:ascii="Times New Roman" w:eastAsia="Times New Roman" w:hAnsi="Times New Roman" w:cs="Times New Roman"/>
          <w:sz w:val="24"/>
          <w:szCs w:val="24"/>
        </w:rPr>
        <w:t xml:space="preserve"> </w:t>
      </w:r>
      <w:r w:rsidR="00E10F88" w:rsidRPr="004F3791">
        <w:rPr>
          <w:rFonts w:ascii="Times New Roman" w:eastAsia="Times New Roman" w:hAnsi="Times New Roman" w:cs="Times New Roman"/>
          <w:sz w:val="24"/>
          <w:szCs w:val="24"/>
        </w:rPr>
        <w:t>liderazgo</w:t>
      </w:r>
      <w:r w:rsidR="00E10F88">
        <w:rPr>
          <w:rFonts w:ascii="Times New Roman" w:eastAsia="Times New Roman" w:hAnsi="Times New Roman" w:cs="Times New Roman"/>
          <w:sz w:val="24"/>
          <w:szCs w:val="24"/>
        </w:rPr>
        <w:t xml:space="preserve"> </w:t>
      </w:r>
      <w:r w:rsidR="00E10F88" w:rsidRPr="004F3791">
        <w:rPr>
          <w:rFonts w:ascii="Times New Roman" w:eastAsia="Times New Roman" w:hAnsi="Times New Roman" w:cs="Times New Roman"/>
          <w:sz w:val="24"/>
          <w:szCs w:val="24"/>
        </w:rPr>
        <w:t>y</w:t>
      </w:r>
      <w:r w:rsidR="00662C8D" w:rsidRPr="004F3791">
        <w:rPr>
          <w:rFonts w:ascii="Times New Roman" w:eastAsia="Times New Roman" w:hAnsi="Times New Roman" w:cs="Times New Roman"/>
          <w:sz w:val="24"/>
          <w:szCs w:val="24"/>
        </w:rPr>
        <w:t xml:space="preserve"> no se sabe que es ser un buen líder ni cómo llegar a serlo, se generan toda una serie de </w:t>
      </w:r>
      <w:r w:rsidR="0061783D" w:rsidRPr="004F3791">
        <w:rPr>
          <w:rFonts w:ascii="Times New Roman" w:eastAsia="Times New Roman" w:hAnsi="Times New Roman" w:cs="Times New Roman"/>
          <w:sz w:val="24"/>
          <w:szCs w:val="24"/>
        </w:rPr>
        <w:t>sucesos</w:t>
      </w:r>
      <w:r w:rsidR="00662C8D" w:rsidRPr="004F3791">
        <w:rPr>
          <w:rFonts w:ascii="Times New Roman" w:eastAsia="Times New Roman" w:hAnsi="Times New Roman" w:cs="Times New Roman"/>
          <w:sz w:val="24"/>
          <w:szCs w:val="24"/>
        </w:rPr>
        <w:t xml:space="preserve"> </w:t>
      </w:r>
      <w:r w:rsidR="0061783D" w:rsidRPr="004F3791">
        <w:rPr>
          <w:rFonts w:ascii="Times New Roman" w:eastAsia="Times New Roman" w:hAnsi="Times New Roman" w:cs="Times New Roman"/>
          <w:sz w:val="24"/>
          <w:szCs w:val="24"/>
        </w:rPr>
        <w:t>perjudiciales</w:t>
      </w:r>
      <w:r w:rsidR="00662C8D" w:rsidRPr="004F3791">
        <w:rPr>
          <w:rFonts w:ascii="Times New Roman" w:eastAsia="Times New Roman" w:hAnsi="Times New Roman" w:cs="Times New Roman"/>
          <w:sz w:val="24"/>
          <w:szCs w:val="24"/>
        </w:rPr>
        <w:t xml:space="preserve"> que repercuten en la empresa.</w:t>
      </w:r>
      <w:r w:rsidR="003C1260" w:rsidRPr="004F3791">
        <w:rPr>
          <w:rFonts w:ascii="Times New Roman" w:eastAsia="Times New Roman" w:hAnsi="Times New Roman" w:cs="Times New Roman"/>
          <w:sz w:val="24"/>
          <w:szCs w:val="24"/>
        </w:rPr>
        <w:t xml:space="preserve"> </w:t>
      </w:r>
      <w:r w:rsidR="00BA69F6" w:rsidRPr="004F3791">
        <w:rPr>
          <w:rFonts w:ascii="Times New Roman" w:eastAsia="Times New Roman" w:hAnsi="Times New Roman" w:cs="Times New Roman"/>
          <w:sz w:val="24"/>
          <w:szCs w:val="24"/>
        </w:rPr>
        <w:t>¿Cuáles son los efectos negativos que genera el mal liderazgo dentro de la empresa</w:t>
      </w:r>
      <w:r w:rsidR="00662C8D" w:rsidRPr="004F3791">
        <w:rPr>
          <w:rFonts w:ascii="Times New Roman" w:eastAsia="Times New Roman" w:hAnsi="Times New Roman" w:cs="Times New Roman"/>
          <w:sz w:val="24"/>
          <w:szCs w:val="24"/>
        </w:rPr>
        <w:t>?</w:t>
      </w:r>
    </w:p>
    <w:p w14:paraId="3936D537" w14:textId="77777777" w:rsidR="00E711C5" w:rsidRPr="004F3791" w:rsidRDefault="00E711C5" w:rsidP="00E711C5">
      <w:pPr>
        <w:widowControl w:val="0"/>
        <w:spacing w:line="360" w:lineRule="auto"/>
        <w:ind w:firstLine="567"/>
        <w:contextualSpacing w:val="0"/>
        <w:jc w:val="both"/>
        <w:rPr>
          <w:rFonts w:ascii="Times New Roman" w:eastAsia="Times New Roman" w:hAnsi="Times New Roman" w:cs="Times New Roman"/>
          <w:sz w:val="24"/>
          <w:szCs w:val="24"/>
        </w:rPr>
      </w:pPr>
    </w:p>
    <w:p w14:paraId="0CA6DEA2" w14:textId="25065BC1" w:rsidR="006A1B50" w:rsidRPr="004F3791" w:rsidRDefault="00E711C5" w:rsidP="00DE717C">
      <w:pPr>
        <w:widowControl w:val="0"/>
        <w:spacing w:line="360" w:lineRule="auto"/>
        <w:ind w:firstLine="284"/>
        <w:contextualSpacing w:val="0"/>
        <w:jc w:val="both"/>
        <w:rPr>
          <w:rFonts w:ascii="Times New Roman" w:eastAsia="Times New Roman" w:hAnsi="Times New Roman" w:cs="Times New Roman"/>
          <w:sz w:val="24"/>
          <w:szCs w:val="24"/>
        </w:rPr>
      </w:pPr>
      <w:r w:rsidRPr="004F3791">
        <w:rPr>
          <w:rFonts w:ascii="Times New Roman" w:eastAsia="Times New Roman" w:hAnsi="Times New Roman" w:cs="Times New Roman"/>
          <w:sz w:val="24"/>
          <w:szCs w:val="24"/>
        </w:rPr>
        <w:t>E</w:t>
      </w:r>
      <w:r w:rsidR="00A25FDD" w:rsidRPr="004F3791">
        <w:rPr>
          <w:rFonts w:ascii="Times New Roman" w:eastAsia="Times New Roman" w:hAnsi="Times New Roman" w:cs="Times New Roman"/>
          <w:sz w:val="24"/>
          <w:szCs w:val="24"/>
        </w:rPr>
        <w:t>l retroceso</w:t>
      </w:r>
      <w:r w:rsidR="000E1881" w:rsidRPr="004F3791">
        <w:rPr>
          <w:rFonts w:ascii="Times New Roman" w:eastAsia="Times New Roman" w:hAnsi="Times New Roman" w:cs="Times New Roman"/>
          <w:sz w:val="24"/>
          <w:szCs w:val="24"/>
        </w:rPr>
        <w:t xml:space="preserve"> por malas decisiones de los directores ejecutivos</w:t>
      </w:r>
      <w:r w:rsidR="00A25FDD" w:rsidRPr="004F3791">
        <w:rPr>
          <w:rFonts w:ascii="Times New Roman" w:eastAsia="Times New Roman" w:hAnsi="Times New Roman" w:cs="Times New Roman"/>
          <w:sz w:val="24"/>
          <w:szCs w:val="24"/>
        </w:rPr>
        <w:t>, la repetición de errores</w:t>
      </w:r>
      <w:r w:rsidR="000E1881" w:rsidRPr="004F3791">
        <w:rPr>
          <w:rFonts w:ascii="Times New Roman" w:eastAsia="Times New Roman" w:hAnsi="Times New Roman" w:cs="Times New Roman"/>
          <w:sz w:val="24"/>
          <w:szCs w:val="24"/>
        </w:rPr>
        <w:t xml:space="preserve"> por falta de retroalimentación</w:t>
      </w:r>
      <w:r w:rsidR="00A25FDD" w:rsidRPr="004F3791">
        <w:rPr>
          <w:rFonts w:ascii="Times New Roman" w:eastAsia="Times New Roman" w:hAnsi="Times New Roman" w:cs="Times New Roman"/>
          <w:sz w:val="24"/>
          <w:szCs w:val="24"/>
        </w:rPr>
        <w:t>, no avanzar</w:t>
      </w:r>
      <w:r w:rsidR="000E1881" w:rsidRPr="004F3791">
        <w:rPr>
          <w:rFonts w:ascii="Times New Roman" w:eastAsia="Times New Roman" w:hAnsi="Times New Roman" w:cs="Times New Roman"/>
          <w:sz w:val="24"/>
          <w:szCs w:val="24"/>
        </w:rPr>
        <w:t xml:space="preserve"> por no tener claro a donde se quiere llegar</w:t>
      </w:r>
      <w:r w:rsidR="00A25FDD" w:rsidRPr="004F3791">
        <w:rPr>
          <w:rFonts w:ascii="Times New Roman" w:eastAsia="Times New Roman" w:hAnsi="Times New Roman" w:cs="Times New Roman"/>
          <w:sz w:val="24"/>
          <w:szCs w:val="24"/>
        </w:rPr>
        <w:t>, ambientes laborales tóxicos</w:t>
      </w:r>
      <w:r w:rsidR="000E1881" w:rsidRPr="004F3791">
        <w:rPr>
          <w:rFonts w:ascii="Times New Roman" w:eastAsia="Times New Roman" w:hAnsi="Times New Roman" w:cs="Times New Roman"/>
          <w:sz w:val="24"/>
          <w:szCs w:val="24"/>
        </w:rPr>
        <w:t xml:space="preserve"> que generan desmotivación</w:t>
      </w:r>
      <w:r w:rsidR="00A25FDD" w:rsidRPr="004F3791">
        <w:rPr>
          <w:rFonts w:ascii="Times New Roman" w:eastAsia="Times New Roman" w:hAnsi="Times New Roman" w:cs="Times New Roman"/>
          <w:sz w:val="24"/>
          <w:szCs w:val="24"/>
        </w:rPr>
        <w:t xml:space="preserve">, poca comunicación, </w:t>
      </w:r>
      <w:r w:rsidR="000E1881" w:rsidRPr="004F3791">
        <w:rPr>
          <w:rFonts w:ascii="Times New Roman" w:eastAsia="Times New Roman" w:hAnsi="Times New Roman" w:cs="Times New Roman"/>
          <w:sz w:val="24"/>
          <w:szCs w:val="24"/>
        </w:rPr>
        <w:t>malos resultados ocasionados por problemas c</w:t>
      </w:r>
      <w:r w:rsidR="003C1260" w:rsidRPr="004F3791">
        <w:rPr>
          <w:rFonts w:ascii="Times New Roman" w:eastAsia="Times New Roman" w:hAnsi="Times New Roman" w:cs="Times New Roman"/>
          <w:sz w:val="24"/>
          <w:szCs w:val="24"/>
        </w:rPr>
        <w:t>orrupción y problemas financieros</w:t>
      </w:r>
      <w:r w:rsidR="000E1881" w:rsidRPr="004F3791">
        <w:rPr>
          <w:rFonts w:ascii="Times New Roman" w:eastAsia="Times New Roman" w:hAnsi="Times New Roman" w:cs="Times New Roman"/>
          <w:sz w:val="24"/>
          <w:szCs w:val="24"/>
        </w:rPr>
        <w:t>,</w:t>
      </w:r>
      <w:r w:rsidR="003C1260" w:rsidRPr="004F3791">
        <w:rPr>
          <w:rFonts w:ascii="Times New Roman" w:eastAsia="Times New Roman" w:hAnsi="Times New Roman" w:cs="Times New Roman"/>
          <w:sz w:val="24"/>
          <w:szCs w:val="24"/>
        </w:rPr>
        <w:t xml:space="preserve"> </w:t>
      </w:r>
      <w:r w:rsidR="0061783D" w:rsidRPr="004F3791">
        <w:rPr>
          <w:rFonts w:ascii="Times New Roman" w:eastAsia="Times New Roman" w:hAnsi="Times New Roman" w:cs="Times New Roman"/>
          <w:sz w:val="24"/>
          <w:szCs w:val="24"/>
        </w:rPr>
        <w:t xml:space="preserve">todos estos llegan a </w:t>
      </w:r>
      <w:r w:rsidR="00A25FDD" w:rsidRPr="004F3791">
        <w:rPr>
          <w:rFonts w:ascii="Times New Roman" w:eastAsia="Times New Roman" w:hAnsi="Times New Roman" w:cs="Times New Roman"/>
          <w:sz w:val="24"/>
          <w:szCs w:val="24"/>
        </w:rPr>
        <w:t>ser</w:t>
      </w:r>
      <w:r w:rsidR="00467FFD">
        <w:rPr>
          <w:rFonts w:ascii="Times New Roman" w:eastAsia="Times New Roman" w:hAnsi="Times New Roman" w:cs="Times New Roman"/>
          <w:sz w:val="24"/>
          <w:szCs w:val="24"/>
        </w:rPr>
        <w:t xml:space="preserve"> el</w:t>
      </w:r>
      <w:r w:rsidR="00A25FDD" w:rsidRPr="004F3791">
        <w:rPr>
          <w:rFonts w:ascii="Times New Roman" w:eastAsia="Times New Roman" w:hAnsi="Times New Roman" w:cs="Times New Roman"/>
          <w:sz w:val="24"/>
          <w:szCs w:val="24"/>
        </w:rPr>
        <w:t xml:space="preserve"> resultado </w:t>
      </w:r>
      <w:r w:rsidR="00662C8D" w:rsidRPr="004F3791">
        <w:rPr>
          <w:rFonts w:ascii="Times New Roman" w:eastAsia="Times New Roman" w:hAnsi="Times New Roman" w:cs="Times New Roman"/>
          <w:sz w:val="24"/>
          <w:szCs w:val="24"/>
        </w:rPr>
        <w:t xml:space="preserve">de </w:t>
      </w:r>
      <w:r w:rsidR="0018659E" w:rsidRPr="004F3791">
        <w:rPr>
          <w:rFonts w:ascii="Times New Roman" w:eastAsia="Times New Roman" w:hAnsi="Times New Roman" w:cs="Times New Roman"/>
          <w:sz w:val="24"/>
          <w:szCs w:val="24"/>
        </w:rPr>
        <w:t>un mal liderazgo</w:t>
      </w:r>
      <w:r w:rsidR="00A25FDD" w:rsidRPr="004F3791">
        <w:rPr>
          <w:rFonts w:ascii="Times New Roman" w:eastAsia="Times New Roman" w:hAnsi="Times New Roman" w:cs="Times New Roman"/>
          <w:sz w:val="24"/>
          <w:szCs w:val="24"/>
        </w:rPr>
        <w:t xml:space="preserve">, y, es por esto que hablar de </w:t>
      </w:r>
      <w:r w:rsidR="0018659E" w:rsidRPr="004F3791">
        <w:rPr>
          <w:rFonts w:ascii="Times New Roman" w:eastAsia="Times New Roman" w:hAnsi="Times New Roman" w:cs="Times New Roman"/>
          <w:sz w:val="24"/>
          <w:szCs w:val="24"/>
        </w:rPr>
        <w:t>estos efectos</w:t>
      </w:r>
      <w:r w:rsidR="00A25FDD" w:rsidRPr="004F3791">
        <w:rPr>
          <w:rFonts w:ascii="Times New Roman" w:eastAsia="Times New Roman" w:hAnsi="Times New Roman" w:cs="Times New Roman"/>
          <w:sz w:val="24"/>
          <w:szCs w:val="24"/>
        </w:rPr>
        <w:t xml:space="preserve"> y de</w:t>
      </w:r>
      <w:r w:rsidR="006A1B50" w:rsidRPr="004F3791">
        <w:rPr>
          <w:rFonts w:ascii="Times New Roman" w:eastAsia="Times New Roman" w:hAnsi="Times New Roman" w:cs="Times New Roman"/>
          <w:sz w:val="24"/>
          <w:szCs w:val="24"/>
        </w:rPr>
        <w:t xml:space="preserve"> </w:t>
      </w:r>
      <w:r w:rsidR="0018659E" w:rsidRPr="004F3791">
        <w:rPr>
          <w:rFonts w:ascii="Times New Roman" w:eastAsia="Times New Roman" w:hAnsi="Times New Roman" w:cs="Times New Roman"/>
          <w:sz w:val="24"/>
          <w:szCs w:val="24"/>
        </w:rPr>
        <w:t>cómo repercuten en la empresa</w:t>
      </w:r>
      <w:r w:rsidR="006A1B50" w:rsidRPr="004F3791">
        <w:rPr>
          <w:rFonts w:ascii="Times New Roman" w:eastAsia="Times New Roman" w:hAnsi="Times New Roman" w:cs="Times New Roman"/>
          <w:sz w:val="24"/>
          <w:szCs w:val="24"/>
        </w:rPr>
        <w:t xml:space="preserve"> es el o</w:t>
      </w:r>
      <w:r w:rsidR="0070272E" w:rsidRPr="004F3791">
        <w:rPr>
          <w:rFonts w:ascii="Times New Roman" w:eastAsia="Times New Roman" w:hAnsi="Times New Roman" w:cs="Times New Roman"/>
          <w:sz w:val="24"/>
          <w:szCs w:val="24"/>
        </w:rPr>
        <w:t xml:space="preserve">bjetivo de este </w:t>
      </w:r>
      <w:r w:rsidR="006A1B50" w:rsidRPr="004F3791">
        <w:rPr>
          <w:rFonts w:ascii="Times New Roman" w:eastAsia="Times New Roman" w:hAnsi="Times New Roman" w:cs="Times New Roman"/>
          <w:sz w:val="24"/>
          <w:szCs w:val="24"/>
        </w:rPr>
        <w:t>artículo</w:t>
      </w:r>
      <w:r w:rsidR="0018659E" w:rsidRPr="004F3791">
        <w:rPr>
          <w:rFonts w:ascii="Times New Roman" w:eastAsia="Times New Roman" w:hAnsi="Times New Roman" w:cs="Times New Roman"/>
          <w:sz w:val="24"/>
          <w:szCs w:val="24"/>
        </w:rPr>
        <w:t>.</w:t>
      </w:r>
    </w:p>
    <w:p w14:paraId="5A11B1EC" w14:textId="77777777" w:rsidR="00E711C5" w:rsidRPr="004F3791" w:rsidRDefault="00E711C5" w:rsidP="00E711C5">
      <w:pPr>
        <w:widowControl w:val="0"/>
        <w:spacing w:line="360" w:lineRule="auto"/>
        <w:ind w:firstLine="567"/>
        <w:contextualSpacing w:val="0"/>
        <w:jc w:val="both"/>
        <w:rPr>
          <w:rFonts w:ascii="Times New Roman" w:eastAsia="Times New Roman" w:hAnsi="Times New Roman" w:cs="Times New Roman"/>
          <w:sz w:val="24"/>
          <w:szCs w:val="24"/>
        </w:rPr>
      </w:pPr>
    </w:p>
    <w:p w14:paraId="63989B8A" w14:textId="26436137" w:rsidR="00C31D47" w:rsidRDefault="00A25FDD" w:rsidP="00DE717C">
      <w:pPr>
        <w:widowControl w:val="0"/>
        <w:spacing w:line="360" w:lineRule="auto"/>
        <w:ind w:firstLine="284"/>
        <w:contextualSpacing w:val="0"/>
        <w:jc w:val="both"/>
        <w:rPr>
          <w:rFonts w:ascii="Times New Roman" w:eastAsia="Times New Roman" w:hAnsi="Times New Roman" w:cs="Times New Roman"/>
          <w:sz w:val="24"/>
          <w:szCs w:val="24"/>
        </w:rPr>
      </w:pPr>
      <w:r w:rsidRPr="004F3791">
        <w:rPr>
          <w:rFonts w:ascii="Times New Roman" w:eastAsia="Times New Roman" w:hAnsi="Times New Roman" w:cs="Times New Roman"/>
          <w:sz w:val="24"/>
          <w:szCs w:val="24"/>
        </w:rPr>
        <w:lastRenderedPageBreak/>
        <w:t>En el liderazgo la idea de  dirigir no consiste en dar órdenes esperando que los empleados las cumplan, no es guiar a un grupo de trabajo  asignándoles labores que le corresponden al líder queriendo que ellos las hagan, no es representar intereses propios utilizando un grupo de personas, tampoco es pasar por encima de otros aprovechándose de su condición, la figura de líder no está centrada en que él o ella es el único que toma decisiones en la empresa, mucho menos considerar que por ser el jefe o directivo ya se está siendo líder y por lo tanto los demás deben respetarlo y confiar en usted</w:t>
      </w:r>
      <w:r w:rsidR="001361C7" w:rsidRPr="004F3791">
        <w:rPr>
          <w:rFonts w:ascii="Times New Roman" w:eastAsia="Times New Roman" w:hAnsi="Times New Roman" w:cs="Times New Roman"/>
          <w:sz w:val="24"/>
          <w:szCs w:val="24"/>
        </w:rPr>
        <w:t xml:space="preserve">. </w:t>
      </w:r>
    </w:p>
    <w:p w14:paraId="01F5368D" w14:textId="77777777" w:rsidR="00D971C8" w:rsidRDefault="00D971C8" w:rsidP="00DE717C">
      <w:pPr>
        <w:widowControl w:val="0"/>
        <w:spacing w:line="360" w:lineRule="auto"/>
        <w:ind w:firstLine="284"/>
        <w:contextualSpacing w:val="0"/>
        <w:jc w:val="both"/>
        <w:rPr>
          <w:rFonts w:ascii="Times New Roman" w:eastAsia="Times New Roman" w:hAnsi="Times New Roman" w:cs="Times New Roman"/>
          <w:sz w:val="24"/>
          <w:szCs w:val="24"/>
        </w:rPr>
      </w:pPr>
    </w:p>
    <w:p w14:paraId="3547B95D" w14:textId="6673C6D7" w:rsidR="00C31D47" w:rsidRDefault="00D04858" w:rsidP="00D971C8">
      <w:pPr>
        <w:widowControl w:val="0"/>
        <w:spacing w:line="360" w:lineRule="auto"/>
        <w:ind w:firstLine="284"/>
        <w:contextualSpacing w:val="0"/>
        <w:jc w:val="both"/>
        <w:rPr>
          <w:rFonts w:ascii="Times New Roman" w:eastAsia="Times New Roman" w:hAnsi="Times New Roman" w:cs="Times New Roman"/>
          <w:noProof/>
          <w:sz w:val="24"/>
          <w:szCs w:val="24"/>
          <w:lang w:val="es-MX"/>
        </w:rPr>
      </w:pPr>
      <w:r>
        <w:rPr>
          <w:rFonts w:ascii="Times New Roman" w:eastAsia="Times New Roman" w:hAnsi="Times New Roman" w:cs="Times New Roman"/>
          <w:sz w:val="24"/>
          <w:szCs w:val="24"/>
        </w:rPr>
        <w:t>Además, l</w:t>
      </w:r>
      <w:r w:rsidR="00D971C8">
        <w:rPr>
          <w:rFonts w:ascii="Times New Roman" w:eastAsia="Times New Roman" w:hAnsi="Times New Roman" w:cs="Times New Roman"/>
          <w:sz w:val="24"/>
          <w:szCs w:val="24"/>
        </w:rPr>
        <w:t>a responsabilidad no implica directamente lideraz</w:t>
      </w:r>
      <w:r>
        <w:rPr>
          <w:rFonts w:ascii="Times New Roman" w:eastAsia="Times New Roman" w:hAnsi="Times New Roman" w:cs="Times New Roman"/>
          <w:sz w:val="24"/>
          <w:szCs w:val="24"/>
        </w:rPr>
        <w:t>go, así, según</w:t>
      </w:r>
      <w:r w:rsidR="00D971C8">
        <w:rPr>
          <w:rFonts w:ascii="Times New Roman" w:eastAsia="Times New Roman" w:hAnsi="Times New Roman" w:cs="Times New Roman"/>
          <w:sz w:val="24"/>
          <w:szCs w:val="24"/>
        </w:rPr>
        <w:t xml:space="preserve"> </w:t>
      </w:r>
      <w:r w:rsidR="00D971C8" w:rsidRPr="00D971C8">
        <w:rPr>
          <w:rFonts w:ascii="Times New Roman" w:eastAsia="Times New Roman" w:hAnsi="Times New Roman" w:cs="Times New Roman"/>
          <w:noProof/>
          <w:sz w:val="24"/>
          <w:szCs w:val="24"/>
          <w:lang w:val="es-MX"/>
        </w:rPr>
        <w:t>Manrique Pereira, Cardona Londoño, Méndez Cruz, &amp; De Arriba Tolosa</w:t>
      </w:r>
      <w:r w:rsidR="002C3A48">
        <w:rPr>
          <w:rFonts w:ascii="Times New Roman" w:eastAsia="Times New Roman" w:hAnsi="Times New Roman" w:cs="Times New Roman"/>
          <w:noProof/>
          <w:sz w:val="24"/>
          <w:szCs w:val="24"/>
          <w:lang w:val="es-MX"/>
        </w:rPr>
        <w:t xml:space="preserve"> 2009</w:t>
      </w:r>
      <w:r w:rsidR="00D971C8">
        <w:rPr>
          <w:rFonts w:ascii="Times New Roman" w:eastAsia="Times New Roman" w:hAnsi="Times New Roman" w:cs="Times New Roman"/>
          <w:noProof/>
          <w:sz w:val="24"/>
          <w:szCs w:val="24"/>
          <w:lang w:val="es-MX"/>
        </w:rPr>
        <w:t xml:space="preserve">, </w:t>
      </w:r>
      <w:r>
        <w:rPr>
          <w:rFonts w:ascii="Times New Roman" w:eastAsia="Times New Roman" w:hAnsi="Times New Roman" w:cs="Times New Roman"/>
          <w:noProof/>
          <w:sz w:val="24"/>
          <w:szCs w:val="24"/>
          <w:lang w:val="es-MX"/>
        </w:rPr>
        <w:t xml:space="preserve">se </w:t>
      </w:r>
      <w:r w:rsidR="00D971C8">
        <w:rPr>
          <w:rFonts w:ascii="Times New Roman" w:eastAsia="Times New Roman" w:hAnsi="Times New Roman" w:cs="Times New Roman"/>
          <w:noProof/>
          <w:sz w:val="24"/>
          <w:szCs w:val="24"/>
          <w:lang w:val="es-MX"/>
        </w:rPr>
        <w:t>afirma que:</w:t>
      </w:r>
    </w:p>
    <w:p w14:paraId="28BDFF99" w14:textId="77777777" w:rsidR="00D11202" w:rsidRDefault="00D11202" w:rsidP="00D971C8">
      <w:pPr>
        <w:widowControl w:val="0"/>
        <w:spacing w:line="360" w:lineRule="auto"/>
        <w:ind w:firstLine="284"/>
        <w:contextualSpacing w:val="0"/>
        <w:jc w:val="both"/>
        <w:rPr>
          <w:rFonts w:ascii="Times New Roman" w:eastAsia="Times New Roman" w:hAnsi="Times New Roman" w:cs="Times New Roman"/>
          <w:sz w:val="24"/>
          <w:szCs w:val="24"/>
        </w:rPr>
      </w:pPr>
    </w:p>
    <w:p w14:paraId="306597C1" w14:textId="7736B12C" w:rsidR="0018659E" w:rsidRPr="004F3791" w:rsidRDefault="00241741" w:rsidP="00D04858">
      <w:pPr>
        <w:widowControl w:val="0"/>
        <w:spacing w:line="360" w:lineRule="auto"/>
        <w:ind w:left="284"/>
        <w:contextualSpacing w:val="0"/>
        <w:jc w:val="both"/>
        <w:rPr>
          <w:rFonts w:ascii="Times New Roman" w:eastAsia="Times New Roman" w:hAnsi="Times New Roman" w:cs="Times New Roman"/>
          <w:sz w:val="24"/>
          <w:szCs w:val="24"/>
        </w:rPr>
      </w:pPr>
      <w:r w:rsidRPr="00D971C8">
        <w:rPr>
          <w:rFonts w:ascii="Times New Roman" w:hAnsi="Times New Roman" w:cs="Times New Roman"/>
          <w:sz w:val="24"/>
          <w:szCs w:val="24"/>
        </w:rPr>
        <w:t>El hecho de ocupar un puesto de responsabilidad no genera liderazgo por sí solo, se puede quedar en lo estructural, es decir, en ejercicios de poder, y este, aunque constituye una parte del liderazgo, no es suficiente para llegar a ser líder.</w:t>
      </w:r>
      <w:r w:rsidR="00730E2E" w:rsidRPr="00D971C8">
        <w:rPr>
          <w:rFonts w:ascii="Times New Roman" w:hAnsi="Times New Roman" w:cs="Times New Roman"/>
          <w:sz w:val="24"/>
          <w:szCs w:val="24"/>
        </w:rPr>
        <w:t xml:space="preserve"> </w:t>
      </w:r>
      <w:r w:rsidR="00D971C8" w:rsidRPr="00D971C8">
        <w:rPr>
          <w:rFonts w:ascii="Times New Roman" w:hAnsi="Times New Roman" w:cs="Times New Roman"/>
          <w:sz w:val="24"/>
          <w:szCs w:val="24"/>
        </w:rPr>
        <w:t>(pág. 29)</w:t>
      </w:r>
      <w:r w:rsidRPr="00D971C8">
        <w:rPr>
          <w:rFonts w:ascii="Times New Roman" w:hAnsi="Times New Roman" w:cs="Times New Roman"/>
          <w:sz w:val="24"/>
          <w:szCs w:val="24"/>
        </w:rPr>
        <w:t xml:space="preserve"> </w:t>
      </w:r>
    </w:p>
    <w:p w14:paraId="78B30836" w14:textId="77777777" w:rsidR="00E711C5" w:rsidRPr="004F3791" w:rsidRDefault="00E711C5" w:rsidP="00E711C5">
      <w:pPr>
        <w:widowControl w:val="0"/>
        <w:spacing w:line="360" w:lineRule="auto"/>
        <w:ind w:firstLine="567"/>
        <w:contextualSpacing w:val="0"/>
        <w:jc w:val="both"/>
        <w:rPr>
          <w:rFonts w:ascii="Times New Roman" w:eastAsia="Times New Roman" w:hAnsi="Times New Roman" w:cs="Times New Roman"/>
          <w:sz w:val="24"/>
          <w:szCs w:val="24"/>
        </w:rPr>
      </w:pPr>
    </w:p>
    <w:p w14:paraId="2306C7A6" w14:textId="4E19618E" w:rsidR="00E31EFF" w:rsidRDefault="00D04858" w:rsidP="00D04858">
      <w:pPr>
        <w:widowControl w:val="0"/>
        <w:spacing w:line="360" w:lineRule="auto"/>
        <w:contextualSpacing w:val="0"/>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rPr>
        <w:t>Por otro lado</w:t>
      </w:r>
      <w:r w:rsidR="0098218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el concepto de </w:t>
      </w:r>
      <w:r w:rsidR="00982187">
        <w:rPr>
          <w:rFonts w:ascii="Times New Roman" w:eastAsia="Times New Roman" w:hAnsi="Times New Roman" w:cs="Times New Roman"/>
          <w:sz w:val="24"/>
          <w:szCs w:val="24"/>
        </w:rPr>
        <w:t xml:space="preserve">quien es un </w:t>
      </w:r>
      <w:r>
        <w:rPr>
          <w:rFonts w:ascii="Times New Roman" w:eastAsia="Times New Roman" w:hAnsi="Times New Roman" w:cs="Times New Roman"/>
          <w:sz w:val="24"/>
          <w:szCs w:val="24"/>
        </w:rPr>
        <w:t>líder podría confundirse con aquel que exige respeto, pero</w:t>
      </w:r>
      <w:r w:rsidR="00982187">
        <w:rPr>
          <w:rFonts w:ascii="Times New Roman" w:eastAsia="Times New Roman" w:hAnsi="Times New Roman" w:cs="Times New Roman"/>
          <w:sz w:val="24"/>
          <w:szCs w:val="24"/>
        </w:rPr>
        <w:t xml:space="preserve"> de acuerdo con</w:t>
      </w:r>
      <w:r w:rsidR="00B62CF6" w:rsidRPr="004F3791">
        <w:rPr>
          <w:rFonts w:ascii="Times New Roman" w:eastAsia="Times New Roman" w:hAnsi="Times New Roman" w:cs="Times New Roman"/>
          <w:sz w:val="24"/>
          <w:szCs w:val="24"/>
          <w:lang w:val="es-ES"/>
        </w:rPr>
        <w:t xml:space="preserve"> el estudio “Desarrollo de liderazgo” de National Minority Aids C</w:t>
      </w:r>
      <w:r w:rsidR="00982187">
        <w:rPr>
          <w:rFonts w:ascii="Times New Roman" w:eastAsia="Times New Roman" w:hAnsi="Times New Roman" w:cs="Times New Roman"/>
          <w:sz w:val="24"/>
          <w:szCs w:val="24"/>
          <w:lang w:val="es-ES"/>
        </w:rPr>
        <w:t>ouncil se expresó</w:t>
      </w:r>
      <w:r w:rsidR="00E31EFF">
        <w:rPr>
          <w:rFonts w:ascii="Times New Roman" w:eastAsia="Times New Roman" w:hAnsi="Times New Roman" w:cs="Times New Roman"/>
          <w:sz w:val="24"/>
          <w:szCs w:val="24"/>
          <w:lang w:val="es-ES"/>
        </w:rPr>
        <w:t xml:space="preserve"> lo siguiente:</w:t>
      </w:r>
    </w:p>
    <w:p w14:paraId="75F1E6ED" w14:textId="77777777" w:rsidR="00D04858" w:rsidRDefault="00D04858" w:rsidP="00D04858">
      <w:pPr>
        <w:widowControl w:val="0"/>
        <w:spacing w:line="360" w:lineRule="auto"/>
        <w:contextualSpacing w:val="0"/>
        <w:jc w:val="both"/>
        <w:rPr>
          <w:rFonts w:ascii="Times New Roman" w:eastAsia="Times New Roman" w:hAnsi="Times New Roman" w:cs="Times New Roman"/>
          <w:sz w:val="24"/>
          <w:szCs w:val="24"/>
          <w:lang w:val="es-ES"/>
        </w:rPr>
      </w:pPr>
    </w:p>
    <w:p w14:paraId="18EBD450" w14:textId="63036DEF" w:rsidR="0038776B" w:rsidRDefault="00D04858" w:rsidP="00D04858">
      <w:pPr>
        <w:widowControl w:val="0"/>
        <w:spacing w:line="360" w:lineRule="auto"/>
        <w:ind w:left="284"/>
        <w:contextualSpacing w:val="0"/>
        <w:jc w:val="both"/>
        <w:rPr>
          <w:rFonts w:ascii="Times New Roman" w:eastAsia="Times New Roman" w:hAnsi="Times New Roman" w:cs="Times New Roman"/>
          <w:sz w:val="24"/>
          <w:szCs w:val="24"/>
          <w:lang w:val="es-ES"/>
        </w:rPr>
      </w:pPr>
      <w:r w:rsidRPr="005F7977">
        <w:rPr>
          <w:rFonts w:ascii="Times New Roman" w:eastAsia="Times New Roman" w:hAnsi="Times New Roman" w:cs="Times New Roman"/>
          <w:sz w:val="24"/>
          <w:szCs w:val="24"/>
          <w:lang w:val="es-ES"/>
        </w:rPr>
        <w:t>Cuando</w:t>
      </w:r>
      <w:r w:rsidR="00B62CF6" w:rsidRPr="005F7977">
        <w:rPr>
          <w:rFonts w:ascii="Times New Roman" w:eastAsia="Times New Roman" w:hAnsi="Times New Roman" w:cs="Times New Roman"/>
          <w:sz w:val="24"/>
          <w:szCs w:val="24"/>
          <w:lang w:val="es-ES"/>
        </w:rPr>
        <w:t xml:space="preserve"> </w:t>
      </w:r>
      <w:r w:rsidR="00B62CF6" w:rsidRPr="007F37BE">
        <w:rPr>
          <w:rFonts w:ascii="Times New Roman" w:eastAsia="Times New Roman" w:hAnsi="Times New Roman" w:cs="Times New Roman"/>
          <w:sz w:val="24"/>
          <w:szCs w:val="24"/>
          <w:lang w:val="es-ES"/>
        </w:rPr>
        <w:t>las personas le están decidiendo que lo respetan como líder, no están pensando en sus atributos.</w:t>
      </w:r>
      <w:r w:rsidR="00B62CF6" w:rsidRPr="005F7977">
        <w:rPr>
          <w:rFonts w:ascii="Times New Roman" w:eastAsia="Times New Roman" w:hAnsi="Times New Roman" w:cs="Times New Roman"/>
          <w:sz w:val="24"/>
          <w:szCs w:val="24"/>
          <w:lang w:val="es-ES"/>
        </w:rPr>
        <w:t xml:space="preserve"> Están observando sus acciones para saber quién es usted realmente, si es respetable, si se debe confiar en usted o si usted puede hacer un mal uso de autoridad por interés personal</w:t>
      </w:r>
      <w:r w:rsidR="005F7977">
        <w:rPr>
          <w:rFonts w:ascii="Times New Roman" w:eastAsia="Times New Roman" w:hAnsi="Times New Roman" w:cs="Times New Roman"/>
          <w:sz w:val="24"/>
          <w:szCs w:val="24"/>
          <w:lang w:val="es-ES"/>
        </w:rPr>
        <w:t>. (</w:t>
      </w:r>
      <w:r w:rsidR="001A6D84">
        <w:rPr>
          <w:rFonts w:ascii="Times New Roman" w:eastAsia="Times New Roman" w:hAnsi="Times New Roman" w:cs="Times New Roman"/>
          <w:sz w:val="24"/>
          <w:szCs w:val="24"/>
          <w:lang w:val="es-ES"/>
        </w:rPr>
        <w:t>pág.</w:t>
      </w:r>
      <w:r w:rsidR="005F7977">
        <w:rPr>
          <w:rFonts w:ascii="Times New Roman" w:eastAsia="Times New Roman" w:hAnsi="Times New Roman" w:cs="Times New Roman"/>
          <w:sz w:val="24"/>
          <w:szCs w:val="24"/>
          <w:lang w:val="es-ES"/>
        </w:rPr>
        <w:t xml:space="preserve"> 12)</w:t>
      </w:r>
      <w:r w:rsidR="0038776B">
        <w:rPr>
          <w:rFonts w:ascii="Times New Roman" w:eastAsia="Times New Roman" w:hAnsi="Times New Roman" w:cs="Times New Roman"/>
          <w:sz w:val="24"/>
          <w:szCs w:val="24"/>
          <w:lang w:val="es-ES"/>
        </w:rPr>
        <w:t xml:space="preserve"> </w:t>
      </w:r>
    </w:p>
    <w:p w14:paraId="159D598C" w14:textId="77777777" w:rsidR="00D04858" w:rsidRDefault="00D04858" w:rsidP="00D04858">
      <w:pPr>
        <w:widowControl w:val="0"/>
        <w:spacing w:line="360" w:lineRule="auto"/>
        <w:ind w:left="284"/>
        <w:contextualSpacing w:val="0"/>
        <w:jc w:val="both"/>
        <w:rPr>
          <w:rFonts w:ascii="Times New Roman" w:eastAsia="Times New Roman" w:hAnsi="Times New Roman" w:cs="Times New Roman"/>
          <w:sz w:val="24"/>
          <w:szCs w:val="24"/>
          <w:lang w:val="es-ES"/>
        </w:rPr>
      </w:pPr>
    </w:p>
    <w:p w14:paraId="63AD1837" w14:textId="31200433" w:rsidR="007F37BE" w:rsidRDefault="00F72367" w:rsidP="0038776B">
      <w:pPr>
        <w:widowControl w:val="0"/>
        <w:spacing w:line="360" w:lineRule="auto"/>
        <w:ind w:firstLine="284"/>
        <w:contextualSpacing w:val="0"/>
        <w:jc w:val="both"/>
        <w:rPr>
          <w:rFonts w:ascii="Times New Roman" w:eastAsia="Times New Roman" w:hAnsi="Times New Roman" w:cs="Times New Roman"/>
          <w:sz w:val="24"/>
          <w:szCs w:val="24"/>
        </w:rPr>
      </w:pPr>
      <w:r w:rsidRPr="004F3791">
        <w:rPr>
          <w:rFonts w:ascii="Times New Roman" w:eastAsia="Times New Roman" w:hAnsi="Times New Roman" w:cs="Times New Roman"/>
          <w:sz w:val="24"/>
          <w:szCs w:val="24"/>
          <w:lang w:val="es-ES"/>
        </w:rPr>
        <w:t xml:space="preserve">Para resolver esta problemática </w:t>
      </w:r>
      <w:r w:rsidRPr="004F3791">
        <w:rPr>
          <w:rFonts w:ascii="Times New Roman" w:eastAsia="Times New Roman" w:hAnsi="Times New Roman" w:cs="Times New Roman"/>
          <w:sz w:val="24"/>
          <w:szCs w:val="24"/>
        </w:rPr>
        <w:t>la metodología aplicada</w:t>
      </w:r>
      <w:r w:rsidR="00EA476A">
        <w:rPr>
          <w:rFonts w:ascii="Times New Roman" w:eastAsia="Times New Roman" w:hAnsi="Times New Roman" w:cs="Times New Roman"/>
          <w:sz w:val="24"/>
          <w:szCs w:val="24"/>
        </w:rPr>
        <w:t xml:space="preserve"> a la investigación</w:t>
      </w:r>
      <w:r w:rsidR="000618A7">
        <w:rPr>
          <w:rFonts w:ascii="Times New Roman" w:eastAsia="Times New Roman" w:hAnsi="Times New Roman" w:cs="Times New Roman"/>
          <w:sz w:val="24"/>
          <w:szCs w:val="24"/>
        </w:rPr>
        <w:t xml:space="preserve"> es de tipo</w:t>
      </w:r>
      <w:r w:rsidR="002F061C" w:rsidRPr="004F3791">
        <w:rPr>
          <w:rFonts w:ascii="Times New Roman" w:eastAsia="Times New Roman" w:hAnsi="Times New Roman" w:cs="Times New Roman"/>
          <w:sz w:val="24"/>
          <w:szCs w:val="24"/>
        </w:rPr>
        <w:t xml:space="preserve"> </w:t>
      </w:r>
      <w:r w:rsidRPr="004F3791">
        <w:rPr>
          <w:rFonts w:ascii="Times New Roman" w:eastAsia="Times New Roman" w:hAnsi="Times New Roman" w:cs="Times New Roman"/>
          <w:sz w:val="24"/>
          <w:szCs w:val="24"/>
        </w:rPr>
        <w:t>cualitativo</w:t>
      </w:r>
      <w:r w:rsidR="00D9142B" w:rsidRPr="004F3791">
        <w:rPr>
          <w:rFonts w:ascii="Times New Roman" w:eastAsia="Times New Roman" w:hAnsi="Times New Roman" w:cs="Times New Roman"/>
          <w:sz w:val="24"/>
          <w:szCs w:val="24"/>
        </w:rPr>
        <w:t>,</w:t>
      </w:r>
      <w:r w:rsidR="00E77449" w:rsidRPr="004F3791">
        <w:rPr>
          <w:rFonts w:ascii="Times New Roman" w:eastAsia="Times New Roman" w:hAnsi="Times New Roman" w:cs="Times New Roman"/>
          <w:sz w:val="24"/>
          <w:szCs w:val="24"/>
        </w:rPr>
        <w:t xml:space="preserve"> </w:t>
      </w:r>
      <w:r w:rsidR="00D9142B" w:rsidRPr="004F3791">
        <w:rPr>
          <w:rFonts w:ascii="Times New Roman" w:eastAsia="Times New Roman" w:hAnsi="Times New Roman" w:cs="Times New Roman"/>
          <w:sz w:val="24"/>
          <w:szCs w:val="24"/>
        </w:rPr>
        <w:t>como primero</w:t>
      </w:r>
      <w:r w:rsidR="0074502F">
        <w:rPr>
          <w:rFonts w:ascii="Times New Roman" w:eastAsia="Times New Roman" w:hAnsi="Times New Roman" w:cs="Times New Roman"/>
          <w:sz w:val="24"/>
          <w:szCs w:val="24"/>
        </w:rPr>
        <w:t>,</w:t>
      </w:r>
      <w:r w:rsidR="00D9142B" w:rsidRPr="004F3791">
        <w:rPr>
          <w:rFonts w:ascii="Times New Roman" w:eastAsia="Times New Roman" w:hAnsi="Times New Roman" w:cs="Times New Roman"/>
          <w:sz w:val="24"/>
          <w:szCs w:val="24"/>
        </w:rPr>
        <w:t xml:space="preserve"> se definió el concepto de liderazgo soportado en las definiciones dadas por revistas científicas</w:t>
      </w:r>
      <w:r w:rsidR="0061783D" w:rsidRPr="004F3791">
        <w:rPr>
          <w:rFonts w:ascii="Times New Roman" w:eastAsia="Times New Roman" w:hAnsi="Times New Roman" w:cs="Times New Roman"/>
          <w:sz w:val="24"/>
          <w:szCs w:val="24"/>
        </w:rPr>
        <w:t xml:space="preserve"> e investigaciones especializadas</w:t>
      </w:r>
      <w:r w:rsidR="00D9142B" w:rsidRPr="004F3791">
        <w:rPr>
          <w:rFonts w:ascii="Times New Roman" w:eastAsia="Times New Roman" w:hAnsi="Times New Roman" w:cs="Times New Roman"/>
          <w:sz w:val="24"/>
          <w:szCs w:val="24"/>
        </w:rPr>
        <w:t xml:space="preserve"> acerca del liderazgo</w:t>
      </w:r>
      <w:r w:rsidR="00E77449" w:rsidRPr="004F3791">
        <w:rPr>
          <w:rFonts w:ascii="Times New Roman" w:eastAsia="Times New Roman" w:hAnsi="Times New Roman" w:cs="Times New Roman"/>
          <w:sz w:val="24"/>
          <w:szCs w:val="24"/>
        </w:rPr>
        <w:t>, basado en estudios de autores expertos en liderazgo</w:t>
      </w:r>
      <w:r w:rsidR="00E979FA" w:rsidRPr="004F3791">
        <w:rPr>
          <w:rFonts w:ascii="Times New Roman" w:eastAsia="Times New Roman" w:hAnsi="Times New Roman" w:cs="Times New Roman"/>
          <w:sz w:val="24"/>
          <w:szCs w:val="24"/>
        </w:rPr>
        <w:t xml:space="preserve"> se definió que es un mal líder fundamentando en los</w:t>
      </w:r>
      <w:r w:rsidR="00307925" w:rsidRPr="004F3791">
        <w:rPr>
          <w:rFonts w:ascii="Times New Roman" w:eastAsia="Times New Roman" w:hAnsi="Times New Roman" w:cs="Times New Roman"/>
          <w:sz w:val="24"/>
          <w:szCs w:val="24"/>
        </w:rPr>
        <w:t xml:space="preserve"> rasgos </w:t>
      </w:r>
      <w:r w:rsidR="00E979FA" w:rsidRPr="004F3791">
        <w:rPr>
          <w:rFonts w:ascii="Times New Roman" w:eastAsia="Times New Roman" w:hAnsi="Times New Roman" w:cs="Times New Roman"/>
          <w:sz w:val="24"/>
          <w:szCs w:val="24"/>
        </w:rPr>
        <w:t>que lo identifican</w:t>
      </w:r>
      <w:r w:rsidR="00307925" w:rsidRPr="004F3791">
        <w:rPr>
          <w:rFonts w:ascii="Times New Roman" w:eastAsia="Times New Roman" w:hAnsi="Times New Roman" w:cs="Times New Roman"/>
          <w:sz w:val="24"/>
          <w:szCs w:val="24"/>
        </w:rPr>
        <w:t>, y</w:t>
      </w:r>
      <w:r w:rsidR="0061783D" w:rsidRPr="004F3791">
        <w:rPr>
          <w:rFonts w:ascii="Times New Roman" w:eastAsia="Times New Roman" w:hAnsi="Times New Roman" w:cs="Times New Roman"/>
          <w:sz w:val="24"/>
          <w:szCs w:val="24"/>
        </w:rPr>
        <w:t>,</w:t>
      </w:r>
      <w:r w:rsidR="00E77449" w:rsidRPr="004F3791">
        <w:rPr>
          <w:rFonts w:ascii="Times New Roman" w:eastAsia="Times New Roman" w:hAnsi="Times New Roman" w:cs="Times New Roman"/>
          <w:sz w:val="24"/>
          <w:szCs w:val="24"/>
        </w:rPr>
        <w:t xml:space="preserve"> </w:t>
      </w:r>
      <w:r w:rsidR="006613CC" w:rsidRPr="004F3791">
        <w:rPr>
          <w:rFonts w:ascii="Times New Roman" w:eastAsia="Times New Roman" w:hAnsi="Times New Roman" w:cs="Times New Roman"/>
          <w:sz w:val="24"/>
          <w:szCs w:val="24"/>
        </w:rPr>
        <w:t xml:space="preserve">a través de una clasificación </w:t>
      </w:r>
      <w:r w:rsidR="00307925" w:rsidRPr="004F3791">
        <w:rPr>
          <w:rFonts w:ascii="Times New Roman" w:eastAsia="Times New Roman" w:hAnsi="Times New Roman" w:cs="Times New Roman"/>
          <w:sz w:val="24"/>
          <w:szCs w:val="24"/>
        </w:rPr>
        <w:t>se establecieron</w:t>
      </w:r>
      <w:r w:rsidR="006613CC" w:rsidRPr="004F3791">
        <w:rPr>
          <w:rFonts w:ascii="Times New Roman" w:eastAsia="Times New Roman" w:hAnsi="Times New Roman" w:cs="Times New Roman"/>
          <w:sz w:val="24"/>
          <w:szCs w:val="24"/>
        </w:rPr>
        <w:t xml:space="preserve"> </w:t>
      </w:r>
      <w:r w:rsidR="00307925" w:rsidRPr="004F3791">
        <w:rPr>
          <w:rFonts w:ascii="Times New Roman" w:eastAsia="Times New Roman" w:hAnsi="Times New Roman" w:cs="Times New Roman"/>
          <w:sz w:val="24"/>
          <w:szCs w:val="24"/>
        </w:rPr>
        <w:t>cuáles</w:t>
      </w:r>
      <w:r w:rsidR="006613CC" w:rsidRPr="004F3791">
        <w:rPr>
          <w:rFonts w:ascii="Times New Roman" w:eastAsia="Times New Roman" w:hAnsi="Times New Roman" w:cs="Times New Roman"/>
          <w:sz w:val="24"/>
          <w:szCs w:val="24"/>
        </w:rPr>
        <w:t xml:space="preserve"> son</w:t>
      </w:r>
      <w:r w:rsidR="00E77449" w:rsidRPr="004F3791">
        <w:rPr>
          <w:rFonts w:ascii="Times New Roman" w:eastAsia="Times New Roman" w:hAnsi="Times New Roman" w:cs="Times New Roman"/>
          <w:sz w:val="24"/>
          <w:szCs w:val="24"/>
        </w:rPr>
        <w:t xml:space="preserve"> los tipos de mal</w:t>
      </w:r>
      <w:r w:rsidR="007F37BE">
        <w:rPr>
          <w:rFonts w:ascii="Times New Roman" w:eastAsia="Times New Roman" w:hAnsi="Times New Roman" w:cs="Times New Roman"/>
          <w:sz w:val="24"/>
          <w:szCs w:val="24"/>
        </w:rPr>
        <w:t>os líderes y su caracterización.</w:t>
      </w:r>
    </w:p>
    <w:p w14:paraId="5120334C" w14:textId="22AEF32E" w:rsidR="00A47D6B" w:rsidRPr="004F3791" w:rsidRDefault="007F37BE" w:rsidP="0038776B">
      <w:pPr>
        <w:widowControl w:val="0"/>
        <w:spacing w:line="360" w:lineRule="auto"/>
        <w:ind w:firstLine="284"/>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Seguido a lo anterior,</w:t>
      </w:r>
      <w:r w:rsidR="006613CC" w:rsidRPr="004F3791">
        <w:rPr>
          <w:rFonts w:ascii="Times New Roman" w:eastAsia="Times New Roman" w:hAnsi="Times New Roman" w:cs="Times New Roman"/>
          <w:sz w:val="24"/>
          <w:szCs w:val="24"/>
        </w:rPr>
        <w:t xml:space="preserve"> se identificaron cuáles son los efectos negativos del mal liderazgo en la </w:t>
      </w:r>
      <w:r w:rsidR="006613CC" w:rsidRPr="004F3791">
        <w:rPr>
          <w:rFonts w:ascii="Times New Roman" w:eastAsia="Times New Roman" w:hAnsi="Times New Roman" w:cs="Times New Roman"/>
          <w:sz w:val="24"/>
          <w:szCs w:val="24"/>
        </w:rPr>
        <w:lastRenderedPageBreak/>
        <w:t>empresa</w:t>
      </w:r>
      <w:r w:rsidR="00E77449" w:rsidRPr="004F3791">
        <w:rPr>
          <w:rFonts w:ascii="Times New Roman" w:eastAsia="Times New Roman" w:hAnsi="Times New Roman" w:cs="Times New Roman"/>
          <w:sz w:val="24"/>
          <w:szCs w:val="24"/>
        </w:rPr>
        <w:t xml:space="preserve"> </w:t>
      </w:r>
      <w:r w:rsidR="006613CC" w:rsidRPr="004F3791">
        <w:rPr>
          <w:rFonts w:ascii="Times New Roman" w:eastAsia="Times New Roman" w:hAnsi="Times New Roman" w:cs="Times New Roman"/>
          <w:sz w:val="24"/>
          <w:szCs w:val="24"/>
        </w:rPr>
        <w:t xml:space="preserve">para lo cual </w:t>
      </w:r>
      <w:r w:rsidR="00530789" w:rsidRPr="004F3791">
        <w:rPr>
          <w:rFonts w:ascii="Times New Roman" w:eastAsia="Times New Roman" w:hAnsi="Times New Roman" w:cs="Times New Roman"/>
          <w:sz w:val="24"/>
          <w:szCs w:val="24"/>
        </w:rPr>
        <w:t>se tuvieron</w:t>
      </w:r>
      <w:r w:rsidR="00F72367" w:rsidRPr="004F3791">
        <w:rPr>
          <w:rFonts w:ascii="Times New Roman" w:eastAsia="Times New Roman" w:hAnsi="Times New Roman" w:cs="Times New Roman"/>
          <w:sz w:val="24"/>
          <w:szCs w:val="24"/>
        </w:rPr>
        <w:t xml:space="preserve"> en </w:t>
      </w:r>
      <w:r w:rsidR="00530789" w:rsidRPr="004F3791">
        <w:rPr>
          <w:rFonts w:ascii="Times New Roman" w:eastAsia="Times New Roman" w:hAnsi="Times New Roman" w:cs="Times New Roman"/>
          <w:sz w:val="24"/>
          <w:szCs w:val="24"/>
        </w:rPr>
        <w:t>cuenta estudios</w:t>
      </w:r>
      <w:r w:rsidR="00F72367" w:rsidRPr="004F3791">
        <w:rPr>
          <w:rFonts w:ascii="Times New Roman" w:eastAsia="Times New Roman" w:hAnsi="Times New Roman" w:cs="Times New Roman"/>
          <w:sz w:val="24"/>
          <w:szCs w:val="24"/>
        </w:rPr>
        <w:t xml:space="preserve"> sobre liderazgo, encuestas realizadas por medios especializados a directores ejecutivos de empresas</w:t>
      </w:r>
      <w:r w:rsidR="0061783D" w:rsidRPr="004F3791">
        <w:rPr>
          <w:rFonts w:ascii="Times New Roman" w:eastAsia="Times New Roman" w:hAnsi="Times New Roman" w:cs="Times New Roman"/>
          <w:sz w:val="24"/>
          <w:szCs w:val="24"/>
        </w:rPr>
        <w:t>, investigaciones de artículos científicos</w:t>
      </w:r>
      <w:r w:rsidR="00F72367" w:rsidRPr="004F3791">
        <w:rPr>
          <w:rFonts w:ascii="Times New Roman" w:eastAsia="Times New Roman" w:hAnsi="Times New Roman" w:cs="Times New Roman"/>
          <w:sz w:val="24"/>
          <w:szCs w:val="24"/>
        </w:rPr>
        <w:t xml:space="preserve"> y casos reales de empresas donde se evidenc</w:t>
      </w:r>
      <w:r w:rsidR="000636A7" w:rsidRPr="004F3791">
        <w:rPr>
          <w:rFonts w:ascii="Times New Roman" w:eastAsia="Times New Roman" w:hAnsi="Times New Roman" w:cs="Times New Roman"/>
          <w:sz w:val="24"/>
          <w:szCs w:val="24"/>
        </w:rPr>
        <w:t>ió mal liderazgo</w:t>
      </w:r>
      <w:r w:rsidR="00E77449" w:rsidRPr="004F3791">
        <w:rPr>
          <w:rFonts w:ascii="Times New Roman" w:eastAsia="Times New Roman" w:hAnsi="Times New Roman" w:cs="Times New Roman"/>
          <w:sz w:val="24"/>
          <w:szCs w:val="24"/>
        </w:rPr>
        <w:t xml:space="preserve">, por </w:t>
      </w:r>
      <w:r w:rsidR="00530789" w:rsidRPr="004F3791">
        <w:rPr>
          <w:rFonts w:ascii="Times New Roman" w:eastAsia="Times New Roman" w:hAnsi="Times New Roman" w:cs="Times New Roman"/>
          <w:sz w:val="24"/>
          <w:szCs w:val="24"/>
        </w:rPr>
        <w:t>último,</w:t>
      </w:r>
      <w:r w:rsidR="00E77449" w:rsidRPr="004F3791">
        <w:rPr>
          <w:rFonts w:ascii="Times New Roman" w:eastAsia="Times New Roman" w:hAnsi="Times New Roman" w:cs="Times New Roman"/>
          <w:sz w:val="24"/>
          <w:szCs w:val="24"/>
        </w:rPr>
        <w:t xml:space="preserve"> basado</w:t>
      </w:r>
      <w:r w:rsidR="00F72367" w:rsidRPr="004F3791">
        <w:rPr>
          <w:rFonts w:ascii="Times New Roman" w:eastAsia="Times New Roman" w:hAnsi="Times New Roman" w:cs="Times New Roman"/>
          <w:sz w:val="24"/>
          <w:szCs w:val="24"/>
        </w:rPr>
        <w:t xml:space="preserve"> en artículos de revistas especializadas se estableció </w:t>
      </w:r>
      <w:r w:rsidR="0074502F">
        <w:rPr>
          <w:rFonts w:ascii="Times New Roman" w:eastAsia="Times New Roman" w:hAnsi="Times New Roman" w:cs="Times New Roman"/>
          <w:sz w:val="24"/>
          <w:szCs w:val="24"/>
        </w:rPr>
        <w:t>¿</w:t>
      </w:r>
      <w:r w:rsidR="0074502F" w:rsidRPr="004F3791">
        <w:rPr>
          <w:rFonts w:ascii="Times New Roman" w:eastAsia="Times New Roman" w:hAnsi="Times New Roman" w:cs="Times New Roman"/>
          <w:sz w:val="24"/>
          <w:szCs w:val="24"/>
        </w:rPr>
        <w:t>por qué</w:t>
      </w:r>
      <w:r w:rsidR="0074502F">
        <w:rPr>
          <w:rFonts w:ascii="Times New Roman" w:eastAsia="Times New Roman" w:hAnsi="Times New Roman" w:cs="Times New Roman"/>
          <w:sz w:val="24"/>
          <w:szCs w:val="24"/>
        </w:rPr>
        <w:t>?</w:t>
      </w:r>
      <w:r w:rsidR="00C9401D" w:rsidRPr="004F3791">
        <w:rPr>
          <w:rFonts w:ascii="Times New Roman" w:eastAsia="Times New Roman" w:hAnsi="Times New Roman" w:cs="Times New Roman"/>
          <w:sz w:val="24"/>
          <w:szCs w:val="24"/>
        </w:rPr>
        <w:t xml:space="preserve"> y </w:t>
      </w:r>
      <w:r w:rsidR="00F72367" w:rsidRPr="004F3791">
        <w:rPr>
          <w:rFonts w:ascii="Times New Roman" w:eastAsia="Times New Roman" w:hAnsi="Times New Roman" w:cs="Times New Roman"/>
          <w:sz w:val="24"/>
          <w:szCs w:val="24"/>
        </w:rPr>
        <w:t xml:space="preserve">de </w:t>
      </w:r>
      <w:r w:rsidR="0074502F">
        <w:rPr>
          <w:rFonts w:ascii="Times New Roman" w:eastAsia="Times New Roman" w:hAnsi="Times New Roman" w:cs="Times New Roman"/>
          <w:sz w:val="24"/>
          <w:szCs w:val="24"/>
        </w:rPr>
        <w:t>¿</w:t>
      </w:r>
      <w:r w:rsidR="00F72367" w:rsidRPr="004F3791">
        <w:rPr>
          <w:rFonts w:ascii="Times New Roman" w:eastAsia="Times New Roman" w:hAnsi="Times New Roman" w:cs="Times New Roman"/>
          <w:sz w:val="24"/>
          <w:szCs w:val="24"/>
        </w:rPr>
        <w:t>d</w:t>
      </w:r>
      <w:r w:rsidR="0074502F">
        <w:rPr>
          <w:rFonts w:ascii="Times New Roman" w:eastAsia="Times New Roman" w:hAnsi="Times New Roman" w:cs="Times New Roman"/>
          <w:sz w:val="24"/>
          <w:szCs w:val="24"/>
        </w:rPr>
        <w:t>ó</w:t>
      </w:r>
      <w:r w:rsidR="00F72367" w:rsidRPr="004F3791">
        <w:rPr>
          <w:rFonts w:ascii="Times New Roman" w:eastAsia="Times New Roman" w:hAnsi="Times New Roman" w:cs="Times New Roman"/>
          <w:sz w:val="24"/>
          <w:szCs w:val="24"/>
        </w:rPr>
        <w:t>nde</w:t>
      </w:r>
      <w:r w:rsidR="0074502F">
        <w:rPr>
          <w:rFonts w:ascii="Times New Roman" w:eastAsia="Times New Roman" w:hAnsi="Times New Roman" w:cs="Times New Roman"/>
          <w:sz w:val="24"/>
          <w:szCs w:val="24"/>
        </w:rPr>
        <w:t>?</w:t>
      </w:r>
      <w:r w:rsidR="00C9401D" w:rsidRPr="004F3791">
        <w:rPr>
          <w:rFonts w:ascii="Times New Roman" w:eastAsia="Times New Roman" w:hAnsi="Times New Roman" w:cs="Times New Roman"/>
          <w:sz w:val="24"/>
          <w:szCs w:val="24"/>
        </w:rPr>
        <w:t xml:space="preserve"> </w:t>
      </w:r>
      <w:r w:rsidR="00F72367" w:rsidRPr="004F3791">
        <w:rPr>
          <w:rFonts w:ascii="Times New Roman" w:eastAsia="Times New Roman" w:hAnsi="Times New Roman" w:cs="Times New Roman"/>
          <w:sz w:val="24"/>
          <w:szCs w:val="24"/>
        </w:rPr>
        <w:t>surge el mal liderazgo.</w:t>
      </w:r>
    </w:p>
    <w:p w14:paraId="5B5CD6F4" w14:textId="77777777" w:rsidR="00A47D6B" w:rsidRPr="004F3791" w:rsidRDefault="00A47D6B" w:rsidP="00E711C5">
      <w:pPr>
        <w:widowControl w:val="0"/>
        <w:spacing w:line="360" w:lineRule="auto"/>
        <w:contextualSpacing w:val="0"/>
        <w:jc w:val="both"/>
        <w:rPr>
          <w:rFonts w:ascii="Times New Roman" w:eastAsia="Times New Roman" w:hAnsi="Times New Roman" w:cs="Times New Roman"/>
          <w:sz w:val="24"/>
          <w:szCs w:val="24"/>
        </w:rPr>
      </w:pPr>
    </w:p>
    <w:p w14:paraId="7F2AC1B9" w14:textId="48980380" w:rsidR="00A47D6B" w:rsidRPr="00CC076B" w:rsidRDefault="00E464A1" w:rsidP="00CC076B">
      <w:pPr>
        <w:pStyle w:val="Prrafodelista"/>
        <w:widowControl w:val="0"/>
        <w:numPr>
          <w:ilvl w:val="0"/>
          <w:numId w:val="6"/>
        </w:numPr>
        <w:spacing w:line="360" w:lineRule="auto"/>
        <w:contextualSpacing w:val="0"/>
        <w:outlineLvl w:val="1"/>
        <w:rPr>
          <w:rFonts w:ascii="Times New Roman" w:eastAsia="Times New Roman" w:hAnsi="Times New Roman" w:cs="Times New Roman"/>
          <w:b/>
          <w:sz w:val="24"/>
          <w:szCs w:val="24"/>
        </w:rPr>
      </w:pPr>
      <w:r w:rsidRPr="00CC076B">
        <w:rPr>
          <w:rFonts w:ascii="Times New Roman" w:eastAsia="Times New Roman" w:hAnsi="Times New Roman" w:cs="Times New Roman"/>
          <w:b/>
          <w:sz w:val="24"/>
          <w:szCs w:val="24"/>
        </w:rPr>
        <w:t>El liderazgo</w:t>
      </w:r>
    </w:p>
    <w:p w14:paraId="0E7D2799" w14:textId="77777777" w:rsidR="004D36B8" w:rsidRPr="00241741" w:rsidRDefault="004D36B8" w:rsidP="00E711C5">
      <w:pPr>
        <w:widowControl w:val="0"/>
        <w:spacing w:line="360" w:lineRule="auto"/>
        <w:contextualSpacing w:val="0"/>
        <w:outlineLvl w:val="1"/>
        <w:rPr>
          <w:rFonts w:ascii="Times New Roman" w:eastAsia="Times New Roman" w:hAnsi="Times New Roman" w:cs="Times New Roman"/>
          <w:b/>
          <w:sz w:val="24"/>
          <w:szCs w:val="24"/>
        </w:rPr>
      </w:pPr>
    </w:p>
    <w:p w14:paraId="05CB68E3" w14:textId="3D893165" w:rsidR="00CE1224" w:rsidRDefault="00CC076B" w:rsidP="00B51A49">
      <w:pPr>
        <w:widowControl w:val="0"/>
        <w:spacing w:line="360" w:lineRule="auto"/>
        <w:ind w:firstLine="284"/>
        <w:contextualSpacing w:val="0"/>
        <w:jc w:val="both"/>
        <w:rPr>
          <w:rFonts w:ascii="Times New Roman" w:eastAsia="Times New Roman" w:hAnsi="Times New Roman" w:cs="Times New Roman"/>
          <w:sz w:val="24"/>
          <w:szCs w:val="24"/>
        </w:rPr>
      </w:pPr>
      <w:r>
        <w:rPr>
          <w:rFonts w:ascii="Times New Roman" w:hAnsi="Times New Roman" w:cs="Times New Roman"/>
          <w:sz w:val="24"/>
          <w:szCs w:val="24"/>
        </w:rPr>
        <w:t xml:space="preserve">Uno de las acepciones más comunes respecto a quien es </w:t>
      </w:r>
      <w:r w:rsidR="00530789">
        <w:rPr>
          <w:rFonts w:ascii="Times New Roman" w:hAnsi="Times New Roman" w:cs="Times New Roman"/>
          <w:sz w:val="24"/>
          <w:szCs w:val="24"/>
        </w:rPr>
        <w:t>líder</w:t>
      </w:r>
      <w:r>
        <w:rPr>
          <w:rFonts w:ascii="Times New Roman" w:hAnsi="Times New Roman" w:cs="Times New Roman"/>
          <w:sz w:val="24"/>
          <w:szCs w:val="24"/>
        </w:rPr>
        <w:t>, es: “l</w:t>
      </w:r>
      <w:r w:rsidR="00241741" w:rsidRPr="00241741">
        <w:rPr>
          <w:rFonts w:ascii="Times New Roman" w:hAnsi="Times New Roman" w:cs="Times New Roman"/>
          <w:sz w:val="24"/>
          <w:szCs w:val="24"/>
        </w:rPr>
        <w:t xml:space="preserve">os líderes no </w:t>
      </w:r>
      <w:r w:rsidR="00241741" w:rsidRPr="0074502F">
        <w:rPr>
          <w:rFonts w:ascii="Times New Roman" w:hAnsi="Times New Roman" w:cs="Times New Roman"/>
          <w:sz w:val="24"/>
          <w:szCs w:val="24"/>
        </w:rPr>
        <w:t>nacen</w:t>
      </w:r>
      <w:r w:rsidR="00241741" w:rsidRPr="00241741">
        <w:rPr>
          <w:rFonts w:ascii="Times New Roman" w:hAnsi="Times New Roman" w:cs="Times New Roman"/>
          <w:sz w:val="24"/>
          <w:szCs w:val="24"/>
        </w:rPr>
        <w:t xml:space="preserve"> sino que se hacen, es decir que para llegar a ser un líder se necesita de un proceso de aprendizaje</w:t>
      </w:r>
      <w:r w:rsidR="00241741">
        <w:t xml:space="preserve"> </w:t>
      </w:r>
      <w:sdt>
        <w:sdtPr>
          <w:rPr>
            <w:rFonts w:ascii="Times New Roman" w:hAnsi="Times New Roman" w:cs="Times New Roman"/>
            <w:sz w:val="24"/>
            <w:szCs w:val="24"/>
          </w:rPr>
          <w:id w:val="1185095761"/>
          <w:citation/>
        </w:sdtPr>
        <w:sdtEndPr>
          <w:rPr>
            <w:rFonts w:ascii="Arial" w:hAnsi="Arial" w:cs="Arial"/>
            <w:sz w:val="22"/>
            <w:szCs w:val="22"/>
          </w:rPr>
        </w:sdtEndPr>
        <w:sdtContent>
          <w:r w:rsidR="00241741" w:rsidRPr="00241741">
            <w:rPr>
              <w:rFonts w:ascii="Times New Roman" w:hAnsi="Times New Roman" w:cs="Times New Roman"/>
              <w:sz w:val="24"/>
              <w:szCs w:val="24"/>
            </w:rPr>
            <w:fldChar w:fldCharType="begin"/>
          </w:r>
          <w:r w:rsidR="00177F93">
            <w:rPr>
              <w:rFonts w:ascii="Times New Roman" w:hAnsi="Times New Roman" w:cs="Times New Roman"/>
              <w:sz w:val="24"/>
              <w:szCs w:val="24"/>
              <w:lang w:val="es-CO"/>
            </w:rPr>
            <w:instrText xml:space="preserve">CITATION Man09 \l 9226 </w:instrText>
          </w:r>
          <w:r w:rsidR="00241741" w:rsidRPr="00241741">
            <w:rPr>
              <w:rFonts w:ascii="Times New Roman" w:hAnsi="Times New Roman" w:cs="Times New Roman"/>
              <w:sz w:val="24"/>
              <w:szCs w:val="24"/>
            </w:rPr>
            <w:fldChar w:fldCharType="separate"/>
          </w:r>
          <w:r w:rsidR="00177F93" w:rsidRPr="00177F93">
            <w:rPr>
              <w:rFonts w:ascii="Times New Roman" w:hAnsi="Times New Roman" w:cs="Times New Roman"/>
              <w:noProof/>
              <w:sz w:val="24"/>
              <w:szCs w:val="24"/>
              <w:lang w:val="es-CO"/>
            </w:rPr>
            <w:t>(Manrique Pereira, Cardona Londoño, Méndez Cruz, &amp; De Arriba Tolosa, 2009)</w:t>
          </w:r>
          <w:r w:rsidR="00241741" w:rsidRPr="00241741">
            <w:rPr>
              <w:rFonts w:ascii="Times New Roman" w:hAnsi="Times New Roman" w:cs="Times New Roman"/>
              <w:sz w:val="24"/>
              <w:szCs w:val="24"/>
            </w:rPr>
            <w:fldChar w:fldCharType="end"/>
          </w:r>
        </w:sdtContent>
      </w:sdt>
      <w:r w:rsidR="00241741" w:rsidRPr="002C3A48">
        <w:rPr>
          <w:rFonts w:ascii="Times New Roman" w:hAnsi="Times New Roman" w:cs="Times New Roman"/>
          <w:sz w:val="24"/>
          <w:szCs w:val="24"/>
        </w:rPr>
        <w:t>.</w:t>
      </w:r>
      <w:r w:rsidR="00241741">
        <w:t xml:space="preserve"> </w:t>
      </w:r>
      <w:r w:rsidR="00A25FDD" w:rsidRPr="004F3791">
        <w:rPr>
          <w:rFonts w:ascii="Times New Roman" w:eastAsia="Times New Roman" w:hAnsi="Times New Roman" w:cs="Times New Roman"/>
          <w:sz w:val="24"/>
          <w:szCs w:val="24"/>
        </w:rPr>
        <w:t>Es importante conocer y entender en qué consiste el liderazgo, existen diversas definiciones que explican el concepto de liderazgo, para la siguiente reflexión se ha tomado la definición propuesta en el informe de National Minority Aids Council en su estudio “Desarrollo de Lide</w:t>
      </w:r>
      <w:r w:rsidR="00CE1224">
        <w:rPr>
          <w:rFonts w:ascii="Times New Roman" w:eastAsia="Times New Roman" w:hAnsi="Times New Roman" w:cs="Times New Roman"/>
          <w:sz w:val="24"/>
          <w:szCs w:val="24"/>
        </w:rPr>
        <w:t>razgo” el cual lo sintetiza así:</w:t>
      </w:r>
    </w:p>
    <w:p w14:paraId="18F95E54" w14:textId="77777777" w:rsidR="00A531C7" w:rsidRDefault="00A531C7" w:rsidP="00B51A49">
      <w:pPr>
        <w:widowControl w:val="0"/>
        <w:spacing w:line="360" w:lineRule="auto"/>
        <w:ind w:firstLine="284"/>
        <w:contextualSpacing w:val="0"/>
        <w:jc w:val="both"/>
        <w:rPr>
          <w:rFonts w:ascii="Times New Roman" w:eastAsia="Times New Roman" w:hAnsi="Times New Roman" w:cs="Times New Roman"/>
          <w:sz w:val="24"/>
          <w:szCs w:val="24"/>
        </w:rPr>
      </w:pPr>
    </w:p>
    <w:p w14:paraId="6C440DB3" w14:textId="7C385A9E" w:rsidR="00A47D6B" w:rsidRPr="004F3791" w:rsidRDefault="00CE1224" w:rsidP="00661BC8">
      <w:pPr>
        <w:widowControl w:val="0"/>
        <w:spacing w:line="360" w:lineRule="auto"/>
        <w:ind w:left="284" w:firstLine="284"/>
        <w:contextualSpacing w:val="0"/>
        <w:jc w:val="both"/>
        <w:rPr>
          <w:rFonts w:ascii="Times New Roman" w:eastAsia="Times New Roman" w:hAnsi="Times New Roman" w:cs="Times New Roman"/>
          <w:sz w:val="24"/>
          <w:szCs w:val="24"/>
        </w:rPr>
      </w:pPr>
      <w:r w:rsidRPr="00A531C7">
        <w:rPr>
          <w:rFonts w:ascii="Times New Roman" w:eastAsia="Times New Roman" w:hAnsi="Times New Roman" w:cs="Times New Roman"/>
          <w:sz w:val="24"/>
          <w:szCs w:val="24"/>
        </w:rPr>
        <w:t>D</w:t>
      </w:r>
      <w:r w:rsidR="00A25FDD" w:rsidRPr="00A531C7">
        <w:rPr>
          <w:rFonts w:ascii="Times New Roman" w:eastAsia="Times New Roman" w:hAnsi="Times New Roman" w:cs="Times New Roman"/>
          <w:sz w:val="24"/>
          <w:szCs w:val="24"/>
        </w:rPr>
        <w:t>e acuerdo con el Diccionario de la Herencia Americana (American Heritage Dictionary), liderazgo es “el conocimiento, las actitudes y las conductas utilizadas para influir sobre las personas para conseguir la misión deseada.” En otras palabras, liderazgo es la acción de lograr que las personas se identifiquen con una misión o visión para que trabajen en su realización.</w:t>
      </w:r>
      <w:r w:rsidRPr="00A531C7">
        <w:rPr>
          <w:rFonts w:ascii="Times New Roman" w:eastAsia="Times New Roman" w:hAnsi="Times New Roman" w:cs="Times New Roman"/>
          <w:sz w:val="24"/>
          <w:szCs w:val="24"/>
        </w:rPr>
        <w:t xml:space="preserve"> (</w:t>
      </w:r>
      <w:r w:rsidR="00A531C7" w:rsidRPr="00A531C7">
        <w:rPr>
          <w:rFonts w:ascii="Times New Roman" w:eastAsia="Times New Roman" w:hAnsi="Times New Roman" w:cs="Times New Roman"/>
          <w:sz w:val="24"/>
          <w:szCs w:val="24"/>
        </w:rPr>
        <w:t>pág.</w:t>
      </w:r>
      <w:r w:rsidRPr="00A531C7">
        <w:rPr>
          <w:rFonts w:ascii="Times New Roman" w:eastAsia="Times New Roman" w:hAnsi="Times New Roman" w:cs="Times New Roman"/>
          <w:sz w:val="24"/>
          <w:szCs w:val="24"/>
        </w:rPr>
        <w:t xml:space="preserve"> 17)</w:t>
      </w:r>
    </w:p>
    <w:p w14:paraId="444FE7DD" w14:textId="77777777" w:rsidR="00E711C5" w:rsidRPr="004F3791" w:rsidRDefault="00E711C5" w:rsidP="00E711C5">
      <w:pPr>
        <w:widowControl w:val="0"/>
        <w:spacing w:line="360" w:lineRule="auto"/>
        <w:ind w:firstLine="567"/>
        <w:contextualSpacing w:val="0"/>
        <w:jc w:val="both"/>
        <w:rPr>
          <w:rFonts w:ascii="Times New Roman" w:eastAsia="Times New Roman" w:hAnsi="Times New Roman" w:cs="Times New Roman"/>
          <w:sz w:val="24"/>
          <w:szCs w:val="24"/>
        </w:rPr>
      </w:pPr>
    </w:p>
    <w:p w14:paraId="09CE7FB8" w14:textId="4C6CA4C8" w:rsidR="00A47D6B" w:rsidRPr="004F3791" w:rsidRDefault="00A25FDD" w:rsidP="0074286A">
      <w:pPr>
        <w:widowControl w:val="0"/>
        <w:spacing w:line="360" w:lineRule="auto"/>
        <w:ind w:firstLine="284"/>
        <w:contextualSpacing w:val="0"/>
        <w:jc w:val="both"/>
        <w:rPr>
          <w:rFonts w:ascii="Times New Roman" w:eastAsia="Times New Roman" w:hAnsi="Times New Roman" w:cs="Times New Roman"/>
          <w:sz w:val="24"/>
          <w:szCs w:val="24"/>
        </w:rPr>
      </w:pPr>
      <w:r w:rsidRPr="004F3791">
        <w:rPr>
          <w:rFonts w:ascii="Times New Roman" w:eastAsia="Times New Roman" w:hAnsi="Times New Roman" w:cs="Times New Roman"/>
          <w:sz w:val="24"/>
          <w:szCs w:val="24"/>
          <w:highlight w:val="white"/>
        </w:rPr>
        <w:t xml:space="preserve">Se entiende entonces el liderazgo como el conjunto de habilidades que posee una persona para ejercer influencia a través de la motivación, conectando al equipo con los objetivos, metas, planes y proyectos de la organización, brindando orientación para la consecución de beneficios que logren llevar a la empresa y su personal hacia un punto específico, la visión, </w:t>
      </w:r>
      <w:r w:rsidR="0033242E" w:rsidRPr="004F3791">
        <w:rPr>
          <w:rFonts w:ascii="Times New Roman" w:eastAsia="Times New Roman" w:hAnsi="Times New Roman" w:cs="Times New Roman"/>
          <w:sz w:val="24"/>
          <w:szCs w:val="24"/>
          <w:highlight w:val="white"/>
        </w:rPr>
        <w:t xml:space="preserve">y </w:t>
      </w:r>
      <w:r w:rsidRPr="004F3791">
        <w:rPr>
          <w:rFonts w:ascii="Times New Roman" w:eastAsia="Times New Roman" w:hAnsi="Times New Roman" w:cs="Times New Roman"/>
          <w:sz w:val="24"/>
          <w:szCs w:val="24"/>
          <w:highlight w:val="white"/>
        </w:rPr>
        <w:t xml:space="preserve">dándoles una razón de ser, la misión. </w:t>
      </w:r>
      <w:r w:rsidR="00023E82">
        <w:rPr>
          <w:rFonts w:ascii="Times New Roman" w:eastAsia="Times New Roman" w:hAnsi="Times New Roman" w:cs="Times New Roman"/>
          <w:sz w:val="24"/>
          <w:szCs w:val="24"/>
          <w:highlight w:val="white"/>
        </w:rPr>
        <w:t>Luego el</w:t>
      </w:r>
      <w:r w:rsidR="00023E82" w:rsidRPr="00873DAD">
        <w:rPr>
          <w:rFonts w:ascii="Times New Roman" w:eastAsia="Times New Roman" w:hAnsi="Times New Roman" w:cs="Times New Roman"/>
          <w:sz w:val="24"/>
          <w:szCs w:val="24"/>
        </w:rPr>
        <w:t xml:space="preserve"> </w:t>
      </w:r>
      <w:r w:rsidR="00255161" w:rsidRPr="00873DAD">
        <w:rPr>
          <w:rFonts w:ascii="Times New Roman" w:eastAsia="Times New Roman" w:hAnsi="Times New Roman" w:cs="Times New Roman"/>
          <w:sz w:val="24"/>
          <w:szCs w:val="24"/>
        </w:rPr>
        <w:t>“Líder es la persona capaz de ejercer influ</w:t>
      </w:r>
      <w:r w:rsidR="007D1773" w:rsidRPr="00873DAD">
        <w:rPr>
          <w:rFonts w:ascii="Times New Roman" w:eastAsia="Times New Roman" w:hAnsi="Times New Roman" w:cs="Times New Roman"/>
          <w:sz w:val="24"/>
          <w:szCs w:val="24"/>
        </w:rPr>
        <w:t xml:space="preserve">encia en otros, para dirigirlos </w:t>
      </w:r>
      <w:r w:rsidR="00255161" w:rsidRPr="00873DAD">
        <w:rPr>
          <w:rFonts w:ascii="Times New Roman" w:eastAsia="Times New Roman" w:hAnsi="Times New Roman" w:cs="Times New Roman"/>
          <w:sz w:val="24"/>
          <w:szCs w:val="24"/>
        </w:rPr>
        <w:t xml:space="preserve">y guiarlos efectivamente hacia el logro de objetivos y metas organizacionales” </w:t>
      </w:r>
      <w:sdt>
        <w:sdtPr>
          <w:rPr>
            <w:rFonts w:ascii="Times New Roman" w:eastAsia="Times New Roman" w:hAnsi="Times New Roman" w:cs="Times New Roman"/>
            <w:sz w:val="24"/>
            <w:szCs w:val="24"/>
          </w:rPr>
          <w:id w:val="498390959"/>
          <w:citation/>
        </w:sdtPr>
        <w:sdtContent>
          <w:r w:rsidR="00255161" w:rsidRPr="00873DAD">
            <w:rPr>
              <w:rFonts w:ascii="Times New Roman" w:eastAsia="Times New Roman" w:hAnsi="Times New Roman" w:cs="Times New Roman"/>
              <w:sz w:val="24"/>
              <w:szCs w:val="24"/>
            </w:rPr>
            <w:fldChar w:fldCharType="begin"/>
          </w:r>
          <w:r w:rsidR="00813CE7">
            <w:rPr>
              <w:rFonts w:ascii="Times New Roman" w:eastAsia="Times New Roman" w:hAnsi="Times New Roman" w:cs="Times New Roman"/>
              <w:sz w:val="24"/>
              <w:szCs w:val="24"/>
              <w:lang w:val="es-CO"/>
            </w:rPr>
            <w:instrText xml:space="preserve">CITATION Góm08 \p 2 \l 9226 </w:instrText>
          </w:r>
          <w:r w:rsidR="00255161" w:rsidRPr="00873DAD">
            <w:rPr>
              <w:rFonts w:ascii="Times New Roman" w:eastAsia="Times New Roman" w:hAnsi="Times New Roman" w:cs="Times New Roman"/>
              <w:sz w:val="24"/>
              <w:szCs w:val="24"/>
            </w:rPr>
            <w:fldChar w:fldCharType="separate"/>
          </w:r>
          <w:r w:rsidR="00813CE7" w:rsidRPr="00813CE7">
            <w:rPr>
              <w:rFonts w:ascii="Times New Roman" w:eastAsia="Times New Roman" w:hAnsi="Times New Roman" w:cs="Times New Roman"/>
              <w:noProof/>
              <w:sz w:val="24"/>
              <w:szCs w:val="24"/>
              <w:lang w:val="es-CO"/>
            </w:rPr>
            <w:t>(Gómez, 2008, pág. 2)</w:t>
          </w:r>
          <w:r w:rsidR="00255161" w:rsidRPr="00873DAD">
            <w:rPr>
              <w:rFonts w:ascii="Times New Roman" w:eastAsia="Times New Roman" w:hAnsi="Times New Roman" w:cs="Times New Roman"/>
              <w:sz w:val="24"/>
              <w:szCs w:val="24"/>
            </w:rPr>
            <w:fldChar w:fldCharType="end"/>
          </w:r>
        </w:sdtContent>
      </w:sdt>
      <w:r w:rsidR="00255161" w:rsidRPr="00873DAD">
        <w:rPr>
          <w:rFonts w:ascii="Times New Roman" w:eastAsia="Times New Roman" w:hAnsi="Times New Roman" w:cs="Times New Roman"/>
          <w:sz w:val="24"/>
          <w:szCs w:val="24"/>
        </w:rPr>
        <w:t>.</w:t>
      </w:r>
    </w:p>
    <w:p w14:paraId="2DA93509" w14:textId="77777777" w:rsidR="00E711C5" w:rsidRPr="004F3791" w:rsidRDefault="00E711C5" w:rsidP="00E711C5">
      <w:pPr>
        <w:widowControl w:val="0"/>
        <w:spacing w:line="360" w:lineRule="auto"/>
        <w:contextualSpacing w:val="0"/>
        <w:jc w:val="both"/>
        <w:rPr>
          <w:rFonts w:ascii="Times New Roman" w:eastAsia="Times New Roman" w:hAnsi="Times New Roman" w:cs="Times New Roman"/>
          <w:sz w:val="24"/>
          <w:szCs w:val="24"/>
          <w:highlight w:val="white"/>
        </w:rPr>
      </w:pPr>
    </w:p>
    <w:p w14:paraId="05F25252" w14:textId="2EFBCDF1" w:rsidR="00967DD7" w:rsidRPr="004F3791" w:rsidRDefault="0094354D" w:rsidP="00E303F1">
      <w:pPr>
        <w:widowControl w:val="0"/>
        <w:spacing w:line="360" w:lineRule="auto"/>
        <w:ind w:firstLine="284"/>
        <w:contextualSpacing w:val="0"/>
        <w:jc w:val="both"/>
        <w:rPr>
          <w:rFonts w:ascii="Times New Roman" w:eastAsia="Times New Roman" w:hAnsi="Times New Roman" w:cs="Times New Roman"/>
          <w:sz w:val="24"/>
          <w:szCs w:val="24"/>
        </w:rPr>
      </w:pPr>
      <w:r w:rsidRPr="004F3791">
        <w:rPr>
          <w:rFonts w:ascii="Times New Roman" w:eastAsia="Times New Roman" w:hAnsi="Times New Roman" w:cs="Times New Roman"/>
          <w:sz w:val="24"/>
          <w:szCs w:val="24"/>
          <w:highlight w:val="white"/>
        </w:rPr>
        <w:t>L</w:t>
      </w:r>
      <w:r w:rsidR="00A25FDD" w:rsidRPr="004F3791">
        <w:rPr>
          <w:rFonts w:ascii="Times New Roman" w:eastAsia="Times New Roman" w:hAnsi="Times New Roman" w:cs="Times New Roman"/>
          <w:sz w:val="24"/>
          <w:szCs w:val="24"/>
          <w:highlight w:val="white"/>
        </w:rPr>
        <w:t xml:space="preserve">a función de líder </w:t>
      </w:r>
      <w:r w:rsidR="0033242E" w:rsidRPr="004F3791">
        <w:rPr>
          <w:rFonts w:ascii="Times New Roman" w:eastAsia="Times New Roman" w:hAnsi="Times New Roman" w:cs="Times New Roman"/>
          <w:sz w:val="24"/>
          <w:szCs w:val="24"/>
          <w:highlight w:val="white"/>
        </w:rPr>
        <w:t>es de</w:t>
      </w:r>
      <w:r w:rsidR="00A25FDD" w:rsidRPr="004F3791">
        <w:rPr>
          <w:rFonts w:ascii="Times New Roman" w:eastAsia="Times New Roman" w:hAnsi="Times New Roman" w:cs="Times New Roman"/>
          <w:sz w:val="24"/>
          <w:szCs w:val="24"/>
          <w:highlight w:val="white"/>
        </w:rPr>
        <w:t xml:space="preserve"> aquella persona capaz ejecutar dichas habilidades, orientación, motivación e influencia dentro del equipo de trabajo,</w:t>
      </w:r>
      <w:r w:rsidR="00AF0B67" w:rsidRPr="004F3791">
        <w:rPr>
          <w:rFonts w:ascii="Times New Roman" w:eastAsia="Times New Roman" w:hAnsi="Times New Roman" w:cs="Times New Roman"/>
          <w:sz w:val="24"/>
          <w:szCs w:val="24"/>
          <w:highlight w:val="white"/>
        </w:rPr>
        <w:t xml:space="preserve"> de forma</w:t>
      </w:r>
      <w:r w:rsidR="00A25FDD" w:rsidRPr="004F3791">
        <w:rPr>
          <w:rFonts w:ascii="Times New Roman" w:eastAsia="Times New Roman" w:hAnsi="Times New Roman" w:cs="Times New Roman"/>
          <w:sz w:val="24"/>
          <w:szCs w:val="24"/>
          <w:highlight w:val="white"/>
        </w:rPr>
        <w:t xml:space="preserve"> coordinada y eficiente, la cuestión aquí es </w:t>
      </w:r>
      <w:r w:rsidR="00CF722B" w:rsidRPr="004F3791">
        <w:rPr>
          <w:rFonts w:ascii="Times New Roman" w:eastAsia="Times New Roman" w:hAnsi="Times New Roman" w:cs="Times New Roman"/>
          <w:sz w:val="24"/>
          <w:szCs w:val="24"/>
          <w:highlight w:val="white"/>
        </w:rPr>
        <w:t>que,</w:t>
      </w:r>
      <w:r w:rsidR="00A25FDD" w:rsidRPr="004F3791">
        <w:rPr>
          <w:rFonts w:ascii="Times New Roman" w:eastAsia="Times New Roman" w:hAnsi="Times New Roman" w:cs="Times New Roman"/>
          <w:sz w:val="24"/>
          <w:szCs w:val="24"/>
          <w:highlight w:val="white"/>
        </w:rPr>
        <w:t xml:space="preserve"> si se aplica a la realidad, </w:t>
      </w:r>
      <w:r w:rsidR="00CF722B" w:rsidRPr="004F3791">
        <w:rPr>
          <w:rFonts w:ascii="Times New Roman" w:eastAsia="Times New Roman" w:hAnsi="Times New Roman" w:cs="Times New Roman"/>
          <w:sz w:val="24"/>
          <w:szCs w:val="24"/>
          <w:highlight w:val="white"/>
        </w:rPr>
        <w:t>y,</w:t>
      </w:r>
      <w:r w:rsidR="00A25FDD" w:rsidRPr="004F3791">
        <w:rPr>
          <w:rFonts w:ascii="Times New Roman" w:eastAsia="Times New Roman" w:hAnsi="Times New Roman" w:cs="Times New Roman"/>
          <w:sz w:val="24"/>
          <w:szCs w:val="24"/>
          <w:highlight w:val="white"/>
        </w:rPr>
        <w:t xml:space="preserve"> para obtener resultados concretos</w:t>
      </w:r>
      <w:r w:rsidR="00FF30DD" w:rsidRPr="004F3791">
        <w:rPr>
          <w:rFonts w:ascii="Times New Roman" w:eastAsia="Times New Roman" w:hAnsi="Times New Roman" w:cs="Times New Roman"/>
          <w:sz w:val="24"/>
          <w:szCs w:val="24"/>
          <w:highlight w:val="white"/>
        </w:rPr>
        <w:t xml:space="preserve">; </w:t>
      </w:r>
      <w:r w:rsidR="00661BC8">
        <w:rPr>
          <w:rFonts w:ascii="Times New Roman" w:eastAsia="Times New Roman" w:hAnsi="Times New Roman" w:cs="Times New Roman"/>
          <w:sz w:val="24"/>
          <w:szCs w:val="24"/>
          <w:highlight w:val="white"/>
        </w:rPr>
        <w:t>ser</w:t>
      </w:r>
      <w:r w:rsidR="00A25FDD" w:rsidRPr="004F3791">
        <w:rPr>
          <w:rFonts w:ascii="Times New Roman" w:eastAsia="Times New Roman" w:hAnsi="Times New Roman" w:cs="Times New Roman"/>
          <w:sz w:val="24"/>
          <w:szCs w:val="24"/>
          <w:highlight w:val="white"/>
        </w:rPr>
        <w:t xml:space="preserve"> líder </w:t>
      </w:r>
      <w:r w:rsidR="003B49C1">
        <w:rPr>
          <w:rFonts w:ascii="Times New Roman" w:eastAsia="Times New Roman" w:hAnsi="Times New Roman" w:cs="Times New Roman"/>
          <w:sz w:val="24"/>
          <w:szCs w:val="24"/>
          <w:highlight w:val="white"/>
        </w:rPr>
        <w:t>implica</w:t>
      </w:r>
      <w:r w:rsidR="00661BC8">
        <w:rPr>
          <w:rFonts w:ascii="Times New Roman" w:eastAsia="Times New Roman" w:hAnsi="Times New Roman" w:cs="Times New Roman"/>
          <w:sz w:val="24"/>
          <w:szCs w:val="24"/>
          <w:highlight w:val="white"/>
        </w:rPr>
        <w:t xml:space="preserve"> tener </w:t>
      </w:r>
      <w:r w:rsidR="00AF0B67" w:rsidRPr="004F3791">
        <w:rPr>
          <w:rFonts w:ascii="Times New Roman" w:eastAsia="Times New Roman" w:hAnsi="Times New Roman" w:cs="Times New Roman"/>
          <w:sz w:val="24"/>
          <w:szCs w:val="24"/>
          <w:highlight w:val="white"/>
        </w:rPr>
        <w:lastRenderedPageBreak/>
        <w:t xml:space="preserve">conocimientos sólidos de las funciones </w:t>
      </w:r>
      <w:r w:rsidR="00661BC8">
        <w:rPr>
          <w:rFonts w:ascii="Times New Roman" w:eastAsia="Times New Roman" w:hAnsi="Times New Roman" w:cs="Times New Roman"/>
          <w:sz w:val="24"/>
          <w:szCs w:val="24"/>
          <w:highlight w:val="white"/>
        </w:rPr>
        <w:t>que le corresponden</w:t>
      </w:r>
      <w:r w:rsidR="003B49C1">
        <w:rPr>
          <w:rFonts w:ascii="Times New Roman" w:eastAsia="Times New Roman" w:hAnsi="Times New Roman" w:cs="Times New Roman"/>
          <w:sz w:val="24"/>
          <w:szCs w:val="24"/>
          <w:highlight w:val="white"/>
        </w:rPr>
        <w:t xml:space="preserve">, </w:t>
      </w:r>
      <w:r w:rsidR="00661BC8">
        <w:rPr>
          <w:rFonts w:ascii="Times New Roman" w:eastAsia="Times New Roman" w:hAnsi="Times New Roman" w:cs="Times New Roman"/>
          <w:sz w:val="24"/>
          <w:szCs w:val="24"/>
          <w:highlight w:val="white"/>
        </w:rPr>
        <w:t>de este modo p</w:t>
      </w:r>
      <w:r w:rsidR="003B49C1">
        <w:rPr>
          <w:rFonts w:ascii="Times New Roman" w:eastAsia="Times New Roman" w:hAnsi="Times New Roman" w:cs="Times New Roman"/>
          <w:sz w:val="24"/>
          <w:szCs w:val="24"/>
          <w:highlight w:val="white"/>
        </w:rPr>
        <w:t>odrá</w:t>
      </w:r>
      <w:r w:rsidR="00661BC8">
        <w:rPr>
          <w:rFonts w:ascii="Times New Roman" w:eastAsia="Times New Roman" w:hAnsi="Times New Roman" w:cs="Times New Roman"/>
          <w:sz w:val="24"/>
          <w:szCs w:val="24"/>
          <w:highlight w:val="white"/>
        </w:rPr>
        <w:t xml:space="preserve"> dirigir</w:t>
      </w:r>
      <w:r w:rsidR="00A25FDD" w:rsidRPr="004F3791">
        <w:rPr>
          <w:rFonts w:ascii="Times New Roman" w:eastAsia="Times New Roman" w:hAnsi="Times New Roman" w:cs="Times New Roman"/>
          <w:sz w:val="24"/>
          <w:szCs w:val="24"/>
          <w:highlight w:val="white"/>
        </w:rPr>
        <w:t xml:space="preserve"> </w:t>
      </w:r>
      <w:r w:rsidR="00FF30DD" w:rsidRPr="004F3791">
        <w:rPr>
          <w:rFonts w:ascii="Times New Roman" w:eastAsia="Times New Roman" w:hAnsi="Times New Roman" w:cs="Times New Roman"/>
          <w:sz w:val="24"/>
          <w:szCs w:val="24"/>
          <w:highlight w:val="white"/>
        </w:rPr>
        <w:t xml:space="preserve">a </w:t>
      </w:r>
      <w:r w:rsidR="00A25FDD" w:rsidRPr="004F3791">
        <w:rPr>
          <w:rFonts w:ascii="Times New Roman" w:eastAsia="Times New Roman" w:hAnsi="Times New Roman" w:cs="Times New Roman"/>
          <w:sz w:val="24"/>
          <w:szCs w:val="24"/>
          <w:highlight w:val="white"/>
        </w:rPr>
        <w:t xml:space="preserve">su </w:t>
      </w:r>
      <w:r w:rsidR="008F7B16" w:rsidRPr="004F3791">
        <w:rPr>
          <w:rFonts w:ascii="Times New Roman" w:eastAsia="Times New Roman" w:hAnsi="Times New Roman" w:cs="Times New Roman"/>
          <w:sz w:val="24"/>
          <w:szCs w:val="24"/>
          <w:highlight w:val="white"/>
        </w:rPr>
        <w:t>equipo</w:t>
      </w:r>
      <w:r w:rsidR="003B49C1">
        <w:rPr>
          <w:rFonts w:ascii="Times New Roman" w:eastAsia="Times New Roman" w:hAnsi="Times New Roman" w:cs="Times New Roman"/>
          <w:sz w:val="24"/>
          <w:szCs w:val="24"/>
          <w:highlight w:val="white"/>
        </w:rPr>
        <w:t xml:space="preserve"> de trabajo</w:t>
      </w:r>
      <w:r w:rsidR="008F7B16" w:rsidRPr="004F3791">
        <w:rPr>
          <w:rFonts w:ascii="Times New Roman" w:eastAsia="Times New Roman" w:hAnsi="Times New Roman" w:cs="Times New Roman"/>
          <w:sz w:val="24"/>
          <w:szCs w:val="24"/>
          <w:highlight w:val="white"/>
        </w:rPr>
        <w:t xml:space="preserve">. </w:t>
      </w:r>
    </w:p>
    <w:p w14:paraId="0E0A585C"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rPr>
      </w:pPr>
    </w:p>
    <w:p w14:paraId="471E8208" w14:textId="0EE46E77" w:rsidR="00661BC8" w:rsidRDefault="008F7B16" w:rsidP="002F4528">
      <w:pPr>
        <w:widowControl w:val="0"/>
        <w:spacing w:line="360" w:lineRule="auto"/>
        <w:ind w:firstLine="284"/>
        <w:contextualSpacing w:val="0"/>
        <w:jc w:val="both"/>
        <w:rPr>
          <w:rFonts w:ascii="Times New Roman" w:hAnsi="Times New Roman" w:cs="Times New Roman"/>
          <w:sz w:val="24"/>
          <w:szCs w:val="24"/>
        </w:rPr>
      </w:pPr>
      <w:r w:rsidRPr="002F4528">
        <w:rPr>
          <w:rFonts w:ascii="Times New Roman" w:hAnsi="Times New Roman" w:cs="Times New Roman"/>
          <w:sz w:val="24"/>
          <w:szCs w:val="24"/>
        </w:rPr>
        <w:t>Algunas de las funci</w:t>
      </w:r>
      <w:r w:rsidR="002C3A48">
        <w:rPr>
          <w:rFonts w:ascii="Times New Roman" w:hAnsi="Times New Roman" w:cs="Times New Roman"/>
          <w:sz w:val="24"/>
          <w:szCs w:val="24"/>
        </w:rPr>
        <w:t>ones del liderazgo según Adair 1990</w:t>
      </w:r>
      <w:r w:rsidRPr="002F4528">
        <w:rPr>
          <w:rFonts w:ascii="Times New Roman" w:hAnsi="Times New Roman" w:cs="Times New Roman"/>
          <w:sz w:val="24"/>
          <w:szCs w:val="24"/>
        </w:rPr>
        <w:t xml:space="preserve"> son: </w:t>
      </w:r>
    </w:p>
    <w:p w14:paraId="6C6E9209" w14:textId="77777777" w:rsidR="00661BC8" w:rsidRDefault="00661BC8" w:rsidP="002F4528">
      <w:pPr>
        <w:widowControl w:val="0"/>
        <w:spacing w:line="360" w:lineRule="auto"/>
        <w:ind w:firstLine="284"/>
        <w:contextualSpacing w:val="0"/>
        <w:jc w:val="both"/>
        <w:rPr>
          <w:rFonts w:ascii="Times New Roman" w:hAnsi="Times New Roman" w:cs="Times New Roman"/>
          <w:sz w:val="24"/>
          <w:szCs w:val="24"/>
        </w:rPr>
      </w:pPr>
    </w:p>
    <w:p w14:paraId="40E7E510" w14:textId="3ECFDB58" w:rsidR="008F7B16" w:rsidRPr="004F3791" w:rsidRDefault="008F7B16" w:rsidP="00661BC8">
      <w:pPr>
        <w:widowControl w:val="0"/>
        <w:spacing w:line="360" w:lineRule="auto"/>
        <w:ind w:left="284" w:firstLine="284"/>
        <w:contextualSpacing w:val="0"/>
        <w:jc w:val="both"/>
        <w:rPr>
          <w:rFonts w:ascii="Times New Roman" w:hAnsi="Times New Roman" w:cs="Times New Roman"/>
          <w:sz w:val="24"/>
          <w:szCs w:val="24"/>
        </w:rPr>
      </w:pPr>
      <w:r w:rsidRPr="002F4528">
        <w:rPr>
          <w:rFonts w:ascii="Times New Roman" w:hAnsi="Times New Roman" w:cs="Times New Roman"/>
          <w:sz w:val="24"/>
          <w:szCs w:val="24"/>
        </w:rPr>
        <w:t>1) Establecer los objetivos: Por tanto, deberá definir o identificar el propósito, los fines y los objetivos de la organización o del grupo. 2) Planear: Es importante asegurar que haya un plan, de ser posible, acordado para lograr el objetivo. Esto facilita el cómo hacer para ir de donde se está y llegar adonde se quiere. 3) Instruir: Es importante comunicar claramente los objetivos y el plan. Hay que saber responder correctamente a la pregunta ¿Por qué lo hacemos así? 4) Controlar: El control, la supervisión y el seguimiento se refieren todos al trabajo en proceso. 5) Si No se revisa y evalúa el desempeño, no se tiene material para darles una retroalimentación apropiada y útil al grupo y al individuo</w:t>
      </w:r>
      <w:r w:rsidR="00674FC4" w:rsidRPr="002F4528">
        <w:rPr>
          <w:rFonts w:ascii="Times New Roman" w:hAnsi="Times New Roman" w:cs="Times New Roman"/>
          <w:sz w:val="24"/>
          <w:szCs w:val="24"/>
        </w:rPr>
        <w:t>.</w:t>
      </w:r>
      <w:r w:rsidR="00730E2E" w:rsidRPr="002F4528">
        <w:rPr>
          <w:rFonts w:ascii="Times New Roman" w:hAnsi="Times New Roman" w:cs="Times New Roman"/>
          <w:sz w:val="24"/>
          <w:szCs w:val="24"/>
        </w:rPr>
        <w:t xml:space="preserve"> </w:t>
      </w:r>
      <w:r w:rsidRPr="002F4528">
        <w:rPr>
          <w:rFonts w:ascii="Times New Roman" w:hAnsi="Times New Roman" w:cs="Times New Roman"/>
          <w:sz w:val="24"/>
          <w:szCs w:val="24"/>
        </w:rPr>
        <w:t xml:space="preserve"> </w:t>
      </w:r>
      <w:sdt>
        <w:sdtPr>
          <w:rPr>
            <w:rFonts w:ascii="Times New Roman" w:hAnsi="Times New Roman" w:cs="Times New Roman"/>
            <w:sz w:val="24"/>
            <w:szCs w:val="24"/>
          </w:rPr>
          <w:id w:val="1783610729"/>
          <w:citation/>
        </w:sdtPr>
        <w:sdtContent>
          <w:r w:rsidRPr="002F4528">
            <w:rPr>
              <w:rFonts w:ascii="Times New Roman" w:hAnsi="Times New Roman" w:cs="Times New Roman"/>
              <w:sz w:val="24"/>
              <w:szCs w:val="24"/>
            </w:rPr>
            <w:fldChar w:fldCharType="begin"/>
          </w:r>
          <w:r w:rsidR="00813CE7">
            <w:rPr>
              <w:rFonts w:ascii="Times New Roman" w:hAnsi="Times New Roman" w:cs="Times New Roman"/>
              <w:sz w:val="24"/>
              <w:szCs w:val="24"/>
              <w:lang w:val="es-CO"/>
            </w:rPr>
            <w:instrText xml:space="preserve">CITATION Góm08 \p 18 \l 9226 </w:instrText>
          </w:r>
          <w:r w:rsidRPr="002F4528">
            <w:rPr>
              <w:rFonts w:ascii="Times New Roman" w:hAnsi="Times New Roman" w:cs="Times New Roman"/>
              <w:sz w:val="24"/>
              <w:szCs w:val="24"/>
            </w:rPr>
            <w:fldChar w:fldCharType="separate"/>
          </w:r>
          <w:r w:rsidR="00813CE7" w:rsidRPr="00813CE7">
            <w:rPr>
              <w:rFonts w:ascii="Times New Roman" w:hAnsi="Times New Roman" w:cs="Times New Roman"/>
              <w:noProof/>
              <w:sz w:val="24"/>
              <w:szCs w:val="24"/>
              <w:lang w:val="es-CO"/>
            </w:rPr>
            <w:t>(Gómez, 2008, pág. 18)</w:t>
          </w:r>
          <w:r w:rsidRPr="002F4528">
            <w:rPr>
              <w:rFonts w:ascii="Times New Roman" w:hAnsi="Times New Roman" w:cs="Times New Roman"/>
              <w:sz w:val="24"/>
              <w:szCs w:val="24"/>
            </w:rPr>
            <w:fldChar w:fldCharType="end"/>
          </w:r>
        </w:sdtContent>
      </w:sdt>
      <w:r w:rsidR="00813CE7">
        <w:rPr>
          <w:rFonts w:ascii="Times New Roman" w:hAnsi="Times New Roman" w:cs="Times New Roman"/>
          <w:sz w:val="24"/>
          <w:szCs w:val="24"/>
        </w:rPr>
        <w:t xml:space="preserve"> </w:t>
      </w:r>
      <w:r w:rsidRPr="002F4528">
        <w:rPr>
          <w:rFonts w:ascii="Times New Roman" w:hAnsi="Times New Roman" w:cs="Times New Roman"/>
          <w:sz w:val="24"/>
          <w:szCs w:val="24"/>
        </w:rPr>
        <w:t>.</w:t>
      </w:r>
    </w:p>
    <w:p w14:paraId="2E7AE67C" w14:textId="77777777" w:rsidR="00967DD7" w:rsidRPr="004F3791" w:rsidRDefault="00967DD7" w:rsidP="00E711C5">
      <w:pPr>
        <w:widowControl w:val="0"/>
        <w:spacing w:line="360" w:lineRule="auto"/>
        <w:ind w:firstLine="567"/>
        <w:contextualSpacing w:val="0"/>
        <w:jc w:val="both"/>
        <w:rPr>
          <w:rFonts w:ascii="Times New Roman" w:hAnsi="Times New Roman" w:cs="Times New Roman"/>
          <w:sz w:val="24"/>
          <w:szCs w:val="24"/>
        </w:rPr>
      </w:pPr>
    </w:p>
    <w:p w14:paraId="13E809CD" w14:textId="5EE80161" w:rsidR="008F7B16" w:rsidRDefault="008F7B16" w:rsidP="00F350A4">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 xml:space="preserve">Se puede inferir así, que la falta de conocimientos </w:t>
      </w:r>
      <w:r w:rsidR="00490FE5" w:rsidRPr="004F3791">
        <w:rPr>
          <w:rFonts w:ascii="Times New Roman" w:eastAsia="Times New Roman" w:hAnsi="Times New Roman" w:cs="Times New Roman"/>
          <w:sz w:val="24"/>
          <w:szCs w:val="24"/>
          <w:highlight w:val="white"/>
        </w:rPr>
        <w:t>de las funciones del líder</w:t>
      </w:r>
      <w:r w:rsidRPr="004F3791">
        <w:rPr>
          <w:rFonts w:ascii="Times New Roman" w:eastAsia="Times New Roman" w:hAnsi="Times New Roman" w:cs="Times New Roman"/>
          <w:sz w:val="24"/>
          <w:szCs w:val="24"/>
          <w:highlight w:val="white"/>
        </w:rPr>
        <w:t xml:space="preserve"> ocasionará vacíos a nivel general, en el sentido de que al no conocer el tema,  el líder no asignará con claridad las tareas a su equipo, no permitirá que ellos sepan con certeza qué es lo que se está haciendo, a dónde se quiere llegar y cómo se quiere lograr, los miembros del equipo comenzarán a cuestionar sus propias habilidades con respecto, a la no muy clara tarea, que se les ha encomendado, lo que desencadena factores como la desmotivación, el bajo desempeño, desinterés, incluso, renuncias laborales, de este modo es conveniente primero entender en qué consiste la labor de un líder.</w:t>
      </w:r>
    </w:p>
    <w:p w14:paraId="5F5DAAA2" w14:textId="77777777" w:rsidR="005D4C37" w:rsidRPr="004F3791" w:rsidRDefault="005D4C37" w:rsidP="00F350A4">
      <w:pPr>
        <w:widowControl w:val="0"/>
        <w:spacing w:line="360" w:lineRule="auto"/>
        <w:ind w:firstLine="284"/>
        <w:contextualSpacing w:val="0"/>
        <w:jc w:val="both"/>
        <w:rPr>
          <w:rFonts w:ascii="Times New Roman" w:eastAsia="Times New Roman" w:hAnsi="Times New Roman" w:cs="Times New Roman"/>
          <w:sz w:val="24"/>
          <w:szCs w:val="24"/>
          <w:highlight w:val="white"/>
        </w:rPr>
      </w:pPr>
    </w:p>
    <w:p w14:paraId="24D5C415" w14:textId="4F1315E7" w:rsidR="00CF722B" w:rsidRPr="004F3791" w:rsidRDefault="00A25FDD" w:rsidP="00E711C5">
      <w:pPr>
        <w:widowControl w:val="0"/>
        <w:spacing w:line="360" w:lineRule="auto"/>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Juan Javier Saavedra en su artículo “¿El liderazgo, para qué?</w:t>
      </w:r>
      <w:r w:rsidR="000E290B" w:rsidRPr="004F3791">
        <w:rPr>
          <w:rFonts w:ascii="Times New Roman" w:eastAsia="Times New Roman" w:hAnsi="Times New Roman" w:cs="Times New Roman"/>
          <w:sz w:val="24"/>
          <w:szCs w:val="24"/>
          <w:highlight w:val="white"/>
        </w:rPr>
        <w:t>, publicado en la revista Dinero</w:t>
      </w:r>
      <w:r w:rsidRPr="004F3791">
        <w:rPr>
          <w:rFonts w:ascii="Times New Roman" w:eastAsia="Times New Roman" w:hAnsi="Times New Roman" w:cs="Times New Roman"/>
          <w:b/>
          <w:sz w:val="24"/>
          <w:szCs w:val="24"/>
          <w:highlight w:val="white"/>
        </w:rPr>
        <w:t>,</w:t>
      </w:r>
      <w:r w:rsidR="00CF722B" w:rsidRPr="004F3791">
        <w:rPr>
          <w:rFonts w:ascii="Times New Roman" w:eastAsia="Times New Roman" w:hAnsi="Times New Roman" w:cs="Times New Roman"/>
          <w:b/>
          <w:sz w:val="24"/>
          <w:szCs w:val="24"/>
          <w:highlight w:val="white"/>
        </w:rPr>
        <w:t xml:space="preserve"> </w:t>
      </w:r>
      <w:r w:rsidR="00BE1521">
        <w:rPr>
          <w:rFonts w:ascii="Times New Roman" w:eastAsia="Times New Roman" w:hAnsi="Times New Roman" w:cs="Times New Roman"/>
          <w:sz w:val="24"/>
          <w:szCs w:val="24"/>
          <w:highlight w:val="white"/>
        </w:rPr>
        <w:t>expone lo siguiente:</w:t>
      </w:r>
    </w:p>
    <w:p w14:paraId="0742DEB3" w14:textId="77777777" w:rsidR="00967DD7" w:rsidRPr="004F3791" w:rsidRDefault="00967DD7" w:rsidP="00E711C5">
      <w:pPr>
        <w:widowControl w:val="0"/>
        <w:spacing w:line="360" w:lineRule="auto"/>
        <w:contextualSpacing w:val="0"/>
        <w:jc w:val="both"/>
        <w:rPr>
          <w:rFonts w:ascii="Times New Roman" w:eastAsia="Times New Roman" w:hAnsi="Times New Roman" w:cs="Times New Roman"/>
          <w:b/>
          <w:sz w:val="24"/>
          <w:szCs w:val="24"/>
          <w:highlight w:val="white"/>
        </w:rPr>
      </w:pPr>
    </w:p>
    <w:p w14:paraId="5D9E2275" w14:textId="44DD8C60" w:rsidR="00A47D6B" w:rsidRPr="00AE5A07" w:rsidRDefault="000E290B" w:rsidP="00651A2B">
      <w:pPr>
        <w:widowControl w:val="0"/>
        <w:spacing w:line="360" w:lineRule="auto"/>
        <w:ind w:left="284"/>
        <w:contextualSpacing w:val="0"/>
        <w:jc w:val="both"/>
        <w:rPr>
          <w:rFonts w:ascii="Times New Roman" w:eastAsia="Times New Roman" w:hAnsi="Times New Roman" w:cs="Times New Roman"/>
          <w:sz w:val="24"/>
          <w:szCs w:val="24"/>
        </w:rPr>
      </w:pPr>
      <w:r w:rsidRPr="00AE5A07">
        <w:rPr>
          <w:rFonts w:ascii="Times New Roman" w:eastAsia="Times New Roman" w:hAnsi="Times New Roman" w:cs="Times New Roman"/>
          <w:sz w:val="24"/>
          <w:szCs w:val="24"/>
        </w:rPr>
        <w:t>(</w:t>
      </w:r>
      <w:r w:rsidR="00CF722B" w:rsidRPr="00AE5A07">
        <w:rPr>
          <w:rFonts w:ascii="Times New Roman" w:eastAsia="Times New Roman" w:hAnsi="Times New Roman" w:cs="Times New Roman"/>
          <w:sz w:val="24"/>
          <w:szCs w:val="24"/>
        </w:rPr>
        <w:t>…) e</w:t>
      </w:r>
      <w:r w:rsidR="002D79B6" w:rsidRPr="00AE5A07">
        <w:rPr>
          <w:rFonts w:ascii="Times New Roman" w:eastAsia="Times New Roman" w:hAnsi="Times New Roman" w:cs="Times New Roman"/>
          <w:sz w:val="24"/>
          <w:szCs w:val="24"/>
        </w:rPr>
        <w:t>l</w:t>
      </w:r>
      <w:r w:rsidR="00A25FDD" w:rsidRPr="00AE5A07">
        <w:rPr>
          <w:rFonts w:ascii="Times New Roman" w:eastAsia="Times New Roman" w:hAnsi="Times New Roman" w:cs="Times New Roman"/>
          <w:sz w:val="24"/>
          <w:szCs w:val="24"/>
        </w:rPr>
        <w:t xml:space="preserve"> líder solo gana legitimidad cuando demuestra que domina el sector, que ha trabajado en él, que conoce sus dinámicas y cadencias y, por tanto, que las demandas que hace a sus subordinados se basan en su conocimiento de la misión encomendada, y de las potencialidades de éstos para desarrollarla.</w:t>
      </w:r>
      <w:r w:rsidR="000618A7">
        <w:rPr>
          <w:rFonts w:ascii="Times New Roman" w:eastAsia="Times New Roman" w:hAnsi="Times New Roman" w:cs="Times New Roman"/>
          <w:sz w:val="24"/>
          <w:szCs w:val="24"/>
        </w:rPr>
        <w:t xml:space="preserve"> </w:t>
      </w:r>
      <w:r w:rsidR="00A25FDD" w:rsidRPr="00AE5A07">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196193668"/>
          <w:citation/>
        </w:sdtPr>
        <w:sdtContent>
          <w:r w:rsidR="008C13B6" w:rsidRPr="00651A2B">
            <w:rPr>
              <w:rFonts w:ascii="Times New Roman" w:eastAsia="Times New Roman" w:hAnsi="Times New Roman" w:cs="Times New Roman"/>
              <w:sz w:val="24"/>
              <w:szCs w:val="24"/>
            </w:rPr>
            <w:fldChar w:fldCharType="begin"/>
          </w:r>
          <w:r w:rsidR="00813CE7">
            <w:rPr>
              <w:rFonts w:ascii="Times New Roman" w:eastAsia="Times New Roman" w:hAnsi="Times New Roman" w:cs="Times New Roman"/>
              <w:sz w:val="24"/>
              <w:szCs w:val="24"/>
              <w:lang w:val="es-CO"/>
            </w:rPr>
            <w:instrText xml:space="preserve">CITATION MarcadorDePosición1 \p 7 \l 9226 </w:instrText>
          </w:r>
          <w:r w:rsidR="008C13B6" w:rsidRPr="00651A2B">
            <w:rPr>
              <w:rFonts w:ascii="Times New Roman" w:eastAsia="Times New Roman" w:hAnsi="Times New Roman" w:cs="Times New Roman"/>
              <w:sz w:val="24"/>
              <w:szCs w:val="24"/>
            </w:rPr>
            <w:fldChar w:fldCharType="separate"/>
          </w:r>
          <w:r w:rsidR="00813CE7" w:rsidRPr="00813CE7">
            <w:rPr>
              <w:rFonts w:ascii="Times New Roman" w:eastAsia="Times New Roman" w:hAnsi="Times New Roman" w:cs="Times New Roman"/>
              <w:noProof/>
              <w:sz w:val="24"/>
              <w:szCs w:val="24"/>
              <w:lang w:val="es-CO"/>
            </w:rPr>
            <w:t>(Saavedra, 2011, pág. 7)</w:t>
          </w:r>
          <w:r w:rsidR="008C13B6" w:rsidRPr="00651A2B">
            <w:rPr>
              <w:rFonts w:ascii="Times New Roman" w:eastAsia="Times New Roman" w:hAnsi="Times New Roman" w:cs="Times New Roman"/>
              <w:sz w:val="24"/>
              <w:szCs w:val="24"/>
            </w:rPr>
            <w:fldChar w:fldCharType="end"/>
          </w:r>
        </w:sdtContent>
      </w:sdt>
      <w:r w:rsidR="00813CE7">
        <w:rPr>
          <w:rFonts w:ascii="Times New Roman" w:eastAsia="Times New Roman" w:hAnsi="Times New Roman" w:cs="Times New Roman"/>
          <w:sz w:val="24"/>
          <w:szCs w:val="24"/>
        </w:rPr>
        <w:t xml:space="preserve"> </w:t>
      </w:r>
      <w:r w:rsidR="002C3A48">
        <w:rPr>
          <w:rFonts w:ascii="Times New Roman" w:eastAsia="Times New Roman" w:hAnsi="Times New Roman" w:cs="Times New Roman"/>
          <w:sz w:val="24"/>
          <w:szCs w:val="24"/>
        </w:rPr>
        <w:t>.</w:t>
      </w:r>
    </w:p>
    <w:p w14:paraId="7F3ED11B"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b/>
          <w:sz w:val="24"/>
          <w:szCs w:val="24"/>
          <w:highlight w:val="white"/>
        </w:rPr>
      </w:pPr>
    </w:p>
    <w:p w14:paraId="169CBEE5" w14:textId="4C380CFC" w:rsidR="00A47D6B" w:rsidRPr="004F3791" w:rsidRDefault="00A25FDD" w:rsidP="000B7534">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lastRenderedPageBreak/>
        <w:t xml:space="preserve"> El liderazgo está presente desde la empresa más pequeña, pyme</w:t>
      </w:r>
      <w:r w:rsidRPr="004F3791">
        <w:rPr>
          <w:rFonts w:ascii="Times New Roman" w:eastAsia="Times New Roman" w:hAnsi="Times New Roman" w:cs="Times New Roman"/>
          <w:sz w:val="24"/>
          <w:szCs w:val="24"/>
          <w:highlight w:val="white"/>
          <w:vertAlign w:val="superscript"/>
        </w:rPr>
        <w:footnoteReference w:id="2"/>
      </w:r>
      <w:r w:rsidRPr="004F3791">
        <w:rPr>
          <w:rFonts w:ascii="Times New Roman" w:eastAsia="Times New Roman" w:hAnsi="Times New Roman" w:cs="Times New Roman"/>
          <w:sz w:val="24"/>
          <w:szCs w:val="24"/>
          <w:highlight w:val="white"/>
        </w:rPr>
        <w:t>, hasta las más grandes multinacionales del mundo,</w:t>
      </w:r>
      <w:r w:rsidR="00FF30DD" w:rsidRPr="004F3791">
        <w:rPr>
          <w:rFonts w:ascii="Times New Roman" w:eastAsia="Times New Roman" w:hAnsi="Times New Roman" w:cs="Times New Roman"/>
          <w:sz w:val="24"/>
          <w:szCs w:val="24"/>
          <w:highlight w:val="white"/>
        </w:rPr>
        <w:t xml:space="preserve"> toda empresa requiere ser liderada por alguna persona</w:t>
      </w:r>
      <w:r w:rsidRPr="004F3791">
        <w:rPr>
          <w:rFonts w:ascii="Times New Roman" w:eastAsia="Times New Roman" w:hAnsi="Times New Roman" w:cs="Times New Roman"/>
          <w:sz w:val="24"/>
          <w:szCs w:val="24"/>
          <w:highlight w:val="white"/>
        </w:rPr>
        <w:t xml:space="preserve"> sin</w:t>
      </w:r>
      <w:r w:rsidR="00FF30DD" w:rsidRPr="004F3791">
        <w:rPr>
          <w:rFonts w:ascii="Times New Roman" w:eastAsia="Times New Roman" w:hAnsi="Times New Roman" w:cs="Times New Roman"/>
          <w:sz w:val="24"/>
          <w:szCs w:val="24"/>
          <w:highlight w:val="white"/>
        </w:rPr>
        <w:t xml:space="preserve"> importar su tamaño o actividad, pues necesita seguir una dirección para lograr sus metas y objetivos y alguien debe estar a cargo de ejecutar dicha dirección.</w:t>
      </w:r>
    </w:p>
    <w:p w14:paraId="1D570A3F"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35CD1EFE" w14:textId="566BFFF0" w:rsidR="0016134F" w:rsidRDefault="00914096" w:rsidP="008B4303">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En el liderazgo es clave comprender que define a un buen líder, se habla de buenos gerentes y jefes, es importante entender porque no todos los gerent</w:t>
      </w:r>
      <w:r w:rsidR="002D79B6" w:rsidRPr="004F3791">
        <w:rPr>
          <w:rFonts w:ascii="Times New Roman" w:eastAsia="Times New Roman" w:hAnsi="Times New Roman" w:cs="Times New Roman"/>
          <w:sz w:val="24"/>
          <w:szCs w:val="24"/>
          <w:highlight w:val="white"/>
        </w:rPr>
        <w:t>es y jefes son buenos líderes</w:t>
      </w:r>
      <w:r w:rsidR="00661BC8">
        <w:rPr>
          <w:rFonts w:ascii="Times New Roman" w:eastAsia="Times New Roman" w:hAnsi="Times New Roman" w:cs="Times New Roman"/>
          <w:sz w:val="24"/>
          <w:szCs w:val="24"/>
          <w:highlight w:val="white"/>
        </w:rPr>
        <w:t>,</w:t>
      </w:r>
      <w:r w:rsidR="002D79B6" w:rsidRPr="004F3791">
        <w:rPr>
          <w:rFonts w:ascii="Times New Roman" w:eastAsia="Times New Roman" w:hAnsi="Times New Roman" w:cs="Times New Roman"/>
          <w:sz w:val="24"/>
          <w:szCs w:val="24"/>
          <w:highlight w:val="white"/>
        </w:rPr>
        <w:t xml:space="preserve"> </w:t>
      </w:r>
      <w:r w:rsidRPr="004F3791">
        <w:rPr>
          <w:rFonts w:ascii="Times New Roman" w:eastAsia="Times New Roman" w:hAnsi="Times New Roman" w:cs="Times New Roman"/>
          <w:sz w:val="24"/>
          <w:szCs w:val="24"/>
          <w:highlight w:val="white"/>
        </w:rPr>
        <w:t xml:space="preserve">en el estudio </w:t>
      </w:r>
      <w:r w:rsidR="00661BC8">
        <w:rPr>
          <w:rFonts w:ascii="Times New Roman" w:eastAsia="Times New Roman" w:hAnsi="Times New Roman" w:cs="Times New Roman"/>
          <w:sz w:val="24"/>
          <w:szCs w:val="24"/>
          <w:highlight w:val="white"/>
        </w:rPr>
        <w:t>“</w:t>
      </w:r>
      <w:r w:rsidRPr="004F3791">
        <w:rPr>
          <w:rFonts w:ascii="Times New Roman" w:eastAsia="Times New Roman" w:hAnsi="Times New Roman" w:cs="Times New Roman"/>
          <w:sz w:val="24"/>
          <w:szCs w:val="24"/>
          <w:highlight w:val="white"/>
        </w:rPr>
        <w:t xml:space="preserve">Desarrollo de liderazgo” de National </w:t>
      </w:r>
      <w:r w:rsidR="00497EA9">
        <w:rPr>
          <w:rFonts w:ascii="Times New Roman" w:eastAsia="Times New Roman" w:hAnsi="Times New Roman" w:cs="Times New Roman"/>
          <w:sz w:val="24"/>
          <w:szCs w:val="24"/>
          <w:highlight w:val="white"/>
        </w:rPr>
        <w:t>Mi</w:t>
      </w:r>
      <w:r w:rsidR="009734D2">
        <w:rPr>
          <w:rFonts w:ascii="Times New Roman" w:eastAsia="Times New Roman" w:hAnsi="Times New Roman" w:cs="Times New Roman"/>
          <w:sz w:val="24"/>
          <w:szCs w:val="24"/>
          <w:highlight w:val="white"/>
        </w:rPr>
        <w:t>nority Aids Council refiere que:</w:t>
      </w:r>
    </w:p>
    <w:p w14:paraId="622FA455" w14:textId="77777777" w:rsidR="0025592D" w:rsidRDefault="0025592D" w:rsidP="008B4303">
      <w:pPr>
        <w:widowControl w:val="0"/>
        <w:spacing w:line="360" w:lineRule="auto"/>
        <w:ind w:firstLine="284"/>
        <w:contextualSpacing w:val="0"/>
        <w:jc w:val="both"/>
        <w:rPr>
          <w:rFonts w:ascii="Times New Roman" w:eastAsia="Times New Roman" w:hAnsi="Times New Roman" w:cs="Times New Roman"/>
          <w:sz w:val="24"/>
          <w:szCs w:val="24"/>
        </w:rPr>
      </w:pPr>
    </w:p>
    <w:p w14:paraId="30F37640" w14:textId="0E5301F6" w:rsidR="00914096" w:rsidRPr="0025592D" w:rsidRDefault="0016134F" w:rsidP="00DD5032">
      <w:pPr>
        <w:widowControl w:val="0"/>
        <w:spacing w:line="360" w:lineRule="auto"/>
        <w:ind w:left="284"/>
        <w:contextualSpacing w:val="0"/>
        <w:jc w:val="both"/>
        <w:rPr>
          <w:rFonts w:ascii="Times New Roman" w:eastAsia="Times New Roman" w:hAnsi="Times New Roman" w:cs="Times New Roman"/>
          <w:sz w:val="24"/>
          <w:szCs w:val="24"/>
        </w:rPr>
      </w:pPr>
      <w:r w:rsidRPr="0025592D">
        <w:rPr>
          <w:rFonts w:ascii="Times New Roman" w:eastAsia="Times New Roman" w:hAnsi="Times New Roman" w:cs="Times New Roman"/>
          <w:sz w:val="24"/>
          <w:szCs w:val="24"/>
        </w:rPr>
        <w:t xml:space="preserve">(…) </w:t>
      </w:r>
      <w:r w:rsidR="00CF722B" w:rsidRPr="0025592D">
        <w:rPr>
          <w:rFonts w:ascii="Times New Roman" w:eastAsia="Times New Roman" w:hAnsi="Times New Roman" w:cs="Times New Roman"/>
          <w:sz w:val="24"/>
          <w:szCs w:val="24"/>
        </w:rPr>
        <w:t>l</w:t>
      </w:r>
      <w:r w:rsidR="00914096" w:rsidRPr="0025592D">
        <w:rPr>
          <w:rFonts w:ascii="Times New Roman" w:eastAsia="Times New Roman" w:hAnsi="Times New Roman" w:cs="Times New Roman"/>
          <w:sz w:val="24"/>
          <w:szCs w:val="24"/>
        </w:rPr>
        <w:t>os buenos líderes tienen una personalidad honorable, son flexibles en su estilo personal y de liderazgo, y han puesto la misión de la organización por encima de su propio interés y reconocimiento personal. Los líderes respetados se concentran en lo que son, lo que saben y lo que hacen</w:t>
      </w:r>
      <w:r w:rsidR="00F542B6" w:rsidRPr="0025592D">
        <w:rPr>
          <w:rFonts w:ascii="Times New Roman" w:eastAsia="Times New Roman" w:hAnsi="Times New Roman" w:cs="Times New Roman"/>
          <w:sz w:val="24"/>
          <w:szCs w:val="24"/>
        </w:rPr>
        <w:t>.</w:t>
      </w:r>
      <w:r w:rsidR="00914096" w:rsidRPr="0025592D">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680171371"/>
          <w:citation/>
        </w:sdtPr>
        <w:sdtContent>
          <w:r w:rsidR="00914096" w:rsidRPr="0025592D">
            <w:rPr>
              <w:rFonts w:ascii="Times New Roman" w:eastAsia="Times New Roman" w:hAnsi="Times New Roman" w:cs="Times New Roman"/>
              <w:sz w:val="24"/>
              <w:szCs w:val="24"/>
            </w:rPr>
            <w:fldChar w:fldCharType="begin"/>
          </w:r>
          <w:r w:rsidR="00661BC8">
            <w:rPr>
              <w:rFonts w:ascii="Times New Roman" w:eastAsia="Times New Roman" w:hAnsi="Times New Roman" w:cs="Times New Roman"/>
              <w:sz w:val="24"/>
              <w:szCs w:val="24"/>
              <w:lang w:val="es-CO"/>
            </w:rPr>
            <w:instrText xml:space="preserve">CITATION Nat1 \p 13 \l 9226 </w:instrText>
          </w:r>
          <w:r w:rsidR="00914096" w:rsidRPr="0025592D">
            <w:rPr>
              <w:rFonts w:ascii="Times New Roman" w:eastAsia="Times New Roman" w:hAnsi="Times New Roman" w:cs="Times New Roman"/>
              <w:sz w:val="24"/>
              <w:szCs w:val="24"/>
            </w:rPr>
            <w:fldChar w:fldCharType="separate"/>
          </w:r>
          <w:r w:rsidR="00661BC8" w:rsidRPr="00661BC8">
            <w:rPr>
              <w:rFonts w:ascii="Times New Roman" w:eastAsia="Times New Roman" w:hAnsi="Times New Roman" w:cs="Times New Roman"/>
              <w:noProof/>
              <w:sz w:val="24"/>
              <w:szCs w:val="24"/>
              <w:lang w:val="es-CO"/>
            </w:rPr>
            <w:t>(National Minority Aids Council, 2009, pág. 13)</w:t>
          </w:r>
          <w:r w:rsidR="00914096" w:rsidRPr="0025592D">
            <w:rPr>
              <w:rFonts w:ascii="Times New Roman" w:eastAsia="Times New Roman" w:hAnsi="Times New Roman" w:cs="Times New Roman"/>
              <w:sz w:val="24"/>
              <w:szCs w:val="24"/>
            </w:rPr>
            <w:fldChar w:fldCharType="end"/>
          </w:r>
        </w:sdtContent>
      </w:sdt>
      <w:commentRangeStart w:id="1"/>
      <w:commentRangeEnd w:id="1"/>
    </w:p>
    <w:p w14:paraId="25C197FD"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48E29071" w14:textId="77777777" w:rsidR="00967DD7" w:rsidRPr="004F3791" w:rsidRDefault="0094354D" w:rsidP="00387003">
      <w:pPr>
        <w:widowControl w:val="0"/>
        <w:spacing w:line="360" w:lineRule="auto"/>
        <w:ind w:firstLine="284"/>
        <w:contextualSpacing w:val="0"/>
        <w:jc w:val="both"/>
        <w:rPr>
          <w:rFonts w:ascii="Times New Roman" w:eastAsia="Times New Roman" w:hAnsi="Times New Roman" w:cs="Times New Roman"/>
          <w:sz w:val="24"/>
          <w:szCs w:val="24"/>
        </w:rPr>
      </w:pPr>
      <w:r w:rsidRPr="004F3791">
        <w:rPr>
          <w:rFonts w:ascii="Times New Roman" w:eastAsia="Times New Roman" w:hAnsi="Times New Roman" w:cs="Times New Roman"/>
          <w:sz w:val="24"/>
          <w:szCs w:val="24"/>
          <w:highlight w:val="white"/>
        </w:rPr>
        <w:t>Un buen un líder, no solo es un conjunto de atributos profesionales, involucra también un conjunto de atributos propios, su personalidad y carácter, que  influyen en gran medida en el liderazgo que ejerce, cuando se dirige un equipo se mezclan rasgos propios de la persona en la forma como desarrolla ciertas actividades, trata a las personas, toma decisiones y resuelve los conflictos, debido a esto se habla de personas con rasgos de personalidad propios de un líder o personas con capacidad de liderazgo.</w:t>
      </w:r>
    </w:p>
    <w:p w14:paraId="070C5037" w14:textId="256FB0E9" w:rsidR="0094354D" w:rsidRPr="004F3791" w:rsidRDefault="0094354D"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r w:rsidRPr="004F3791">
        <w:rPr>
          <w:rFonts w:ascii="Times New Roman" w:hAnsi="Times New Roman" w:cs="Times New Roman"/>
          <w:noProof/>
          <w:sz w:val="24"/>
          <w:szCs w:val="24"/>
          <w:lang w:val="en-US"/>
        </w:rPr>
        <mc:AlternateContent>
          <mc:Choice Requires="wps">
            <w:drawing>
              <wp:anchor distT="0" distB="0" distL="114300" distR="114300" simplePos="0" relativeHeight="251664896" behindDoc="0" locked="0" layoutInCell="1" hidden="0" allowOverlap="1" wp14:anchorId="7D1C5FCD" wp14:editId="44943F1F">
                <wp:simplePos x="0" y="0"/>
                <wp:positionH relativeFrom="margin">
                  <wp:posOffset>-2412999</wp:posOffset>
                </wp:positionH>
                <wp:positionV relativeFrom="paragraph">
                  <wp:posOffset>2019300</wp:posOffset>
                </wp:positionV>
                <wp:extent cx="1357643" cy="286399"/>
                <wp:effectExtent l="0" t="0" r="0" b="0"/>
                <wp:wrapNone/>
                <wp:docPr id="18" name="Rectángulo 18"/>
                <wp:cNvGraphicFramePr/>
                <a:graphic xmlns:a="http://schemas.openxmlformats.org/drawingml/2006/main">
                  <a:graphicData uri="http://schemas.microsoft.com/office/word/2010/wordprocessingShape">
                    <wps:wsp>
                      <wps:cNvSpPr/>
                      <wps:spPr>
                        <a:xfrm>
                          <a:off x="4671941" y="3641563"/>
                          <a:ext cx="1348118" cy="276874"/>
                        </a:xfrm>
                        <a:prstGeom prst="rect">
                          <a:avLst/>
                        </a:prstGeom>
                        <a:solidFill>
                          <a:schemeClr val="lt1"/>
                        </a:solidFill>
                        <a:ln>
                          <a:noFill/>
                        </a:ln>
                      </wps:spPr>
                      <wps:txbx>
                        <w:txbxContent>
                          <w:p w14:paraId="4071DEE8" w14:textId="77777777" w:rsidR="001436CC" w:rsidRDefault="001436CC" w:rsidP="0094354D">
                            <w:pPr>
                              <w:spacing w:line="275" w:lineRule="auto"/>
                              <w:textDirection w:val="btLr"/>
                            </w:pPr>
                            <w:r>
                              <w:rPr>
                                <w:rFonts w:ascii="Times New Roman" w:eastAsia="Times New Roman" w:hAnsi="Times New Roman" w:cs="Times New Roman"/>
                                <w:color w:val="000000"/>
                                <w:sz w:val="18"/>
                              </w:rPr>
                              <w:t>Imagen tomada de Bing</w:t>
                            </w:r>
                          </w:p>
                        </w:txbxContent>
                      </wps:txbx>
                      <wps:bodyPr spcFirstLastPara="1" wrap="square" lIns="91425" tIns="45700" rIns="91425" bIns="45700" anchor="t" anchorCtr="0"/>
                    </wps:wsp>
                  </a:graphicData>
                </a:graphic>
              </wp:anchor>
            </w:drawing>
          </mc:Choice>
          <mc:Fallback>
            <w:pict>
              <v:rect w14:anchorId="7D1C5FCD" id="Rectángulo 18" o:spid="_x0000_s1026" style="position:absolute;left:0;text-align:left;margin-left:-190pt;margin-top:159pt;width:106.9pt;height:22.55pt;z-index:25166489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" fillcolor="white [3201]" stroked="f">
                <v:textbox inset="2.53958mm,1.2694mm,2.53958mm,1.2694mm">
                  <w:txbxContent>
                    <w:p w14:paraId="4071DEE8" w14:textId="77777777" w:rsidR="001436CC" w:rsidRDefault="001436CC" w:rsidP="0094354D">
                      <w:pPr>
                        <w:spacing w:line="275" w:lineRule="auto"/>
                        <w:textDirection w:val="btLr"/>
                      </w:pPr>
                      <w:r>
                        <w:rPr>
                          <w:rFonts w:ascii="Times New Roman" w:eastAsia="Times New Roman" w:hAnsi="Times New Roman" w:cs="Times New Roman"/>
                          <w:color w:val="000000"/>
                          <w:sz w:val="18"/>
                        </w:rPr>
                        <w:t>Imagen tomada de Bing</w:t>
                      </w:r>
                    </w:p>
                  </w:txbxContent>
                </v:textbox>
                <w10:wrap anchorx="margin"/>
              </v:rect>
            </w:pict>
          </mc:Fallback>
        </mc:AlternateContent>
      </w:r>
      <w:r w:rsidRPr="004F3791">
        <w:rPr>
          <w:rFonts w:ascii="Times New Roman" w:hAnsi="Times New Roman" w:cs="Times New Roman"/>
          <w:noProof/>
          <w:sz w:val="24"/>
          <w:szCs w:val="24"/>
          <w:lang w:val="en-US"/>
        </w:rPr>
        <mc:AlternateContent>
          <mc:Choice Requires="wps">
            <w:drawing>
              <wp:anchor distT="0" distB="0" distL="114300" distR="114300" simplePos="0" relativeHeight="251663872" behindDoc="0" locked="0" layoutInCell="1" hidden="0" allowOverlap="1" wp14:anchorId="064667A6" wp14:editId="5603078C">
                <wp:simplePos x="0" y="0"/>
                <wp:positionH relativeFrom="margin">
                  <wp:posOffset>-2641599</wp:posOffset>
                </wp:positionH>
                <wp:positionV relativeFrom="paragraph">
                  <wp:posOffset>533400</wp:posOffset>
                </wp:positionV>
                <wp:extent cx="1357643" cy="286399"/>
                <wp:effectExtent l="0" t="0" r="0" b="0"/>
                <wp:wrapNone/>
                <wp:docPr id="20" name="Rectángulo 20"/>
                <wp:cNvGraphicFramePr/>
                <a:graphic xmlns:a="http://schemas.openxmlformats.org/drawingml/2006/main">
                  <a:graphicData uri="http://schemas.microsoft.com/office/word/2010/wordprocessingShape">
                    <wps:wsp>
                      <wps:cNvSpPr/>
                      <wps:spPr>
                        <a:xfrm>
                          <a:off x="4671941" y="3641563"/>
                          <a:ext cx="1348118" cy="276874"/>
                        </a:xfrm>
                        <a:prstGeom prst="rect">
                          <a:avLst/>
                        </a:prstGeom>
                        <a:solidFill>
                          <a:schemeClr val="lt1"/>
                        </a:solidFill>
                        <a:ln>
                          <a:noFill/>
                        </a:ln>
                      </wps:spPr>
                      <wps:txbx>
                        <w:txbxContent>
                          <w:p w14:paraId="5B6F504B" w14:textId="77777777" w:rsidR="001436CC" w:rsidRDefault="001436CC" w:rsidP="0094354D">
                            <w:pPr>
                              <w:spacing w:line="275" w:lineRule="auto"/>
                              <w:textDirection w:val="btLr"/>
                            </w:pPr>
                            <w:r>
                              <w:rPr>
                                <w:rFonts w:ascii="Times New Roman" w:eastAsia="Times New Roman" w:hAnsi="Times New Roman" w:cs="Times New Roman"/>
                                <w:color w:val="000000"/>
                                <w:sz w:val="18"/>
                              </w:rPr>
                              <w:t>Imagen tomada de Bing</w:t>
                            </w:r>
                          </w:p>
                        </w:txbxContent>
                      </wps:txbx>
                      <wps:bodyPr spcFirstLastPara="1" wrap="square" lIns="91425" tIns="45700" rIns="91425" bIns="45700" anchor="t" anchorCtr="0"/>
                    </wps:wsp>
                  </a:graphicData>
                </a:graphic>
              </wp:anchor>
            </w:drawing>
          </mc:Choice>
          <mc:Fallback>
            <w:pict>
              <v:rect w14:anchorId="064667A6" id="Rectángulo 20" o:spid="_x0000_s1027" style="position:absolute;left:0;text-align:left;margin-left:-208pt;margin-top:42pt;width:106.9pt;height:22.55pt;z-index:25166387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" fillcolor="white [3201]" stroked="f">
                <v:textbox inset="2.53958mm,1.2694mm,2.53958mm,1.2694mm">
                  <w:txbxContent>
                    <w:p w14:paraId="5B6F504B" w14:textId="77777777" w:rsidR="001436CC" w:rsidRDefault="001436CC" w:rsidP="0094354D">
                      <w:pPr>
                        <w:spacing w:line="275" w:lineRule="auto"/>
                        <w:textDirection w:val="btLr"/>
                      </w:pPr>
                      <w:r>
                        <w:rPr>
                          <w:rFonts w:ascii="Times New Roman" w:eastAsia="Times New Roman" w:hAnsi="Times New Roman" w:cs="Times New Roman"/>
                          <w:color w:val="000000"/>
                          <w:sz w:val="18"/>
                        </w:rPr>
                        <w:t>Imagen tomada de Bing</w:t>
                      </w:r>
                    </w:p>
                  </w:txbxContent>
                </v:textbox>
                <w10:wrap anchorx="margin"/>
              </v:rect>
            </w:pict>
          </mc:Fallback>
        </mc:AlternateContent>
      </w:r>
    </w:p>
    <w:p w14:paraId="1EDE920B" w14:textId="3987C773" w:rsidR="00B21202" w:rsidRDefault="009734D2" w:rsidP="00364B3B">
      <w:pPr>
        <w:widowControl w:val="0"/>
        <w:spacing w:line="360" w:lineRule="auto"/>
        <w:ind w:firstLine="284"/>
        <w:contextualSpacing w:val="0"/>
        <w:jc w:val="both"/>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highlight w:val="white"/>
        </w:rPr>
        <w:t xml:space="preserve">Por su parte, </w:t>
      </w:r>
      <w:r w:rsidR="00914096" w:rsidRPr="004F3791">
        <w:rPr>
          <w:rFonts w:ascii="Times New Roman" w:eastAsia="Times New Roman" w:hAnsi="Times New Roman" w:cs="Times New Roman"/>
          <w:sz w:val="24"/>
          <w:szCs w:val="24"/>
          <w:highlight w:val="white"/>
        </w:rPr>
        <w:t>Jorge Iván Gómez en su artículo “El liderazgo personal de Steve Jobs Parte 3”</w:t>
      </w:r>
      <w:r w:rsidR="000E290B" w:rsidRPr="004F3791">
        <w:rPr>
          <w:rFonts w:ascii="Times New Roman" w:eastAsia="Times New Roman" w:hAnsi="Times New Roman" w:cs="Times New Roman"/>
          <w:sz w:val="24"/>
          <w:szCs w:val="24"/>
          <w:highlight w:val="white"/>
        </w:rPr>
        <w:t xml:space="preserve">, de la revista Dinero, </w:t>
      </w:r>
      <w:r w:rsidR="002D79B6" w:rsidRPr="004F3791">
        <w:rPr>
          <w:rFonts w:ascii="Times New Roman" w:eastAsia="Times New Roman" w:hAnsi="Times New Roman" w:cs="Times New Roman"/>
          <w:sz w:val="24"/>
          <w:szCs w:val="24"/>
          <w:highlight w:val="white"/>
        </w:rPr>
        <w:t>cita al autor A</w:t>
      </w:r>
      <w:r w:rsidR="00610428" w:rsidRPr="004F3791">
        <w:rPr>
          <w:rFonts w:ascii="Times New Roman" w:eastAsia="Times New Roman" w:hAnsi="Times New Roman" w:cs="Times New Roman"/>
          <w:sz w:val="24"/>
          <w:szCs w:val="24"/>
          <w:highlight w:val="white"/>
        </w:rPr>
        <w:t>ndrews para exponer el siguiente estamento</w:t>
      </w:r>
      <w:r w:rsidR="00914096" w:rsidRPr="004E125D">
        <w:rPr>
          <w:rFonts w:ascii="Times New Roman" w:hAnsi="Times New Roman" w:cs="Times New Roman"/>
          <w:noProof/>
          <w:sz w:val="24"/>
          <w:szCs w:val="24"/>
          <w:lang w:val="en-US"/>
        </w:rPr>
        <mc:AlternateContent>
          <mc:Choice Requires="wps">
            <w:drawing>
              <wp:anchor distT="0" distB="0" distL="114300" distR="114300" simplePos="0" relativeHeight="251653632" behindDoc="0" locked="0" layoutInCell="1" hidden="0" allowOverlap="1" wp14:anchorId="4D456132" wp14:editId="79AEA51C">
                <wp:simplePos x="0" y="0"/>
                <wp:positionH relativeFrom="margin">
                  <wp:posOffset>-2374899</wp:posOffset>
                </wp:positionH>
                <wp:positionV relativeFrom="paragraph">
                  <wp:posOffset>76200</wp:posOffset>
                </wp:positionV>
                <wp:extent cx="1357643" cy="286399"/>
                <wp:effectExtent l="0" t="0" r="0" b="0"/>
                <wp:wrapNone/>
                <wp:docPr id="8" name="Rectángulo 8"/>
                <wp:cNvGraphicFramePr/>
                <a:graphic xmlns:a="http://schemas.openxmlformats.org/drawingml/2006/main">
                  <a:graphicData uri="http://schemas.microsoft.com/office/word/2010/wordprocessingShape">
                    <wps:wsp>
                      <wps:cNvSpPr/>
                      <wps:spPr>
                        <a:xfrm>
                          <a:off x="4671941" y="3641563"/>
                          <a:ext cx="1348118" cy="276874"/>
                        </a:xfrm>
                        <a:prstGeom prst="rect">
                          <a:avLst/>
                        </a:prstGeom>
                        <a:solidFill>
                          <a:schemeClr val="lt1"/>
                        </a:solidFill>
                        <a:ln>
                          <a:noFill/>
                        </a:ln>
                      </wps:spPr>
                      <wps:txbx>
                        <w:txbxContent>
                          <w:p w14:paraId="2DE151FA" w14:textId="77777777" w:rsidR="001436CC" w:rsidRDefault="001436CC" w:rsidP="00914096">
                            <w:pPr>
                              <w:spacing w:line="275" w:lineRule="auto"/>
                              <w:textDirection w:val="btLr"/>
                            </w:pPr>
                            <w:r>
                              <w:rPr>
                                <w:rFonts w:ascii="Times New Roman" w:eastAsia="Times New Roman" w:hAnsi="Times New Roman" w:cs="Times New Roman"/>
                                <w:color w:val="000000"/>
                                <w:sz w:val="18"/>
                              </w:rPr>
                              <w:t>Imagen tomada de Bing</w:t>
                            </w:r>
                          </w:p>
                        </w:txbxContent>
                      </wps:txbx>
                      <wps:bodyPr spcFirstLastPara="1" wrap="square" lIns="91425" tIns="45700" rIns="91425" bIns="45700" anchor="t" anchorCtr="0"/>
                    </wps:wsp>
                  </a:graphicData>
                </a:graphic>
              </wp:anchor>
            </w:drawing>
          </mc:Choice>
          <mc:Fallback>
            <w:pict>
              <v:rect w14:anchorId="4D456132" id="Rectángulo 8" o:spid="_x0000_s1028" style="position:absolute;left:0;text-align:left;margin-left:-187pt;margin-top:6pt;width:106.9pt;height:22.55pt;z-index:25165363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" fillcolor="white [3201]" stroked="f">
                <v:textbox inset="2.53958mm,1.2694mm,2.53958mm,1.2694mm">
                  <w:txbxContent>
                    <w:p w14:paraId="2DE151FA" w14:textId="77777777" w:rsidR="001436CC" w:rsidRDefault="001436CC" w:rsidP="00914096">
                      <w:pPr>
                        <w:spacing w:line="275" w:lineRule="auto"/>
                        <w:textDirection w:val="btLr"/>
                      </w:pPr>
                      <w:r>
                        <w:rPr>
                          <w:rFonts w:ascii="Times New Roman" w:eastAsia="Times New Roman" w:hAnsi="Times New Roman" w:cs="Times New Roman"/>
                          <w:color w:val="000000"/>
                          <w:sz w:val="18"/>
                        </w:rPr>
                        <w:t>Imagen tomada de Bing</w:t>
                      </w:r>
                    </w:p>
                  </w:txbxContent>
                </v:textbox>
                <w10:wrap anchorx="margin"/>
              </v:rect>
            </w:pict>
          </mc:Fallback>
        </mc:AlternateContent>
      </w:r>
      <w:r w:rsidR="00B21202" w:rsidRPr="004E125D">
        <w:rPr>
          <w:rFonts w:ascii="Times New Roman" w:eastAsia="Times New Roman" w:hAnsi="Times New Roman" w:cs="Times New Roman"/>
          <w:sz w:val="24"/>
          <w:szCs w:val="24"/>
        </w:rPr>
        <w:t>:</w:t>
      </w:r>
    </w:p>
    <w:p w14:paraId="6589C829" w14:textId="77777777" w:rsidR="00B21202" w:rsidRDefault="00B21202" w:rsidP="00B21202">
      <w:pPr>
        <w:widowControl w:val="0"/>
        <w:spacing w:line="360" w:lineRule="auto"/>
        <w:ind w:firstLine="284"/>
        <w:contextualSpacing w:val="0"/>
        <w:jc w:val="both"/>
        <w:rPr>
          <w:rFonts w:ascii="Times New Roman" w:eastAsia="Times New Roman" w:hAnsi="Times New Roman" w:cs="Times New Roman"/>
          <w:sz w:val="24"/>
          <w:szCs w:val="24"/>
          <w:highlight w:val="yellow"/>
        </w:rPr>
      </w:pPr>
    </w:p>
    <w:p w14:paraId="602BD54A" w14:textId="724516D8" w:rsidR="00914096" w:rsidRPr="00730E2E" w:rsidRDefault="00B21202" w:rsidP="00DD5032">
      <w:pPr>
        <w:widowControl w:val="0"/>
        <w:spacing w:line="360" w:lineRule="auto"/>
        <w:ind w:left="284"/>
        <w:contextualSpacing w:val="0"/>
        <w:jc w:val="both"/>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 xml:space="preserve">(…) </w:t>
      </w:r>
      <w:r w:rsidR="00CF722B" w:rsidRPr="00B21202">
        <w:rPr>
          <w:rFonts w:ascii="Times New Roman" w:eastAsia="Times New Roman" w:hAnsi="Times New Roman" w:cs="Times New Roman"/>
          <w:sz w:val="24"/>
          <w:szCs w:val="24"/>
        </w:rPr>
        <w:t>e</w:t>
      </w:r>
      <w:r w:rsidR="00914096" w:rsidRPr="00B21202">
        <w:rPr>
          <w:rFonts w:ascii="Times New Roman" w:eastAsia="Times New Roman" w:hAnsi="Times New Roman" w:cs="Times New Roman"/>
          <w:sz w:val="24"/>
          <w:szCs w:val="24"/>
        </w:rPr>
        <w:t>l liderazgo personal del CEO</w:t>
      </w:r>
      <w:r w:rsidR="00914096" w:rsidRPr="00B21202">
        <w:rPr>
          <w:rFonts w:ascii="Times New Roman" w:eastAsia="Times New Roman" w:hAnsi="Times New Roman" w:cs="Times New Roman"/>
          <w:sz w:val="24"/>
          <w:szCs w:val="24"/>
          <w:vertAlign w:val="superscript"/>
        </w:rPr>
        <w:footnoteReference w:id="3"/>
      </w:r>
      <w:r w:rsidR="00914096" w:rsidRPr="00B21202">
        <w:rPr>
          <w:rFonts w:ascii="Times New Roman" w:eastAsia="Times New Roman" w:hAnsi="Times New Roman" w:cs="Times New Roman"/>
          <w:sz w:val="24"/>
          <w:szCs w:val="24"/>
        </w:rPr>
        <w:t xml:space="preserve"> es muy importante porque los objetivos de las empresas son, en parte, una proyección de las metas personales del líder y, sobre todo, un reflejo de su carácter (Andrews</w:t>
      </w:r>
      <w:r w:rsidR="002C3A48">
        <w:rPr>
          <w:rFonts w:ascii="Times New Roman" w:eastAsia="Times New Roman" w:hAnsi="Times New Roman" w:cs="Times New Roman"/>
          <w:sz w:val="24"/>
          <w:szCs w:val="24"/>
        </w:rPr>
        <w:t>) 1978</w:t>
      </w:r>
      <w:r w:rsidR="00914096" w:rsidRPr="00B21202">
        <w:rPr>
          <w:rFonts w:ascii="Times New Roman" w:eastAsia="Times New Roman" w:hAnsi="Times New Roman" w:cs="Times New Roman"/>
          <w:sz w:val="24"/>
          <w:szCs w:val="24"/>
        </w:rPr>
        <w:t>. Sería una insensatez desligar la estrategia de las organizaciones de las expectativas, intereses y deseos de sus directivos.</w:t>
      </w:r>
      <w:r w:rsidR="002C3A48">
        <w:rPr>
          <w:rFonts w:ascii="Times New Roman" w:eastAsia="Times New Roman" w:hAnsi="Times New Roman" w:cs="Times New Roman"/>
          <w:sz w:val="24"/>
          <w:szCs w:val="24"/>
        </w:rPr>
        <w:t xml:space="preserve"> </w:t>
      </w:r>
      <w:r w:rsidR="00914096" w:rsidRPr="00B21202">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509209035"/>
          <w:citation/>
        </w:sdtPr>
        <w:sdtContent>
          <w:r w:rsidR="00914096" w:rsidRPr="00DD5032">
            <w:rPr>
              <w:rFonts w:ascii="Times New Roman" w:eastAsia="Times New Roman" w:hAnsi="Times New Roman" w:cs="Times New Roman"/>
              <w:sz w:val="24"/>
              <w:szCs w:val="24"/>
            </w:rPr>
            <w:fldChar w:fldCharType="begin"/>
          </w:r>
          <w:r w:rsidR="00813CE7">
            <w:rPr>
              <w:rFonts w:ascii="Times New Roman" w:eastAsia="Times New Roman" w:hAnsi="Times New Roman" w:cs="Times New Roman"/>
              <w:sz w:val="24"/>
              <w:szCs w:val="24"/>
              <w:lang w:val="es-CO"/>
            </w:rPr>
            <w:instrText xml:space="preserve">CITATION Góm151 \p 2 \l 9226 </w:instrText>
          </w:r>
          <w:r w:rsidR="00914096" w:rsidRPr="00DD5032">
            <w:rPr>
              <w:rFonts w:ascii="Times New Roman" w:eastAsia="Times New Roman" w:hAnsi="Times New Roman" w:cs="Times New Roman"/>
              <w:sz w:val="24"/>
              <w:szCs w:val="24"/>
            </w:rPr>
            <w:fldChar w:fldCharType="separate"/>
          </w:r>
          <w:r w:rsidR="00813CE7" w:rsidRPr="00813CE7">
            <w:rPr>
              <w:rFonts w:ascii="Times New Roman" w:eastAsia="Times New Roman" w:hAnsi="Times New Roman" w:cs="Times New Roman"/>
              <w:noProof/>
              <w:sz w:val="24"/>
              <w:szCs w:val="24"/>
              <w:lang w:val="es-CO"/>
            </w:rPr>
            <w:t>(Gómez Osorio, 2015, pág. 2)</w:t>
          </w:r>
          <w:r w:rsidR="00914096" w:rsidRPr="00DD5032">
            <w:rPr>
              <w:rFonts w:ascii="Times New Roman" w:eastAsia="Times New Roman" w:hAnsi="Times New Roman" w:cs="Times New Roman"/>
              <w:sz w:val="24"/>
              <w:szCs w:val="24"/>
            </w:rPr>
            <w:fldChar w:fldCharType="end"/>
          </w:r>
        </w:sdtContent>
      </w:sdt>
      <w:r w:rsidR="00813CE7">
        <w:rPr>
          <w:rFonts w:ascii="Times New Roman" w:eastAsia="Times New Roman" w:hAnsi="Times New Roman" w:cs="Times New Roman"/>
          <w:sz w:val="24"/>
          <w:szCs w:val="24"/>
        </w:rPr>
        <w:t xml:space="preserve"> </w:t>
      </w:r>
    </w:p>
    <w:p w14:paraId="6B1C200B"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0CA27218" w14:textId="5683E783" w:rsidR="00914096" w:rsidRPr="004F3791" w:rsidRDefault="00914096" w:rsidP="00252E36">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lastRenderedPageBreak/>
        <w:t>En otras palabras, las aspiraciones personales del líder son un reflejo en su empresa, cuando la persona que ejerce el liderazgo tiene claro lo quiere lograr y a dónde quiere llegar, conducirá a su equipo hacia determinada meta que desarrollará junto a e</w:t>
      </w:r>
      <w:r w:rsidR="000B208F">
        <w:rPr>
          <w:rFonts w:ascii="Times New Roman" w:eastAsia="Times New Roman" w:hAnsi="Times New Roman" w:cs="Times New Roman"/>
          <w:sz w:val="24"/>
          <w:szCs w:val="24"/>
          <w:highlight w:val="white"/>
        </w:rPr>
        <w:t>llos. E</w:t>
      </w:r>
      <w:r w:rsidRPr="004F3791">
        <w:rPr>
          <w:rFonts w:ascii="Times New Roman" w:eastAsia="Times New Roman" w:hAnsi="Times New Roman" w:cs="Times New Roman"/>
          <w:sz w:val="24"/>
          <w:szCs w:val="24"/>
          <w:highlight w:val="white"/>
        </w:rPr>
        <w:t>xiste una armonía entre lo que se dice y lo que se hace, aunque a simple vista este es uno de los objetivos del liderazgo, es aquí donde en muchas ocasiones ocurren fallas en el mismo.</w:t>
      </w:r>
    </w:p>
    <w:p w14:paraId="4EFFC002" w14:textId="09E0E665" w:rsidR="00914096" w:rsidRPr="004F3791" w:rsidRDefault="00967DD7" w:rsidP="00E711C5">
      <w:pPr>
        <w:widowControl w:val="0"/>
        <w:spacing w:line="360" w:lineRule="auto"/>
        <w:ind w:left="284" w:firstLine="284"/>
        <w:contextualSpacing w:val="0"/>
        <w:jc w:val="both"/>
        <w:rPr>
          <w:rFonts w:ascii="Times New Roman" w:eastAsia="Times New Roman" w:hAnsi="Times New Roman" w:cs="Times New Roman"/>
          <w:sz w:val="24"/>
          <w:szCs w:val="24"/>
        </w:rPr>
      </w:pPr>
      <w:r w:rsidRPr="004F3791">
        <w:rPr>
          <w:rFonts w:ascii="Times New Roman" w:hAnsi="Times New Roman" w:cs="Times New Roman"/>
          <w:noProof/>
          <w:sz w:val="24"/>
          <w:szCs w:val="24"/>
          <w:lang w:val="en-US"/>
        </w:rPr>
        <w:drawing>
          <wp:anchor distT="0" distB="0" distL="114300" distR="114300" simplePos="0" relativeHeight="251673088" behindDoc="1" locked="0" layoutInCell="1" allowOverlap="1" wp14:anchorId="1E505AC4" wp14:editId="452A7E07">
            <wp:simplePos x="0" y="0"/>
            <wp:positionH relativeFrom="column">
              <wp:posOffset>1963585</wp:posOffset>
            </wp:positionH>
            <wp:positionV relativeFrom="paragraph">
              <wp:posOffset>52705</wp:posOffset>
            </wp:positionV>
            <wp:extent cx="2042160" cy="1223010"/>
            <wp:effectExtent l="0" t="0" r="0" b="0"/>
            <wp:wrapTight wrapText="bothSides">
              <wp:wrapPolygon edited="0">
                <wp:start x="0" y="0"/>
                <wp:lineTo x="0" y="21196"/>
                <wp:lineTo x="21358" y="21196"/>
                <wp:lineTo x="21358"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otes.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42160" cy="1223010"/>
                    </a:xfrm>
                    <a:prstGeom prst="rect">
                      <a:avLst/>
                    </a:prstGeom>
                  </pic:spPr>
                </pic:pic>
              </a:graphicData>
            </a:graphic>
            <wp14:sizeRelH relativeFrom="page">
              <wp14:pctWidth>0</wp14:pctWidth>
            </wp14:sizeRelH>
            <wp14:sizeRelV relativeFrom="page">
              <wp14:pctHeight>0</wp14:pctHeight>
            </wp14:sizeRelV>
          </wp:anchor>
        </w:drawing>
      </w:r>
      <w:r w:rsidR="00914096" w:rsidRPr="004F3791">
        <w:rPr>
          <w:rFonts w:ascii="Times New Roman" w:hAnsi="Times New Roman" w:cs="Times New Roman"/>
          <w:noProof/>
          <w:sz w:val="24"/>
          <w:szCs w:val="24"/>
          <w:lang w:val="en-US"/>
        </w:rPr>
        <mc:AlternateContent>
          <mc:Choice Requires="wps">
            <w:drawing>
              <wp:anchor distT="0" distB="0" distL="114300" distR="114300" simplePos="0" relativeHeight="251652608" behindDoc="0" locked="0" layoutInCell="1" hidden="0" allowOverlap="1" wp14:anchorId="3C011D3B" wp14:editId="709664C7">
                <wp:simplePos x="0" y="0"/>
                <wp:positionH relativeFrom="margin">
                  <wp:posOffset>-2324099</wp:posOffset>
                </wp:positionH>
                <wp:positionV relativeFrom="paragraph">
                  <wp:posOffset>1930400</wp:posOffset>
                </wp:positionV>
                <wp:extent cx="1357643" cy="286399"/>
                <wp:effectExtent l="0" t="0" r="0" b="0"/>
                <wp:wrapNone/>
                <wp:docPr id="6" name="Rectángulo 6"/>
                <wp:cNvGraphicFramePr/>
                <a:graphic xmlns:a="http://schemas.openxmlformats.org/drawingml/2006/main">
                  <a:graphicData uri="http://schemas.microsoft.com/office/word/2010/wordprocessingShape">
                    <wps:wsp>
                      <wps:cNvSpPr/>
                      <wps:spPr>
                        <a:xfrm>
                          <a:off x="4671941" y="3641563"/>
                          <a:ext cx="1348118" cy="276874"/>
                        </a:xfrm>
                        <a:prstGeom prst="rect">
                          <a:avLst/>
                        </a:prstGeom>
                        <a:solidFill>
                          <a:schemeClr val="lt1"/>
                        </a:solidFill>
                        <a:ln>
                          <a:noFill/>
                        </a:ln>
                      </wps:spPr>
                      <wps:txbx>
                        <w:txbxContent>
                          <w:p w14:paraId="406AA06E" w14:textId="77777777" w:rsidR="001436CC" w:rsidRDefault="001436CC" w:rsidP="00914096">
                            <w:pPr>
                              <w:spacing w:line="275" w:lineRule="auto"/>
                              <w:textDirection w:val="btLr"/>
                            </w:pPr>
                            <w:r>
                              <w:rPr>
                                <w:rFonts w:ascii="Times New Roman" w:eastAsia="Times New Roman" w:hAnsi="Times New Roman" w:cs="Times New Roman"/>
                                <w:color w:val="000000"/>
                                <w:sz w:val="18"/>
                              </w:rPr>
                              <w:t>Imagen tomada de Bing</w:t>
                            </w:r>
                          </w:p>
                        </w:txbxContent>
                      </wps:txbx>
                      <wps:bodyPr spcFirstLastPara="1" wrap="square" lIns="91425" tIns="45700" rIns="91425" bIns="45700" anchor="t" anchorCtr="0"/>
                    </wps:wsp>
                  </a:graphicData>
                </a:graphic>
              </wp:anchor>
            </w:drawing>
          </mc:Choice>
          <mc:Fallback>
            <w:pict>
              <v:rect w14:anchorId="3C011D3B" id="Rectángulo 6" o:spid="_x0000_s1029" style="position:absolute;left:0;text-align:left;margin-left:-183pt;margin-top:152pt;width:106.9pt;height:22.55pt;z-index:25165260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" fillcolor="white [3201]" stroked="f">
                <v:textbox inset="2.53958mm,1.2694mm,2.53958mm,1.2694mm">
                  <w:txbxContent>
                    <w:p w14:paraId="406AA06E" w14:textId="77777777" w:rsidR="001436CC" w:rsidRDefault="001436CC" w:rsidP="00914096">
                      <w:pPr>
                        <w:spacing w:line="275" w:lineRule="auto"/>
                        <w:textDirection w:val="btLr"/>
                      </w:pPr>
                      <w:r>
                        <w:rPr>
                          <w:rFonts w:ascii="Times New Roman" w:eastAsia="Times New Roman" w:hAnsi="Times New Roman" w:cs="Times New Roman"/>
                          <w:color w:val="000000"/>
                          <w:sz w:val="18"/>
                        </w:rPr>
                        <w:t>Imagen tomada de Bing</w:t>
                      </w:r>
                    </w:p>
                  </w:txbxContent>
                </v:textbox>
                <w10:wrap anchorx="margin"/>
              </v:rect>
            </w:pict>
          </mc:Fallback>
        </mc:AlternateContent>
      </w:r>
    </w:p>
    <w:p w14:paraId="4475FCE5" w14:textId="16A50128" w:rsidR="00914096" w:rsidRPr="004F3791" w:rsidRDefault="00914096" w:rsidP="00E711C5">
      <w:pPr>
        <w:widowControl w:val="0"/>
        <w:spacing w:line="360" w:lineRule="auto"/>
        <w:ind w:firstLine="284"/>
        <w:contextualSpacing w:val="0"/>
        <w:jc w:val="both"/>
        <w:rPr>
          <w:rFonts w:ascii="Times New Roman" w:eastAsia="Times New Roman" w:hAnsi="Times New Roman" w:cs="Times New Roman"/>
          <w:sz w:val="24"/>
          <w:szCs w:val="24"/>
          <w:highlight w:val="white"/>
        </w:rPr>
      </w:pPr>
    </w:p>
    <w:p w14:paraId="7D73B3CE" w14:textId="77777777" w:rsidR="00A47D6B" w:rsidRPr="004F3791" w:rsidRDefault="00A47D6B" w:rsidP="00E711C5">
      <w:pPr>
        <w:widowControl w:val="0"/>
        <w:spacing w:line="360" w:lineRule="auto"/>
        <w:ind w:firstLine="284"/>
        <w:contextualSpacing w:val="0"/>
        <w:jc w:val="both"/>
        <w:rPr>
          <w:rFonts w:ascii="Times New Roman" w:eastAsia="Times New Roman" w:hAnsi="Times New Roman" w:cs="Times New Roman"/>
          <w:sz w:val="24"/>
          <w:szCs w:val="24"/>
          <w:highlight w:val="white"/>
        </w:rPr>
      </w:pPr>
    </w:p>
    <w:p w14:paraId="5AC5E523" w14:textId="77777777" w:rsidR="00A47D6B" w:rsidRPr="004F3791" w:rsidRDefault="00A47D6B" w:rsidP="00E711C5">
      <w:pPr>
        <w:widowControl w:val="0"/>
        <w:spacing w:line="360" w:lineRule="auto"/>
        <w:ind w:firstLine="284"/>
        <w:contextualSpacing w:val="0"/>
        <w:jc w:val="both"/>
        <w:rPr>
          <w:rFonts w:ascii="Times New Roman" w:eastAsia="Times New Roman" w:hAnsi="Times New Roman" w:cs="Times New Roman"/>
          <w:sz w:val="24"/>
          <w:szCs w:val="24"/>
          <w:highlight w:val="white"/>
        </w:rPr>
      </w:pPr>
    </w:p>
    <w:p w14:paraId="74F460EE" w14:textId="51D756E3" w:rsidR="00A47D6B" w:rsidRPr="004F3791" w:rsidRDefault="00A47D6B" w:rsidP="00E711C5">
      <w:pPr>
        <w:widowControl w:val="0"/>
        <w:spacing w:line="360" w:lineRule="auto"/>
        <w:ind w:firstLine="284"/>
        <w:contextualSpacing w:val="0"/>
        <w:jc w:val="both"/>
        <w:rPr>
          <w:rFonts w:ascii="Times New Roman" w:eastAsia="Times New Roman" w:hAnsi="Times New Roman" w:cs="Times New Roman"/>
          <w:sz w:val="24"/>
          <w:szCs w:val="24"/>
          <w:highlight w:val="white"/>
        </w:rPr>
      </w:pPr>
    </w:p>
    <w:p w14:paraId="0553AC2C" w14:textId="77777777" w:rsidR="006F1583" w:rsidRPr="001F52B7" w:rsidRDefault="00600850" w:rsidP="00D06BFE">
      <w:pPr>
        <w:widowControl w:val="0"/>
        <w:spacing w:line="360" w:lineRule="auto"/>
        <w:ind w:firstLine="3119"/>
        <w:contextualSpacing w:val="0"/>
        <w:jc w:val="both"/>
        <w:rPr>
          <w:rFonts w:ascii="Times New Roman" w:eastAsia="Times New Roman" w:hAnsi="Times New Roman" w:cs="Times New Roman"/>
          <w:sz w:val="24"/>
          <w:szCs w:val="20"/>
          <w:highlight w:val="white"/>
        </w:rPr>
      </w:pPr>
      <w:r w:rsidRPr="001F52B7">
        <w:rPr>
          <w:rFonts w:ascii="Times New Roman" w:eastAsia="Times New Roman" w:hAnsi="Times New Roman" w:cs="Times New Roman"/>
          <w:sz w:val="24"/>
          <w:szCs w:val="20"/>
          <w:highlight w:val="white"/>
        </w:rPr>
        <w:t>Imagen 1</w:t>
      </w:r>
      <w:r w:rsidR="00387B84" w:rsidRPr="001F52B7">
        <w:rPr>
          <w:rFonts w:ascii="Times New Roman" w:eastAsia="Times New Roman" w:hAnsi="Times New Roman" w:cs="Times New Roman"/>
          <w:sz w:val="24"/>
          <w:szCs w:val="20"/>
          <w:highlight w:val="white"/>
        </w:rPr>
        <w:t xml:space="preserve">. El líder </w:t>
      </w:r>
    </w:p>
    <w:p w14:paraId="10B33168" w14:textId="479C443B" w:rsidR="00707A95" w:rsidRPr="001F52B7" w:rsidRDefault="006F1583" w:rsidP="00D06BFE">
      <w:pPr>
        <w:widowControl w:val="0"/>
        <w:spacing w:line="360" w:lineRule="auto"/>
        <w:ind w:firstLine="3119"/>
        <w:contextualSpacing w:val="0"/>
        <w:jc w:val="both"/>
        <w:rPr>
          <w:rFonts w:ascii="Times New Roman" w:eastAsia="Times New Roman" w:hAnsi="Times New Roman" w:cs="Times New Roman"/>
          <w:sz w:val="24"/>
          <w:szCs w:val="20"/>
          <w:highlight w:val="white"/>
        </w:rPr>
      </w:pPr>
      <w:r w:rsidRPr="001F52B7">
        <w:rPr>
          <w:rFonts w:ascii="Times New Roman" w:eastAsia="Times New Roman" w:hAnsi="Times New Roman" w:cs="Times New Roman"/>
          <w:sz w:val="24"/>
          <w:szCs w:val="20"/>
          <w:highlight w:val="white"/>
        </w:rPr>
        <w:t xml:space="preserve">Fuente: </w:t>
      </w:r>
      <w:r w:rsidR="00600850" w:rsidRPr="001F52B7">
        <w:rPr>
          <w:rFonts w:ascii="Times New Roman" w:eastAsia="Times New Roman" w:hAnsi="Times New Roman" w:cs="Times New Roman"/>
          <w:sz w:val="24"/>
          <w:szCs w:val="20"/>
          <w:highlight w:val="white"/>
        </w:rPr>
        <w:t xml:space="preserve"> </w:t>
      </w:r>
      <w:sdt>
        <w:sdtPr>
          <w:rPr>
            <w:rFonts w:ascii="Times New Roman" w:eastAsia="Times New Roman" w:hAnsi="Times New Roman" w:cs="Times New Roman"/>
            <w:sz w:val="24"/>
            <w:szCs w:val="20"/>
            <w:highlight w:val="white"/>
          </w:rPr>
          <w:id w:val="1910268440"/>
          <w:citation/>
        </w:sdtPr>
        <w:sdtContent>
          <w:r w:rsidR="00600850" w:rsidRPr="001F52B7">
            <w:rPr>
              <w:rFonts w:ascii="Times New Roman" w:eastAsia="Times New Roman" w:hAnsi="Times New Roman" w:cs="Times New Roman"/>
              <w:sz w:val="24"/>
              <w:szCs w:val="20"/>
              <w:highlight w:val="white"/>
            </w:rPr>
            <w:fldChar w:fldCharType="begin"/>
          </w:r>
          <w:r w:rsidR="00813CE7">
            <w:rPr>
              <w:rFonts w:ascii="Times New Roman" w:eastAsia="Times New Roman" w:hAnsi="Times New Roman" w:cs="Times New Roman"/>
              <w:sz w:val="24"/>
              <w:szCs w:val="20"/>
              <w:highlight w:val="white"/>
              <w:lang w:val="es-CO"/>
            </w:rPr>
            <w:instrText xml:space="preserve">CITATION Sor17 \l 9226 </w:instrText>
          </w:r>
          <w:r w:rsidR="00600850" w:rsidRPr="001F52B7">
            <w:rPr>
              <w:rFonts w:ascii="Times New Roman" w:eastAsia="Times New Roman" w:hAnsi="Times New Roman" w:cs="Times New Roman"/>
              <w:sz w:val="24"/>
              <w:szCs w:val="20"/>
              <w:highlight w:val="white"/>
            </w:rPr>
            <w:fldChar w:fldCharType="separate"/>
          </w:r>
          <w:r w:rsidR="00813CE7" w:rsidRPr="00813CE7">
            <w:rPr>
              <w:rFonts w:ascii="Times New Roman" w:eastAsia="Times New Roman" w:hAnsi="Times New Roman" w:cs="Times New Roman"/>
              <w:noProof/>
              <w:sz w:val="24"/>
              <w:szCs w:val="20"/>
              <w:highlight w:val="white"/>
              <w:lang w:val="es-CO"/>
            </w:rPr>
            <w:t>(Sorrentino, 2017)</w:t>
          </w:r>
          <w:r w:rsidR="00600850" w:rsidRPr="001F52B7">
            <w:rPr>
              <w:rFonts w:ascii="Times New Roman" w:eastAsia="Times New Roman" w:hAnsi="Times New Roman" w:cs="Times New Roman"/>
              <w:sz w:val="24"/>
              <w:szCs w:val="20"/>
              <w:highlight w:val="white"/>
            </w:rPr>
            <w:fldChar w:fldCharType="end"/>
          </w:r>
        </w:sdtContent>
      </w:sdt>
      <w:r w:rsidR="00813CE7">
        <w:rPr>
          <w:rFonts w:ascii="Times New Roman" w:eastAsia="Times New Roman" w:hAnsi="Times New Roman" w:cs="Times New Roman"/>
          <w:sz w:val="24"/>
          <w:szCs w:val="20"/>
          <w:highlight w:val="white"/>
        </w:rPr>
        <w:t xml:space="preserve"> </w:t>
      </w:r>
    </w:p>
    <w:p w14:paraId="545D27C1" w14:textId="7607E16B" w:rsidR="00600850" w:rsidRPr="004F3791" w:rsidRDefault="00600850" w:rsidP="007D1773">
      <w:pPr>
        <w:widowControl w:val="0"/>
        <w:spacing w:line="360" w:lineRule="auto"/>
        <w:contextualSpacing w:val="0"/>
        <w:jc w:val="both"/>
        <w:rPr>
          <w:rFonts w:ascii="Times New Roman" w:eastAsia="Times New Roman" w:hAnsi="Times New Roman" w:cs="Times New Roman"/>
          <w:sz w:val="24"/>
          <w:szCs w:val="24"/>
          <w:highlight w:val="white"/>
        </w:rPr>
      </w:pPr>
    </w:p>
    <w:p w14:paraId="551633A6" w14:textId="568A9FB6" w:rsidR="00CF722B" w:rsidRPr="004F3791" w:rsidRDefault="00B733CC" w:rsidP="000B208F">
      <w:pPr>
        <w:widowControl w:val="0"/>
        <w:spacing w:line="360" w:lineRule="auto"/>
        <w:ind w:firstLine="284"/>
        <w:contextualSpacing w:val="0"/>
        <w:jc w:val="both"/>
        <w:rPr>
          <w:rFonts w:ascii="Times New Roman" w:eastAsia="Times New Roman" w:hAnsi="Times New Roman" w:cs="Times New Roman"/>
          <w:sz w:val="24"/>
          <w:szCs w:val="24"/>
          <w:highlight w:val="white"/>
          <w:lang w:val="es-ES"/>
        </w:rPr>
      </w:pPr>
      <w:r w:rsidRPr="004F3791">
        <w:rPr>
          <w:rFonts w:ascii="Times New Roman" w:eastAsia="Times New Roman" w:hAnsi="Times New Roman" w:cs="Times New Roman"/>
          <w:sz w:val="24"/>
          <w:szCs w:val="24"/>
          <w:highlight w:val="white"/>
          <w:lang w:val="es-ES"/>
        </w:rPr>
        <w:t>El liderazgo es un reflejo del carácter y forma de ser del líder, p</w:t>
      </w:r>
      <w:r w:rsidR="00FF30DD" w:rsidRPr="004F3791">
        <w:rPr>
          <w:rFonts w:ascii="Times New Roman" w:eastAsia="Times New Roman" w:hAnsi="Times New Roman" w:cs="Times New Roman"/>
          <w:sz w:val="24"/>
          <w:szCs w:val="24"/>
          <w:highlight w:val="white"/>
          <w:lang w:val="es-ES"/>
        </w:rPr>
        <w:t xml:space="preserve">ero </w:t>
      </w:r>
      <w:r w:rsidRPr="004F3791">
        <w:rPr>
          <w:rFonts w:ascii="Times New Roman" w:eastAsia="Times New Roman" w:hAnsi="Times New Roman" w:cs="Times New Roman"/>
          <w:sz w:val="24"/>
          <w:szCs w:val="24"/>
          <w:highlight w:val="white"/>
          <w:lang w:val="es-ES"/>
        </w:rPr>
        <w:t>cuando el carácter de un</w:t>
      </w:r>
      <w:r w:rsidR="00707A95" w:rsidRPr="004F3791">
        <w:rPr>
          <w:rFonts w:ascii="Times New Roman" w:eastAsia="Times New Roman" w:hAnsi="Times New Roman" w:cs="Times New Roman"/>
          <w:sz w:val="24"/>
          <w:szCs w:val="24"/>
          <w:highlight w:val="white"/>
          <w:lang w:val="es-ES"/>
        </w:rPr>
        <w:t xml:space="preserve"> líder </w:t>
      </w:r>
      <w:r w:rsidRPr="004F3791">
        <w:rPr>
          <w:rFonts w:ascii="Times New Roman" w:eastAsia="Times New Roman" w:hAnsi="Times New Roman" w:cs="Times New Roman"/>
          <w:sz w:val="24"/>
          <w:szCs w:val="24"/>
          <w:highlight w:val="white"/>
          <w:lang w:val="es-ES"/>
        </w:rPr>
        <w:t xml:space="preserve">va </w:t>
      </w:r>
      <w:r w:rsidR="009F6EF3" w:rsidRPr="004F3791">
        <w:rPr>
          <w:rFonts w:ascii="Times New Roman" w:eastAsia="Times New Roman" w:hAnsi="Times New Roman" w:cs="Times New Roman"/>
          <w:sz w:val="24"/>
          <w:szCs w:val="24"/>
          <w:highlight w:val="white"/>
          <w:lang w:val="es-ES"/>
        </w:rPr>
        <w:t>encaminado</w:t>
      </w:r>
      <w:r w:rsidRPr="004F3791">
        <w:rPr>
          <w:rFonts w:ascii="Times New Roman" w:eastAsia="Times New Roman" w:hAnsi="Times New Roman" w:cs="Times New Roman"/>
          <w:sz w:val="24"/>
          <w:szCs w:val="24"/>
          <w:highlight w:val="white"/>
          <w:lang w:val="es-ES"/>
        </w:rPr>
        <w:t xml:space="preserve"> a </w:t>
      </w:r>
      <w:r w:rsidR="00707A95" w:rsidRPr="004F3791">
        <w:rPr>
          <w:rFonts w:ascii="Times New Roman" w:eastAsia="Times New Roman" w:hAnsi="Times New Roman" w:cs="Times New Roman"/>
          <w:sz w:val="24"/>
          <w:szCs w:val="24"/>
          <w:highlight w:val="white"/>
          <w:lang w:val="es-ES"/>
        </w:rPr>
        <w:t>s</w:t>
      </w:r>
      <w:r w:rsidRPr="004F3791">
        <w:rPr>
          <w:rFonts w:ascii="Times New Roman" w:eastAsia="Times New Roman" w:hAnsi="Times New Roman" w:cs="Times New Roman"/>
          <w:sz w:val="24"/>
          <w:szCs w:val="24"/>
          <w:highlight w:val="white"/>
          <w:lang w:val="es-ES"/>
        </w:rPr>
        <w:t xml:space="preserve">atisfacer sus propios deseos, a </w:t>
      </w:r>
      <w:r w:rsidR="00707A95" w:rsidRPr="004F3791">
        <w:rPr>
          <w:rFonts w:ascii="Times New Roman" w:eastAsia="Times New Roman" w:hAnsi="Times New Roman" w:cs="Times New Roman"/>
          <w:sz w:val="24"/>
          <w:szCs w:val="24"/>
          <w:highlight w:val="white"/>
          <w:lang w:val="es-ES"/>
        </w:rPr>
        <w:t>deja</w:t>
      </w:r>
      <w:r w:rsidRPr="004F3791">
        <w:rPr>
          <w:rFonts w:ascii="Times New Roman" w:eastAsia="Times New Roman" w:hAnsi="Times New Roman" w:cs="Times New Roman"/>
          <w:sz w:val="24"/>
          <w:szCs w:val="24"/>
          <w:highlight w:val="white"/>
          <w:lang w:val="es-ES"/>
        </w:rPr>
        <w:t>r</w:t>
      </w:r>
      <w:r w:rsidR="00707A95" w:rsidRPr="004F3791">
        <w:rPr>
          <w:rFonts w:ascii="Times New Roman" w:eastAsia="Times New Roman" w:hAnsi="Times New Roman" w:cs="Times New Roman"/>
          <w:sz w:val="24"/>
          <w:szCs w:val="24"/>
          <w:highlight w:val="white"/>
          <w:lang w:val="es-ES"/>
        </w:rPr>
        <w:t xml:space="preserve"> de lado la opinión de su equipo, </w:t>
      </w:r>
      <w:r w:rsidRPr="004F3791">
        <w:rPr>
          <w:rFonts w:ascii="Times New Roman" w:eastAsia="Times New Roman" w:hAnsi="Times New Roman" w:cs="Times New Roman"/>
          <w:sz w:val="24"/>
          <w:szCs w:val="24"/>
          <w:highlight w:val="white"/>
        </w:rPr>
        <w:t xml:space="preserve"> a </w:t>
      </w:r>
      <w:r w:rsidR="00707A95" w:rsidRPr="004F3791">
        <w:rPr>
          <w:rFonts w:ascii="Times New Roman" w:eastAsia="Times New Roman" w:hAnsi="Times New Roman" w:cs="Times New Roman"/>
          <w:sz w:val="24"/>
          <w:szCs w:val="24"/>
          <w:highlight w:val="white"/>
          <w:lang w:val="es-ES"/>
        </w:rPr>
        <w:t>utiliza</w:t>
      </w:r>
      <w:r w:rsidRPr="004F3791">
        <w:rPr>
          <w:rFonts w:ascii="Times New Roman" w:eastAsia="Times New Roman" w:hAnsi="Times New Roman" w:cs="Times New Roman"/>
          <w:sz w:val="24"/>
          <w:szCs w:val="24"/>
          <w:highlight w:val="white"/>
          <w:lang w:val="es-ES"/>
        </w:rPr>
        <w:t>rlos</w:t>
      </w:r>
      <w:r w:rsidR="00707A95" w:rsidRPr="004F3791">
        <w:rPr>
          <w:rFonts w:ascii="Times New Roman" w:eastAsia="Times New Roman" w:hAnsi="Times New Roman" w:cs="Times New Roman"/>
          <w:sz w:val="24"/>
          <w:szCs w:val="24"/>
          <w:highlight w:val="white"/>
          <w:lang w:val="es-ES"/>
        </w:rPr>
        <w:t xml:space="preserve"> como anzuelo para lograr sus metas personales, </w:t>
      </w:r>
      <w:r w:rsidRPr="004F3791">
        <w:rPr>
          <w:rFonts w:ascii="Times New Roman" w:eastAsia="Times New Roman" w:hAnsi="Times New Roman" w:cs="Times New Roman"/>
          <w:sz w:val="24"/>
          <w:szCs w:val="24"/>
          <w:highlight w:val="white"/>
          <w:lang w:val="es-ES"/>
        </w:rPr>
        <w:t xml:space="preserve">va </w:t>
      </w:r>
      <w:r w:rsidR="00707A95" w:rsidRPr="004F3791">
        <w:rPr>
          <w:rFonts w:ascii="Times New Roman" w:eastAsia="Times New Roman" w:hAnsi="Times New Roman" w:cs="Times New Roman"/>
          <w:sz w:val="24"/>
          <w:szCs w:val="24"/>
          <w:highlight w:val="white"/>
          <w:lang w:val="es-ES"/>
        </w:rPr>
        <w:t>genera</w:t>
      </w:r>
      <w:r w:rsidRPr="004F3791">
        <w:rPr>
          <w:rFonts w:ascii="Times New Roman" w:eastAsia="Times New Roman" w:hAnsi="Times New Roman" w:cs="Times New Roman"/>
          <w:sz w:val="24"/>
          <w:szCs w:val="24"/>
          <w:highlight w:val="white"/>
          <w:lang w:val="es-ES"/>
        </w:rPr>
        <w:t>r</w:t>
      </w:r>
      <w:r w:rsidR="00707A95" w:rsidRPr="004F3791">
        <w:rPr>
          <w:rFonts w:ascii="Times New Roman" w:eastAsia="Times New Roman" w:hAnsi="Times New Roman" w:cs="Times New Roman"/>
          <w:sz w:val="24"/>
          <w:szCs w:val="24"/>
          <w:highlight w:val="white"/>
          <w:lang w:val="es-ES"/>
        </w:rPr>
        <w:t xml:space="preserve"> un malestar dentro de sus empleados que se sienten manipulados a cumplir los deseos propios de su líder, al ver obstaculizado su desarrollo personal y profesional en un ambiente en donde solo el líder es el eje central y el equipo trabaja para lograr las metas de él o ella, se pierde el respeto por el líder</w:t>
      </w:r>
      <w:r w:rsidR="005C3F48" w:rsidRPr="004F3791">
        <w:rPr>
          <w:rFonts w:ascii="Times New Roman" w:eastAsia="Times New Roman" w:hAnsi="Times New Roman" w:cs="Times New Roman"/>
          <w:sz w:val="24"/>
          <w:szCs w:val="24"/>
          <w:highlight w:val="white"/>
          <w:lang w:val="es-ES"/>
        </w:rPr>
        <w:t>. No se está ejerciendo un buen liderazgo.</w:t>
      </w:r>
    </w:p>
    <w:p w14:paraId="457B1A61" w14:textId="23A03B78" w:rsidR="00707A95" w:rsidRPr="004F3791" w:rsidRDefault="00707A95" w:rsidP="00E711C5">
      <w:pPr>
        <w:widowControl w:val="0"/>
        <w:spacing w:line="360" w:lineRule="auto"/>
        <w:ind w:firstLine="567"/>
        <w:contextualSpacing w:val="0"/>
        <w:jc w:val="both"/>
        <w:rPr>
          <w:rFonts w:ascii="Times New Roman" w:eastAsia="Times New Roman" w:hAnsi="Times New Roman" w:cs="Times New Roman"/>
          <w:sz w:val="24"/>
          <w:szCs w:val="24"/>
          <w:lang w:val="es-ES"/>
        </w:rPr>
      </w:pPr>
      <w:r w:rsidRPr="004F3791">
        <w:rPr>
          <w:rFonts w:ascii="Times New Roman" w:eastAsia="Times New Roman" w:hAnsi="Times New Roman" w:cs="Times New Roman"/>
          <w:sz w:val="24"/>
          <w:szCs w:val="24"/>
          <w:highlight w:val="white"/>
          <w:lang w:val="es-ES"/>
        </w:rPr>
        <w:t xml:space="preserve"> </w:t>
      </w:r>
    </w:p>
    <w:p w14:paraId="067B70C3" w14:textId="30190046" w:rsidR="00CF722B" w:rsidRPr="004F3791" w:rsidRDefault="00CF722B" w:rsidP="00E464A1">
      <w:pPr>
        <w:pStyle w:val="Ttulo2"/>
        <w:keepNext w:val="0"/>
        <w:keepLines w:val="0"/>
        <w:widowControl w:val="0"/>
        <w:numPr>
          <w:ilvl w:val="0"/>
          <w:numId w:val="6"/>
        </w:numPr>
        <w:spacing w:line="360" w:lineRule="auto"/>
        <w:contextualSpacing w:val="0"/>
        <w:rPr>
          <w:rFonts w:cs="Times New Roman"/>
          <w:szCs w:val="24"/>
          <w:highlight w:val="white"/>
        </w:rPr>
      </w:pPr>
      <w:r w:rsidRPr="004F3791">
        <w:rPr>
          <w:rFonts w:cs="Times New Roman"/>
          <w:szCs w:val="24"/>
          <w:highlight w:val="white"/>
        </w:rPr>
        <w:t>Los malos líderes</w:t>
      </w:r>
    </w:p>
    <w:p w14:paraId="23339150" w14:textId="77777777" w:rsidR="00967DD7" w:rsidRPr="004F3791" w:rsidRDefault="00967DD7" w:rsidP="00967DD7">
      <w:pPr>
        <w:rPr>
          <w:rFonts w:ascii="Times New Roman" w:hAnsi="Times New Roman" w:cs="Times New Roman"/>
          <w:highlight w:val="white"/>
        </w:rPr>
      </w:pPr>
    </w:p>
    <w:p w14:paraId="48A1ACBA" w14:textId="68DEB935" w:rsidR="00CF722B" w:rsidRPr="00730E2E" w:rsidRDefault="00CF722B" w:rsidP="00862B92">
      <w:pPr>
        <w:widowControl w:val="0"/>
        <w:spacing w:line="360" w:lineRule="auto"/>
        <w:ind w:firstLine="284"/>
        <w:contextualSpacing w:val="0"/>
        <w:jc w:val="both"/>
        <w:rPr>
          <w:rFonts w:ascii="Times New Roman" w:eastAsia="Times New Roman" w:hAnsi="Times New Roman" w:cs="Times New Roman"/>
          <w:sz w:val="24"/>
          <w:szCs w:val="24"/>
          <w:highlight w:val="green"/>
        </w:rPr>
      </w:pPr>
      <w:r w:rsidRPr="004F3791">
        <w:rPr>
          <w:rFonts w:ascii="Times New Roman" w:eastAsia="Times New Roman" w:hAnsi="Times New Roman" w:cs="Times New Roman"/>
          <w:sz w:val="24"/>
          <w:szCs w:val="24"/>
          <w:highlight w:val="white"/>
        </w:rPr>
        <w:t xml:space="preserve">Existen ciertos rasgos que distinguen a los malos líderes, en el artículo “Why do people follow bad and what can you do about it” </w:t>
      </w:r>
      <w:sdt>
        <w:sdtPr>
          <w:rPr>
            <w:rFonts w:ascii="Times New Roman" w:eastAsia="Times New Roman" w:hAnsi="Times New Roman" w:cs="Times New Roman"/>
            <w:sz w:val="24"/>
            <w:szCs w:val="24"/>
            <w:highlight w:val="white"/>
          </w:rPr>
          <w:id w:val="-328216455"/>
          <w:citation/>
        </w:sdtPr>
        <w:sdtContent>
          <w:r w:rsidR="000B208F">
            <w:rPr>
              <w:rFonts w:ascii="Times New Roman" w:eastAsia="Times New Roman" w:hAnsi="Times New Roman" w:cs="Times New Roman"/>
              <w:sz w:val="24"/>
              <w:szCs w:val="24"/>
              <w:highlight w:val="white"/>
            </w:rPr>
            <w:fldChar w:fldCharType="begin"/>
          </w:r>
          <w:r w:rsidR="000B208F">
            <w:rPr>
              <w:rFonts w:ascii="Times New Roman" w:eastAsia="Times New Roman" w:hAnsi="Times New Roman" w:cs="Times New Roman"/>
              <w:sz w:val="24"/>
              <w:szCs w:val="24"/>
              <w:highlight w:val="white"/>
              <w:lang w:val="es-CO"/>
            </w:rPr>
            <w:instrText xml:space="preserve">CITATION Why19 \l 9226 </w:instrText>
          </w:r>
          <w:r w:rsidR="000B208F">
            <w:rPr>
              <w:rFonts w:ascii="Times New Roman" w:eastAsia="Times New Roman" w:hAnsi="Times New Roman" w:cs="Times New Roman"/>
              <w:sz w:val="24"/>
              <w:szCs w:val="24"/>
              <w:highlight w:val="white"/>
            </w:rPr>
            <w:fldChar w:fldCharType="separate"/>
          </w:r>
          <w:r w:rsidR="000B208F" w:rsidRPr="000B208F">
            <w:rPr>
              <w:rFonts w:ascii="Times New Roman" w:eastAsia="Times New Roman" w:hAnsi="Times New Roman" w:cs="Times New Roman"/>
              <w:noProof/>
              <w:sz w:val="24"/>
              <w:szCs w:val="24"/>
              <w:highlight w:val="white"/>
              <w:lang w:val="es-CO"/>
            </w:rPr>
            <w:t>(Gervais, 2019)</w:t>
          </w:r>
          <w:r w:rsidR="000B208F">
            <w:rPr>
              <w:rFonts w:ascii="Times New Roman" w:eastAsia="Times New Roman" w:hAnsi="Times New Roman" w:cs="Times New Roman"/>
              <w:sz w:val="24"/>
              <w:szCs w:val="24"/>
              <w:highlight w:val="white"/>
            </w:rPr>
            <w:fldChar w:fldCharType="end"/>
          </w:r>
        </w:sdtContent>
      </w:sdt>
      <w:r w:rsidR="000B208F">
        <w:rPr>
          <w:rFonts w:ascii="Times New Roman" w:eastAsia="Times New Roman" w:hAnsi="Times New Roman" w:cs="Times New Roman"/>
          <w:sz w:val="24"/>
          <w:szCs w:val="24"/>
          <w:highlight w:val="white"/>
        </w:rPr>
        <w:t xml:space="preserve"> </w:t>
      </w:r>
      <w:r w:rsidRPr="004F3791">
        <w:rPr>
          <w:rFonts w:ascii="Times New Roman" w:eastAsia="Times New Roman" w:hAnsi="Times New Roman" w:cs="Times New Roman"/>
          <w:sz w:val="24"/>
          <w:szCs w:val="24"/>
          <w:highlight w:val="white"/>
        </w:rPr>
        <w:t xml:space="preserve">se cita a </w:t>
      </w:r>
      <w:r w:rsidR="00490FE5" w:rsidRPr="004F3791">
        <w:rPr>
          <w:rFonts w:ascii="Times New Roman" w:eastAsia="Times New Roman" w:hAnsi="Times New Roman" w:cs="Times New Roman"/>
          <w:sz w:val="24"/>
          <w:szCs w:val="24"/>
          <w:highlight w:val="white"/>
        </w:rPr>
        <w:t xml:space="preserve">la </w:t>
      </w:r>
      <w:r w:rsidRPr="004F3791">
        <w:rPr>
          <w:rFonts w:ascii="Times New Roman" w:eastAsia="Times New Roman" w:hAnsi="Times New Roman" w:cs="Times New Roman"/>
          <w:sz w:val="24"/>
          <w:szCs w:val="24"/>
          <w:highlight w:val="white"/>
        </w:rPr>
        <w:t>reconocida profesora</w:t>
      </w:r>
      <w:r w:rsidR="00490FE5" w:rsidRPr="004F3791">
        <w:rPr>
          <w:rFonts w:ascii="Times New Roman" w:eastAsia="Times New Roman" w:hAnsi="Times New Roman" w:cs="Times New Roman"/>
          <w:sz w:val="24"/>
          <w:szCs w:val="24"/>
          <w:highlight w:val="white"/>
        </w:rPr>
        <w:t xml:space="preserve"> de Harvard</w:t>
      </w:r>
      <w:r w:rsidRPr="004F3791">
        <w:rPr>
          <w:rFonts w:ascii="Times New Roman" w:eastAsia="Times New Roman" w:hAnsi="Times New Roman" w:cs="Times New Roman"/>
          <w:sz w:val="24"/>
          <w:szCs w:val="24"/>
          <w:highlight w:val="white"/>
        </w:rPr>
        <w:t xml:space="preserve"> Barbara Kellerman quien establece algunos de los rasgos de este tipo de personas</w:t>
      </w:r>
      <w:r w:rsidRPr="00231DA9">
        <w:rPr>
          <w:rFonts w:ascii="Times New Roman" w:eastAsia="Times New Roman" w:hAnsi="Times New Roman" w:cs="Times New Roman"/>
          <w:sz w:val="24"/>
          <w:szCs w:val="24"/>
        </w:rPr>
        <w:t>,</w:t>
      </w:r>
      <w:r w:rsidR="00231DA9" w:rsidRPr="00231DA9">
        <w:rPr>
          <w:rFonts w:ascii="Times New Roman" w:eastAsia="Times New Roman" w:hAnsi="Times New Roman" w:cs="Times New Roman"/>
          <w:sz w:val="24"/>
          <w:szCs w:val="24"/>
        </w:rPr>
        <w:t xml:space="preserve"> estos son: </w:t>
      </w:r>
      <w:r w:rsidRPr="00231DA9">
        <w:rPr>
          <w:rFonts w:ascii="Times New Roman" w:eastAsia="Times New Roman" w:hAnsi="Times New Roman" w:cs="Times New Roman"/>
          <w:sz w:val="24"/>
          <w:szCs w:val="24"/>
        </w:rPr>
        <w:t xml:space="preserve">Incompetencia, Rigidez, Comportamiento no controlado y volátil, </w:t>
      </w:r>
      <w:r w:rsidR="000B208F">
        <w:rPr>
          <w:rFonts w:ascii="Times New Roman" w:eastAsia="Times New Roman" w:hAnsi="Times New Roman" w:cs="Times New Roman"/>
          <w:sz w:val="24"/>
          <w:szCs w:val="24"/>
        </w:rPr>
        <w:t>s</w:t>
      </w:r>
      <w:r w:rsidRPr="00231DA9">
        <w:rPr>
          <w:rFonts w:ascii="Times New Roman" w:eastAsia="Times New Roman" w:hAnsi="Times New Roman" w:cs="Times New Roman"/>
          <w:sz w:val="24"/>
          <w:szCs w:val="24"/>
        </w:rPr>
        <w:t>i</w:t>
      </w:r>
      <w:r w:rsidR="000B208F">
        <w:rPr>
          <w:rFonts w:ascii="Times New Roman" w:eastAsia="Times New Roman" w:hAnsi="Times New Roman" w:cs="Times New Roman"/>
          <w:sz w:val="24"/>
          <w:szCs w:val="24"/>
        </w:rPr>
        <w:t>lencio hacia los demás, corrupción, comportamiento aislado, a</w:t>
      </w:r>
      <w:r w:rsidRPr="00231DA9">
        <w:rPr>
          <w:rFonts w:ascii="Times New Roman" w:eastAsia="Times New Roman" w:hAnsi="Times New Roman" w:cs="Times New Roman"/>
          <w:sz w:val="24"/>
          <w:szCs w:val="24"/>
        </w:rPr>
        <w:t>cciones malignas y destructivas destinadas a dañar o destruir.</w:t>
      </w:r>
    </w:p>
    <w:p w14:paraId="381520F7" w14:textId="03E12025" w:rsidR="00967DD7" w:rsidRPr="00730E2E"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green"/>
        </w:rPr>
      </w:pPr>
    </w:p>
    <w:p w14:paraId="7D6C24C6" w14:textId="219058F9" w:rsidR="00CF722B" w:rsidRPr="00730E2E" w:rsidRDefault="00CF722B" w:rsidP="00862B92">
      <w:pPr>
        <w:widowControl w:val="0"/>
        <w:spacing w:line="360" w:lineRule="auto"/>
        <w:ind w:firstLine="284"/>
        <w:contextualSpacing w:val="0"/>
        <w:jc w:val="both"/>
        <w:rPr>
          <w:rFonts w:ascii="Times New Roman" w:eastAsia="Times New Roman" w:hAnsi="Times New Roman" w:cs="Times New Roman"/>
          <w:sz w:val="24"/>
          <w:szCs w:val="24"/>
          <w:highlight w:val="yellow"/>
        </w:rPr>
      </w:pPr>
      <w:r w:rsidRPr="004F3791">
        <w:rPr>
          <w:rFonts w:ascii="Times New Roman" w:eastAsia="Times New Roman" w:hAnsi="Times New Roman" w:cs="Times New Roman"/>
          <w:sz w:val="24"/>
          <w:szCs w:val="24"/>
          <w:highlight w:val="white"/>
        </w:rPr>
        <w:t xml:space="preserve">Este conjunto de rasgos identifica el carácter de un mal líder desde un punto de vista general, </w:t>
      </w:r>
      <w:r w:rsidRPr="004F3791">
        <w:rPr>
          <w:rFonts w:ascii="Times New Roman" w:eastAsia="Times New Roman" w:hAnsi="Times New Roman" w:cs="Times New Roman"/>
          <w:sz w:val="24"/>
          <w:szCs w:val="24"/>
          <w:highlight w:val="white"/>
        </w:rPr>
        <w:lastRenderedPageBreak/>
        <w:t xml:space="preserve">pero no son los únicos factores que caracterizan un mal liderazgo, se ha establecido una tipología que caracteriza el tipo de mal líder de acuerdo a su comportamiento, en el artículo </w:t>
      </w:r>
      <w:r w:rsidRPr="007B30D0">
        <w:rPr>
          <w:rFonts w:ascii="Times New Roman" w:eastAsia="Times New Roman" w:hAnsi="Times New Roman" w:cs="Times New Roman"/>
          <w:sz w:val="24"/>
          <w:szCs w:val="24"/>
        </w:rPr>
        <w:t>“Cómo trabajar para u</w:t>
      </w:r>
      <w:r w:rsidR="009507B0" w:rsidRPr="007B30D0">
        <w:rPr>
          <w:rFonts w:ascii="Times New Roman" w:eastAsia="Times New Roman" w:hAnsi="Times New Roman" w:cs="Times New Roman"/>
          <w:sz w:val="24"/>
          <w:szCs w:val="24"/>
        </w:rPr>
        <w:t>n mal líder” del CEO Víctor</w:t>
      </w:r>
      <w:r w:rsidRPr="007B30D0">
        <w:rPr>
          <w:rFonts w:ascii="Times New Roman" w:eastAsia="Times New Roman" w:hAnsi="Times New Roman" w:cs="Times New Roman"/>
          <w:sz w:val="24"/>
          <w:szCs w:val="24"/>
        </w:rPr>
        <w:t xml:space="preserve"> Manzanilla</w:t>
      </w:r>
      <w:r w:rsidR="002C3A48">
        <w:rPr>
          <w:rFonts w:ascii="Times New Roman" w:eastAsia="Times New Roman" w:hAnsi="Times New Roman" w:cs="Times New Roman"/>
          <w:sz w:val="24"/>
          <w:szCs w:val="24"/>
        </w:rPr>
        <w:t xml:space="preserve"> 2013</w:t>
      </w:r>
      <w:r w:rsidR="000B208F">
        <w:rPr>
          <w:rFonts w:ascii="Times New Roman" w:eastAsia="Times New Roman" w:hAnsi="Times New Roman" w:cs="Times New Roman"/>
          <w:sz w:val="24"/>
          <w:szCs w:val="24"/>
        </w:rPr>
        <w:t>,</w:t>
      </w:r>
      <w:r w:rsidRPr="007B30D0">
        <w:rPr>
          <w:rFonts w:ascii="Times New Roman" w:eastAsia="Times New Roman" w:hAnsi="Times New Roman" w:cs="Times New Roman"/>
          <w:sz w:val="24"/>
          <w:szCs w:val="24"/>
        </w:rPr>
        <w:t xml:space="preserve"> </w:t>
      </w:r>
      <w:r w:rsidR="007B30D0" w:rsidRPr="007B30D0">
        <w:rPr>
          <w:rFonts w:ascii="Times New Roman" w:eastAsia="Times New Roman" w:hAnsi="Times New Roman" w:cs="Times New Roman"/>
          <w:sz w:val="24"/>
          <w:szCs w:val="24"/>
        </w:rPr>
        <w:t xml:space="preserve">se </w:t>
      </w:r>
      <w:r w:rsidRPr="007B30D0">
        <w:rPr>
          <w:rFonts w:ascii="Times New Roman" w:eastAsia="Times New Roman" w:hAnsi="Times New Roman" w:cs="Times New Roman"/>
          <w:sz w:val="24"/>
          <w:szCs w:val="24"/>
        </w:rPr>
        <w:t>cita al autor John Maxwell y su clasificación de los 6 tipos de mal líder propuestos en su libro “Líd</w:t>
      </w:r>
      <w:r w:rsidR="00A25FE4" w:rsidRPr="007B30D0">
        <w:rPr>
          <w:rFonts w:ascii="Times New Roman" w:eastAsia="Times New Roman" w:hAnsi="Times New Roman" w:cs="Times New Roman"/>
          <w:sz w:val="24"/>
          <w:szCs w:val="24"/>
        </w:rPr>
        <w:t>er 360 Grados”, los cuales son:</w:t>
      </w:r>
    </w:p>
    <w:p w14:paraId="38CBAB87" w14:textId="222B14BE" w:rsidR="00CF722B" w:rsidRPr="00730E2E" w:rsidRDefault="00CF722B" w:rsidP="00E711C5">
      <w:pPr>
        <w:widowControl w:val="0"/>
        <w:spacing w:line="360" w:lineRule="auto"/>
        <w:ind w:firstLine="567"/>
        <w:contextualSpacing w:val="0"/>
        <w:jc w:val="both"/>
        <w:rPr>
          <w:rFonts w:ascii="Times New Roman" w:eastAsia="Times New Roman" w:hAnsi="Times New Roman" w:cs="Times New Roman"/>
          <w:sz w:val="24"/>
          <w:szCs w:val="24"/>
          <w:highlight w:val="yellow"/>
        </w:rPr>
      </w:pPr>
    </w:p>
    <w:p w14:paraId="5A0285D4" w14:textId="03584279" w:rsidR="00CF722B" w:rsidRPr="00A25FE4" w:rsidRDefault="007B30D0" w:rsidP="00967DD7">
      <w:pPr>
        <w:widowControl w:val="0"/>
        <w:numPr>
          <w:ilvl w:val="0"/>
          <w:numId w:val="4"/>
        </w:numPr>
        <w:spacing w:line="360" w:lineRule="auto"/>
        <w:ind w:left="714" w:hanging="357"/>
        <w:contextualSpacing w:val="0"/>
        <w:jc w:val="both"/>
        <w:outlineLvl w:val="2"/>
        <w:rPr>
          <w:rFonts w:ascii="Times New Roman" w:eastAsia="Times New Roman" w:hAnsi="Times New Roman" w:cs="Times New Roman"/>
          <w:sz w:val="24"/>
          <w:szCs w:val="24"/>
        </w:rPr>
      </w:pPr>
      <w:r>
        <w:rPr>
          <w:rFonts w:ascii="Times New Roman" w:eastAsia="Times New Roman" w:hAnsi="Times New Roman" w:cs="Times New Roman"/>
          <w:b/>
          <w:sz w:val="24"/>
          <w:szCs w:val="24"/>
        </w:rPr>
        <w:t>El l</w:t>
      </w:r>
      <w:r w:rsidR="00CF722B" w:rsidRPr="00A25FE4">
        <w:rPr>
          <w:rFonts w:ascii="Times New Roman" w:eastAsia="Times New Roman" w:hAnsi="Times New Roman" w:cs="Times New Roman"/>
          <w:b/>
          <w:sz w:val="24"/>
          <w:szCs w:val="24"/>
        </w:rPr>
        <w:t>íder inseguro</w:t>
      </w:r>
      <w:r w:rsidR="00A25FE4" w:rsidRPr="00A25FE4">
        <w:rPr>
          <w:rFonts w:ascii="Times New Roman" w:eastAsia="Times New Roman" w:hAnsi="Times New Roman" w:cs="Times New Roman"/>
          <w:sz w:val="24"/>
          <w:szCs w:val="24"/>
        </w:rPr>
        <w:t>: Se caracteriza porque</w:t>
      </w:r>
      <w:r w:rsidR="00CF722B" w:rsidRPr="00A25FE4">
        <w:rPr>
          <w:rFonts w:ascii="Times New Roman" w:eastAsia="Times New Roman" w:hAnsi="Times New Roman" w:cs="Times New Roman"/>
          <w:sz w:val="24"/>
          <w:szCs w:val="24"/>
        </w:rPr>
        <w:t xml:space="preserve"> cuando una persona de su equipo se desempeña excepcionalmente ellos tratan de frenarlo por temor a ser opacados. </w:t>
      </w:r>
    </w:p>
    <w:p w14:paraId="2DD4FFD1" w14:textId="7B7389A6" w:rsidR="00CF722B" w:rsidRPr="00A25FE4" w:rsidRDefault="007B30D0" w:rsidP="00967DD7">
      <w:pPr>
        <w:widowControl w:val="0"/>
        <w:numPr>
          <w:ilvl w:val="0"/>
          <w:numId w:val="4"/>
        </w:numPr>
        <w:spacing w:line="360" w:lineRule="auto"/>
        <w:ind w:left="714" w:hanging="357"/>
        <w:contextualSpacing w:val="0"/>
        <w:jc w:val="both"/>
        <w:outlineLvl w:val="2"/>
        <w:rPr>
          <w:rFonts w:ascii="Times New Roman" w:eastAsia="Times New Roman" w:hAnsi="Times New Roman" w:cs="Times New Roman"/>
          <w:sz w:val="24"/>
          <w:szCs w:val="24"/>
        </w:rPr>
      </w:pPr>
      <w:r>
        <w:rPr>
          <w:rFonts w:ascii="Times New Roman" w:eastAsia="Times New Roman" w:hAnsi="Times New Roman" w:cs="Times New Roman"/>
          <w:b/>
          <w:sz w:val="24"/>
          <w:szCs w:val="24"/>
        </w:rPr>
        <w:t>El l</w:t>
      </w:r>
      <w:r w:rsidR="00CF722B" w:rsidRPr="00A25FE4">
        <w:rPr>
          <w:rFonts w:ascii="Times New Roman" w:eastAsia="Times New Roman" w:hAnsi="Times New Roman" w:cs="Times New Roman"/>
          <w:b/>
          <w:sz w:val="24"/>
          <w:szCs w:val="24"/>
        </w:rPr>
        <w:t>íder sin visión:</w:t>
      </w:r>
      <w:r w:rsidR="00CF722B" w:rsidRPr="00A25FE4">
        <w:rPr>
          <w:rFonts w:ascii="Times New Roman" w:eastAsia="Times New Roman" w:hAnsi="Times New Roman" w:cs="Times New Roman"/>
          <w:sz w:val="24"/>
          <w:szCs w:val="24"/>
        </w:rPr>
        <w:t xml:space="preserve"> </w:t>
      </w:r>
      <w:r w:rsidR="00A25FE4" w:rsidRPr="00A25FE4">
        <w:rPr>
          <w:rFonts w:ascii="Times New Roman" w:eastAsia="Times New Roman" w:hAnsi="Times New Roman" w:cs="Times New Roman"/>
          <w:sz w:val="24"/>
          <w:szCs w:val="24"/>
        </w:rPr>
        <w:t xml:space="preserve">Se caracterizan porque </w:t>
      </w:r>
      <w:r w:rsidR="00CF722B" w:rsidRPr="00A25FE4">
        <w:rPr>
          <w:rFonts w:ascii="Times New Roman" w:eastAsia="Times New Roman" w:hAnsi="Times New Roman" w:cs="Times New Roman"/>
          <w:sz w:val="24"/>
          <w:szCs w:val="24"/>
        </w:rPr>
        <w:t>causan dos problemas profundos en su organización: no dan dirección y, en consecuencia, no des</w:t>
      </w:r>
      <w:r w:rsidR="00203B1B">
        <w:rPr>
          <w:rFonts w:ascii="Times New Roman" w:eastAsia="Times New Roman" w:hAnsi="Times New Roman" w:cs="Times New Roman"/>
          <w:sz w:val="24"/>
          <w:szCs w:val="24"/>
        </w:rPr>
        <w:t>arrollan pasión en su equipo</w:t>
      </w:r>
      <w:r w:rsidR="00CF722B" w:rsidRPr="00A25FE4">
        <w:rPr>
          <w:rFonts w:ascii="Times New Roman" w:eastAsia="Times New Roman" w:hAnsi="Times New Roman" w:cs="Times New Roman"/>
          <w:sz w:val="24"/>
          <w:szCs w:val="24"/>
        </w:rPr>
        <w:t xml:space="preserve">. </w:t>
      </w:r>
    </w:p>
    <w:p w14:paraId="5F66BAAF" w14:textId="6B674C9A" w:rsidR="00CF722B" w:rsidRPr="00A25FE4" w:rsidRDefault="007B30D0" w:rsidP="00967DD7">
      <w:pPr>
        <w:widowControl w:val="0"/>
        <w:numPr>
          <w:ilvl w:val="0"/>
          <w:numId w:val="4"/>
        </w:numPr>
        <w:spacing w:line="360" w:lineRule="auto"/>
        <w:ind w:left="714" w:hanging="357"/>
        <w:contextualSpacing w:val="0"/>
        <w:jc w:val="both"/>
        <w:outlineLvl w:val="2"/>
        <w:rPr>
          <w:rFonts w:ascii="Times New Roman" w:eastAsia="Times New Roman" w:hAnsi="Times New Roman" w:cs="Times New Roman"/>
          <w:sz w:val="24"/>
          <w:szCs w:val="24"/>
        </w:rPr>
      </w:pPr>
      <w:r>
        <w:rPr>
          <w:rFonts w:ascii="Times New Roman" w:eastAsia="Times New Roman" w:hAnsi="Times New Roman" w:cs="Times New Roman"/>
          <w:b/>
          <w:sz w:val="24"/>
          <w:szCs w:val="24"/>
        </w:rPr>
        <w:t>El l</w:t>
      </w:r>
      <w:r w:rsidR="00CF722B" w:rsidRPr="00A25FE4">
        <w:rPr>
          <w:rFonts w:ascii="Times New Roman" w:eastAsia="Times New Roman" w:hAnsi="Times New Roman" w:cs="Times New Roman"/>
          <w:b/>
          <w:sz w:val="24"/>
          <w:szCs w:val="24"/>
        </w:rPr>
        <w:t>íder incompetente:</w:t>
      </w:r>
      <w:r w:rsidR="00A25FE4" w:rsidRPr="00A25FE4">
        <w:rPr>
          <w:rFonts w:ascii="Times New Roman" w:eastAsia="Times New Roman" w:hAnsi="Times New Roman" w:cs="Times New Roman"/>
          <w:b/>
          <w:sz w:val="24"/>
          <w:szCs w:val="24"/>
        </w:rPr>
        <w:t xml:space="preserve"> </w:t>
      </w:r>
      <w:r w:rsidR="00D714EB" w:rsidRPr="00D714EB">
        <w:rPr>
          <w:rFonts w:ascii="Times New Roman" w:eastAsia="Times New Roman" w:hAnsi="Times New Roman" w:cs="Times New Roman"/>
          <w:sz w:val="24"/>
          <w:szCs w:val="24"/>
        </w:rPr>
        <w:t>Este tipo de líderes c</w:t>
      </w:r>
      <w:r w:rsidR="00A25FE4" w:rsidRPr="00D714EB">
        <w:rPr>
          <w:rFonts w:ascii="Times New Roman" w:eastAsia="Times New Roman" w:hAnsi="Times New Roman" w:cs="Times New Roman"/>
          <w:sz w:val="24"/>
          <w:szCs w:val="24"/>
        </w:rPr>
        <w:t>on</w:t>
      </w:r>
      <w:r w:rsidR="00A25FE4" w:rsidRPr="00A25FE4">
        <w:rPr>
          <w:rFonts w:ascii="Times New Roman" w:eastAsia="Times New Roman" w:hAnsi="Times New Roman" w:cs="Times New Roman"/>
          <w:sz w:val="24"/>
          <w:szCs w:val="24"/>
        </w:rPr>
        <w:t xml:space="preserve"> el tiempo conlleva a </w:t>
      </w:r>
      <w:r w:rsidR="00CF722B" w:rsidRPr="00A25FE4">
        <w:rPr>
          <w:rFonts w:ascii="Times New Roman" w:eastAsia="Times New Roman" w:hAnsi="Times New Roman" w:cs="Times New Roman"/>
          <w:sz w:val="24"/>
          <w:szCs w:val="24"/>
        </w:rPr>
        <w:t xml:space="preserve">que la organización completa se vuelva mediocre e ineficiente. </w:t>
      </w:r>
    </w:p>
    <w:p w14:paraId="0314A98A" w14:textId="54229B39" w:rsidR="00CF722B" w:rsidRPr="00A25FE4" w:rsidRDefault="007B30D0" w:rsidP="00967DD7">
      <w:pPr>
        <w:widowControl w:val="0"/>
        <w:numPr>
          <w:ilvl w:val="0"/>
          <w:numId w:val="4"/>
        </w:numPr>
        <w:spacing w:line="360" w:lineRule="auto"/>
        <w:ind w:left="714" w:hanging="357"/>
        <w:contextualSpacing w:val="0"/>
        <w:jc w:val="both"/>
        <w:outlineLvl w:val="2"/>
        <w:rPr>
          <w:rFonts w:ascii="Times New Roman" w:eastAsia="Times New Roman" w:hAnsi="Times New Roman" w:cs="Times New Roman"/>
          <w:sz w:val="24"/>
          <w:szCs w:val="24"/>
        </w:rPr>
      </w:pPr>
      <w:r>
        <w:rPr>
          <w:rFonts w:ascii="Times New Roman" w:eastAsia="Times New Roman" w:hAnsi="Times New Roman" w:cs="Times New Roman"/>
          <w:b/>
          <w:sz w:val="24"/>
          <w:szCs w:val="24"/>
        </w:rPr>
        <w:t>El l</w:t>
      </w:r>
      <w:r w:rsidR="00CF722B" w:rsidRPr="00A25FE4">
        <w:rPr>
          <w:rFonts w:ascii="Times New Roman" w:eastAsia="Times New Roman" w:hAnsi="Times New Roman" w:cs="Times New Roman"/>
          <w:b/>
          <w:sz w:val="24"/>
          <w:szCs w:val="24"/>
        </w:rPr>
        <w:t>íder egoísta</w:t>
      </w:r>
      <w:r w:rsidR="00CF722B" w:rsidRPr="00A25FE4">
        <w:rPr>
          <w:rFonts w:ascii="Times New Roman" w:eastAsia="Times New Roman" w:hAnsi="Times New Roman" w:cs="Times New Roman"/>
          <w:sz w:val="24"/>
          <w:szCs w:val="24"/>
        </w:rPr>
        <w:t xml:space="preserve">: </w:t>
      </w:r>
      <w:r w:rsidR="00A25FE4" w:rsidRPr="00A25FE4">
        <w:rPr>
          <w:rFonts w:ascii="Times New Roman" w:eastAsia="Times New Roman" w:hAnsi="Times New Roman" w:cs="Times New Roman"/>
          <w:sz w:val="24"/>
          <w:szCs w:val="24"/>
        </w:rPr>
        <w:t>Este tipo no cree</w:t>
      </w:r>
      <w:r w:rsidR="00CF722B" w:rsidRPr="00A25FE4">
        <w:rPr>
          <w:rFonts w:ascii="Times New Roman" w:eastAsia="Times New Roman" w:hAnsi="Times New Roman" w:cs="Times New Roman"/>
          <w:sz w:val="24"/>
          <w:szCs w:val="24"/>
        </w:rPr>
        <w:t xml:space="preserve"> en el liderazgo como</w:t>
      </w:r>
      <w:r w:rsidR="00A25FE4" w:rsidRPr="00A25FE4">
        <w:rPr>
          <w:rFonts w:ascii="Times New Roman" w:eastAsia="Times New Roman" w:hAnsi="Times New Roman" w:cs="Times New Roman"/>
          <w:sz w:val="24"/>
          <w:szCs w:val="24"/>
        </w:rPr>
        <w:t xml:space="preserve"> una</w:t>
      </w:r>
      <w:r w:rsidR="00CF722B" w:rsidRPr="00A25FE4">
        <w:rPr>
          <w:rFonts w:ascii="Times New Roman" w:eastAsia="Times New Roman" w:hAnsi="Times New Roman" w:cs="Times New Roman"/>
          <w:sz w:val="24"/>
          <w:szCs w:val="24"/>
        </w:rPr>
        <w:t xml:space="preserve"> herramienta para ayudar a otros sino para utilizar a otros en beneficio de ellos mismos. </w:t>
      </w:r>
    </w:p>
    <w:p w14:paraId="4AB8BE11" w14:textId="131F83AA" w:rsidR="00CF722B" w:rsidRPr="00A25FE4" w:rsidRDefault="007B30D0" w:rsidP="00967DD7">
      <w:pPr>
        <w:widowControl w:val="0"/>
        <w:numPr>
          <w:ilvl w:val="0"/>
          <w:numId w:val="4"/>
        </w:numPr>
        <w:spacing w:line="360" w:lineRule="auto"/>
        <w:ind w:left="714" w:hanging="357"/>
        <w:contextualSpacing w:val="0"/>
        <w:jc w:val="both"/>
        <w:outlineLvl w:val="2"/>
        <w:rPr>
          <w:rFonts w:ascii="Times New Roman" w:eastAsia="Times New Roman" w:hAnsi="Times New Roman" w:cs="Times New Roman"/>
          <w:sz w:val="24"/>
          <w:szCs w:val="24"/>
        </w:rPr>
      </w:pPr>
      <w:r>
        <w:rPr>
          <w:rFonts w:ascii="Times New Roman" w:eastAsia="Times New Roman" w:hAnsi="Times New Roman" w:cs="Times New Roman"/>
          <w:b/>
          <w:sz w:val="24"/>
          <w:szCs w:val="24"/>
        </w:rPr>
        <w:t>El l</w:t>
      </w:r>
      <w:r w:rsidR="00CF722B" w:rsidRPr="00A25FE4">
        <w:rPr>
          <w:rFonts w:ascii="Times New Roman" w:eastAsia="Times New Roman" w:hAnsi="Times New Roman" w:cs="Times New Roman"/>
          <w:b/>
          <w:sz w:val="24"/>
          <w:szCs w:val="24"/>
        </w:rPr>
        <w:t>íder camaleón o político:</w:t>
      </w:r>
      <w:r w:rsidR="00CF722B" w:rsidRPr="00A25FE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w:t>
      </w:r>
      <w:r w:rsidR="00A25FE4" w:rsidRPr="00A25FE4">
        <w:rPr>
          <w:rFonts w:ascii="Times New Roman" w:eastAsia="Times New Roman" w:hAnsi="Times New Roman" w:cs="Times New Roman"/>
          <w:sz w:val="24"/>
          <w:szCs w:val="24"/>
        </w:rPr>
        <w:t>e caracteriza por cambiar según</w:t>
      </w:r>
      <w:r w:rsidR="00CF722B" w:rsidRPr="00A25FE4">
        <w:rPr>
          <w:rFonts w:ascii="Times New Roman" w:eastAsia="Times New Roman" w:hAnsi="Times New Roman" w:cs="Times New Roman"/>
          <w:sz w:val="24"/>
          <w:szCs w:val="24"/>
        </w:rPr>
        <w:t xml:space="preserve"> la sit</w:t>
      </w:r>
      <w:r w:rsidR="00A25FE4" w:rsidRPr="00A25FE4">
        <w:rPr>
          <w:rFonts w:ascii="Times New Roman" w:eastAsia="Times New Roman" w:hAnsi="Times New Roman" w:cs="Times New Roman"/>
          <w:sz w:val="24"/>
          <w:szCs w:val="24"/>
        </w:rPr>
        <w:t xml:space="preserve">uación que más le beneficia. </w:t>
      </w:r>
    </w:p>
    <w:p w14:paraId="3D720956" w14:textId="0C4C7CF6" w:rsidR="007B30D0" w:rsidRDefault="007B30D0" w:rsidP="007B30D0">
      <w:pPr>
        <w:widowControl w:val="0"/>
        <w:numPr>
          <w:ilvl w:val="0"/>
          <w:numId w:val="4"/>
        </w:numPr>
        <w:shd w:val="clear" w:color="auto" w:fill="FFFFFF"/>
        <w:spacing w:line="360" w:lineRule="auto"/>
        <w:ind w:left="714" w:hanging="357"/>
        <w:contextualSpacing w:val="0"/>
        <w:jc w:val="both"/>
        <w:outlineLvl w:val="2"/>
        <w:rPr>
          <w:rFonts w:ascii="Times New Roman" w:eastAsia="Times New Roman" w:hAnsi="Times New Roman" w:cs="Times New Roman"/>
          <w:sz w:val="24"/>
          <w:szCs w:val="24"/>
        </w:rPr>
      </w:pPr>
      <w:r>
        <w:rPr>
          <w:rFonts w:ascii="Times New Roman" w:eastAsia="Times New Roman" w:hAnsi="Times New Roman" w:cs="Times New Roman"/>
          <w:b/>
          <w:sz w:val="24"/>
          <w:szCs w:val="24"/>
        </w:rPr>
        <w:t>El l</w:t>
      </w:r>
      <w:r w:rsidR="00CF722B" w:rsidRPr="00A25FE4">
        <w:rPr>
          <w:rFonts w:ascii="Times New Roman" w:eastAsia="Times New Roman" w:hAnsi="Times New Roman" w:cs="Times New Roman"/>
          <w:b/>
          <w:sz w:val="24"/>
          <w:szCs w:val="24"/>
        </w:rPr>
        <w:t>íder controlador:</w:t>
      </w:r>
      <w:r w:rsidR="00CF722B" w:rsidRPr="00A25FE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w:t>
      </w:r>
      <w:r w:rsidR="00A25FE4" w:rsidRPr="00A25FE4">
        <w:rPr>
          <w:rFonts w:ascii="Times New Roman" w:eastAsia="Times New Roman" w:hAnsi="Times New Roman" w:cs="Times New Roman"/>
          <w:sz w:val="24"/>
          <w:szCs w:val="24"/>
        </w:rPr>
        <w:t xml:space="preserve">ste tipo </w:t>
      </w:r>
      <w:r w:rsidR="009F4FBE">
        <w:rPr>
          <w:rFonts w:ascii="Times New Roman" w:eastAsia="Times New Roman" w:hAnsi="Times New Roman" w:cs="Times New Roman"/>
          <w:sz w:val="24"/>
          <w:szCs w:val="24"/>
        </w:rPr>
        <w:t xml:space="preserve">de líder </w:t>
      </w:r>
      <w:r w:rsidR="00A25FE4" w:rsidRPr="00A25FE4">
        <w:rPr>
          <w:rFonts w:ascii="Times New Roman" w:eastAsia="Times New Roman" w:hAnsi="Times New Roman" w:cs="Times New Roman"/>
          <w:sz w:val="24"/>
          <w:szCs w:val="24"/>
        </w:rPr>
        <w:t>se motiva por</w:t>
      </w:r>
      <w:r w:rsidR="00CF722B" w:rsidRPr="00A25FE4">
        <w:rPr>
          <w:rFonts w:ascii="Times New Roman" w:eastAsia="Times New Roman" w:hAnsi="Times New Roman" w:cs="Times New Roman"/>
          <w:sz w:val="24"/>
          <w:szCs w:val="24"/>
        </w:rPr>
        <w:t xml:space="preserve"> el deseo de perfecció</w:t>
      </w:r>
      <w:r w:rsidR="009F4FBE">
        <w:rPr>
          <w:rFonts w:ascii="Times New Roman" w:eastAsia="Times New Roman" w:hAnsi="Times New Roman" w:cs="Times New Roman"/>
          <w:sz w:val="24"/>
          <w:szCs w:val="24"/>
        </w:rPr>
        <w:t>n</w:t>
      </w:r>
      <w:r w:rsidR="00A25FE4" w:rsidRPr="00A25FE4">
        <w:rPr>
          <w:rFonts w:ascii="Times New Roman" w:eastAsia="Times New Roman" w:hAnsi="Times New Roman" w:cs="Times New Roman"/>
          <w:sz w:val="24"/>
          <w:szCs w:val="24"/>
        </w:rPr>
        <w:t xml:space="preserve"> </w:t>
      </w:r>
      <w:r w:rsidR="009F4FBE">
        <w:rPr>
          <w:rFonts w:ascii="Times New Roman" w:eastAsia="Times New Roman" w:hAnsi="Times New Roman" w:cs="Times New Roman"/>
          <w:sz w:val="24"/>
          <w:szCs w:val="24"/>
        </w:rPr>
        <w:t>(</w:t>
      </w:r>
      <w:r w:rsidR="00A25FE4" w:rsidRPr="00A25FE4">
        <w:rPr>
          <w:rFonts w:ascii="Times New Roman" w:eastAsia="Times New Roman" w:hAnsi="Times New Roman" w:cs="Times New Roman"/>
          <w:sz w:val="24"/>
          <w:szCs w:val="24"/>
        </w:rPr>
        <w:t>lo cual no se puede lograr</w:t>
      </w:r>
      <w:r w:rsidR="009F4FBE">
        <w:rPr>
          <w:rFonts w:ascii="Times New Roman" w:eastAsia="Times New Roman" w:hAnsi="Times New Roman" w:cs="Times New Roman"/>
          <w:sz w:val="24"/>
          <w:szCs w:val="24"/>
        </w:rPr>
        <w:t>)</w:t>
      </w:r>
      <w:r w:rsidR="00A25FE4" w:rsidRPr="00A25FE4">
        <w:rPr>
          <w:rFonts w:ascii="Times New Roman" w:eastAsia="Times New Roman" w:hAnsi="Times New Roman" w:cs="Times New Roman"/>
          <w:sz w:val="24"/>
          <w:szCs w:val="24"/>
        </w:rPr>
        <w:t>, y/o también se mueven por</w:t>
      </w:r>
      <w:r w:rsidR="00CF722B" w:rsidRPr="00A25FE4">
        <w:rPr>
          <w:rFonts w:ascii="Times New Roman" w:eastAsia="Times New Roman" w:hAnsi="Times New Roman" w:cs="Times New Roman"/>
          <w:sz w:val="24"/>
          <w:szCs w:val="24"/>
        </w:rPr>
        <w:t xml:space="preserve"> la creencia de que nadie </w:t>
      </w:r>
      <w:r w:rsidR="00D714EB">
        <w:rPr>
          <w:rFonts w:ascii="Times New Roman" w:eastAsia="Times New Roman" w:hAnsi="Times New Roman" w:cs="Times New Roman"/>
          <w:sz w:val="24"/>
          <w:szCs w:val="24"/>
        </w:rPr>
        <w:t>puede hacer un trabajo tan perfecto como él lo hace</w:t>
      </w:r>
      <w:r w:rsidR="00CF722B" w:rsidRPr="00A25FE4">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566382054"/>
          <w:citation/>
        </w:sdtPr>
        <w:sdtContent>
          <w:r w:rsidR="000618A7">
            <w:rPr>
              <w:rFonts w:ascii="Times New Roman" w:eastAsia="Times New Roman" w:hAnsi="Times New Roman" w:cs="Times New Roman"/>
              <w:sz w:val="24"/>
              <w:szCs w:val="24"/>
            </w:rPr>
            <w:fldChar w:fldCharType="begin"/>
          </w:r>
          <w:r w:rsidR="00813CE7">
            <w:rPr>
              <w:rFonts w:ascii="Times New Roman" w:eastAsia="Times New Roman" w:hAnsi="Times New Roman" w:cs="Times New Roman"/>
              <w:sz w:val="24"/>
              <w:szCs w:val="24"/>
              <w:lang w:val="es-CO"/>
            </w:rPr>
            <w:instrText xml:space="preserve">CITATION Man131 \l 9226 </w:instrText>
          </w:r>
          <w:r w:rsidR="000618A7">
            <w:rPr>
              <w:rFonts w:ascii="Times New Roman" w:eastAsia="Times New Roman" w:hAnsi="Times New Roman" w:cs="Times New Roman"/>
              <w:sz w:val="24"/>
              <w:szCs w:val="24"/>
            </w:rPr>
            <w:fldChar w:fldCharType="separate"/>
          </w:r>
          <w:r w:rsidR="00813CE7" w:rsidRPr="00813CE7">
            <w:rPr>
              <w:rFonts w:ascii="Times New Roman" w:eastAsia="Times New Roman" w:hAnsi="Times New Roman" w:cs="Times New Roman"/>
              <w:noProof/>
              <w:sz w:val="24"/>
              <w:szCs w:val="24"/>
              <w:lang w:val="es-CO"/>
            </w:rPr>
            <w:t>(Manzanila, 2013)</w:t>
          </w:r>
          <w:r w:rsidR="000618A7">
            <w:rPr>
              <w:rFonts w:ascii="Times New Roman" w:eastAsia="Times New Roman" w:hAnsi="Times New Roman" w:cs="Times New Roman"/>
              <w:sz w:val="24"/>
              <w:szCs w:val="24"/>
            </w:rPr>
            <w:fldChar w:fldCharType="end"/>
          </w:r>
        </w:sdtContent>
      </w:sdt>
      <w:r w:rsidR="000618A7">
        <w:rPr>
          <w:rFonts w:ascii="Times New Roman" w:eastAsia="Times New Roman" w:hAnsi="Times New Roman" w:cs="Times New Roman"/>
          <w:sz w:val="24"/>
          <w:szCs w:val="24"/>
        </w:rPr>
        <w:t>.</w:t>
      </w:r>
    </w:p>
    <w:p w14:paraId="23632E3B" w14:textId="32DC733D" w:rsidR="007B30D0" w:rsidRDefault="007B30D0" w:rsidP="00F73C39">
      <w:pPr>
        <w:widowControl w:val="0"/>
        <w:shd w:val="clear" w:color="auto" w:fill="FFFFFF"/>
        <w:spacing w:line="360" w:lineRule="auto"/>
        <w:ind w:firstLine="1134"/>
        <w:contextualSpacing w:val="0"/>
        <w:jc w:val="both"/>
        <w:outlineLvl w:val="2"/>
        <w:rPr>
          <w:rFonts w:ascii="Times New Roman" w:eastAsia="Times New Roman" w:hAnsi="Times New Roman" w:cs="Times New Roman"/>
          <w:sz w:val="24"/>
          <w:szCs w:val="24"/>
        </w:rPr>
      </w:pPr>
    </w:p>
    <w:p w14:paraId="7C45723E" w14:textId="4E3DC67F" w:rsidR="007B30D0" w:rsidRDefault="00F73C39" w:rsidP="007B30D0">
      <w:pPr>
        <w:widowControl w:val="0"/>
        <w:shd w:val="clear" w:color="auto" w:fill="FFFFFF"/>
        <w:spacing w:line="360" w:lineRule="auto"/>
        <w:contextualSpacing w:val="0"/>
        <w:jc w:val="both"/>
        <w:outlineLvl w:val="2"/>
        <w:rPr>
          <w:rFonts w:ascii="Times New Roman" w:eastAsia="Times New Roman" w:hAnsi="Times New Roman" w:cs="Times New Roman"/>
          <w:sz w:val="24"/>
          <w:szCs w:val="24"/>
        </w:rPr>
      </w:pPr>
      <w:r w:rsidRPr="00730E2E">
        <w:rPr>
          <w:rFonts w:ascii="Times New Roman" w:hAnsi="Times New Roman" w:cs="Times New Roman"/>
          <w:noProof/>
          <w:sz w:val="24"/>
          <w:szCs w:val="24"/>
          <w:highlight w:val="yellow"/>
          <w:lang w:val="en-US"/>
        </w:rPr>
        <w:drawing>
          <wp:anchor distT="0" distB="0" distL="114300" distR="114300" simplePos="0" relativeHeight="251683328" behindDoc="1" locked="0" layoutInCell="1" allowOverlap="1" wp14:anchorId="28B9BF61" wp14:editId="30F0D573">
            <wp:simplePos x="0" y="0"/>
            <wp:positionH relativeFrom="margin">
              <wp:posOffset>1790700</wp:posOffset>
            </wp:positionH>
            <wp:positionV relativeFrom="paragraph">
              <wp:posOffset>50800</wp:posOffset>
            </wp:positionV>
            <wp:extent cx="2186305" cy="1574165"/>
            <wp:effectExtent l="0" t="0" r="4445" b="6985"/>
            <wp:wrapTight wrapText="bothSides">
              <wp:wrapPolygon edited="0">
                <wp:start x="12798" y="0"/>
                <wp:lineTo x="4705" y="784"/>
                <wp:lineTo x="2823" y="1568"/>
                <wp:lineTo x="2823" y="4182"/>
                <wp:lineTo x="753" y="8365"/>
                <wp:lineTo x="376" y="11501"/>
                <wp:lineTo x="1694" y="17775"/>
                <wp:lineTo x="4893" y="20912"/>
                <wp:lineTo x="6775" y="21434"/>
                <wp:lineTo x="7152" y="21434"/>
                <wp:lineTo x="15809" y="21434"/>
                <wp:lineTo x="18444" y="20912"/>
                <wp:lineTo x="21267" y="18036"/>
                <wp:lineTo x="21456" y="14638"/>
                <wp:lineTo x="21456" y="12808"/>
                <wp:lineTo x="21267" y="12547"/>
                <wp:lineTo x="20138" y="8365"/>
                <wp:lineTo x="20515" y="5489"/>
                <wp:lineTo x="19574" y="4444"/>
                <wp:lineTo x="15998" y="4182"/>
                <wp:lineTo x="14116" y="0"/>
                <wp:lineTo x="12798" y="0"/>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quipo1-300x216.png"/>
                    <pic:cNvPicPr/>
                  </pic:nvPicPr>
                  <pic:blipFill>
                    <a:blip r:embed="rId9">
                      <a:extLst>
                        <a:ext uri="{28A0092B-C50C-407E-A947-70E740481C1C}">
                          <a14:useLocalDpi xmlns:a14="http://schemas.microsoft.com/office/drawing/2010/main" val="0"/>
                        </a:ext>
                      </a:extLst>
                    </a:blip>
                    <a:stretch>
                      <a:fillRect/>
                    </a:stretch>
                  </pic:blipFill>
                  <pic:spPr>
                    <a:xfrm>
                      <a:off x="0" y="0"/>
                      <a:ext cx="2186305" cy="1574165"/>
                    </a:xfrm>
                    <a:prstGeom prst="rect">
                      <a:avLst/>
                    </a:prstGeom>
                  </pic:spPr>
                </pic:pic>
              </a:graphicData>
            </a:graphic>
            <wp14:sizeRelH relativeFrom="page">
              <wp14:pctWidth>0</wp14:pctWidth>
            </wp14:sizeRelH>
            <wp14:sizeRelV relativeFrom="page">
              <wp14:pctHeight>0</wp14:pctHeight>
            </wp14:sizeRelV>
          </wp:anchor>
        </w:drawing>
      </w:r>
    </w:p>
    <w:p w14:paraId="289D32C6" w14:textId="77777777" w:rsidR="007B30D0" w:rsidRDefault="007B30D0" w:rsidP="007B30D0">
      <w:pPr>
        <w:widowControl w:val="0"/>
        <w:shd w:val="clear" w:color="auto" w:fill="FFFFFF"/>
        <w:spacing w:line="360" w:lineRule="auto"/>
        <w:contextualSpacing w:val="0"/>
        <w:jc w:val="both"/>
        <w:outlineLvl w:val="2"/>
        <w:rPr>
          <w:rFonts w:ascii="Times New Roman" w:eastAsia="Times New Roman" w:hAnsi="Times New Roman" w:cs="Times New Roman"/>
          <w:sz w:val="24"/>
          <w:szCs w:val="24"/>
        </w:rPr>
      </w:pPr>
    </w:p>
    <w:p w14:paraId="31B19F5C" w14:textId="77777777" w:rsidR="007B30D0" w:rsidRDefault="007B30D0" w:rsidP="00F73C39">
      <w:pPr>
        <w:widowControl w:val="0"/>
        <w:shd w:val="clear" w:color="auto" w:fill="FFFFFF"/>
        <w:spacing w:line="360" w:lineRule="auto"/>
        <w:ind w:firstLine="2835"/>
        <w:contextualSpacing w:val="0"/>
        <w:jc w:val="both"/>
        <w:outlineLvl w:val="2"/>
        <w:rPr>
          <w:rFonts w:ascii="Times New Roman" w:eastAsia="Times New Roman" w:hAnsi="Times New Roman" w:cs="Times New Roman"/>
          <w:sz w:val="24"/>
          <w:szCs w:val="24"/>
        </w:rPr>
      </w:pPr>
    </w:p>
    <w:p w14:paraId="063B6691" w14:textId="77777777" w:rsidR="007B30D0" w:rsidRDefault="007B30D0" w:rsidP="00F73C39">
      <w:pPr>
        <w:widowControl w:val="0"/>
        <w:shd w:val="clear" w:color="auto" w:fill="FFFFFF"/>
        <w:spacing w:line="360" w:lineRule="auto"/>
        <w:ind w:firstLine="2835"/>
        <w:contextualSpacing w:val="0"/>
        <w:jc w:val="both"/>
        <w:outlineLvl w:val="2"/>
        <w:rPr>
          <w:rFonts w:ascii="Times New Roman" w:eastAsia="Times New Roman" w:hAnsi="Times New Roman" w:cs="Times New Roman"/>
          <w:sz w:val="24"/>
          <w:szCs w:val="24"/>
        </w:rPr>
      </w:pPr>
    </w:p>
    <w:p w14:paraId="57A4D3B8" w14:textId="77777777" w:rsidR="007B30D0" w:rsidRDefault="007B30D0" w:rsidP="00F73C39">
      <w:pPr>
        <w:widowControl w:val="0"/>
        <w:shd w:val="clear" w:color="auto" w:fill="FFFFFF"/>
        <w:spacing w:line="360" w:lineRule="auto"/>
        <w:ind w:firstLine="2835"/>
        <w:contextualSpacing w:val="0"/>
        <w:jc w:val="both"/>
        <w:outlineLvl w:val="2"/>
        <w:rPr>
          <w:rFonts w:ascii="Times New Roman" w:eastAsia="Times New Roman" w:hAnsi="Times New Roman" w:cs="Times New Roman"/>
          <w:sz w:val="24"/>
          <w:szCs w:val="24"/>
        </w:rPr>
      </w:pPr>
    </w:p>
    <w:p w14:paraId="2FDA697F" w14:textId="77777777" w:rsidR="007B30D0" w:rsidRDefault="007B30D0" w:rsidP="00F73C39">
      <w:pPr>
        <w:widowControl w:val="0"/>
        <w:shd w:val="clear" w:color="auto" w:fill="FFFFFF"/>
        <w:spacing w:line="360" w:lineRule="auto"/>
        <w:ind w:firstLine="2835"/>
        <w:contextualSpacing w:val="0"/>
        <w:jc w:val="both"/>
        <w:outlineLvl w:val="2"/>
        <w:rPr>
          <w:rFonts w:ascii="Times New Roman" w:eastAsia="Times New Roman" w:hAnsi="Times New Roman" w:cs="Times New Roman"/>
          <w:sz w:val="24"/>
          <w:szCs w:val="24"/>
        </w:rPr>
      </w:pPr>
    </w:p>
    <w:p w14:paraId="031EE1FE" w14:textId="77777777" w:rsidR="007B30D0" w:rsidRPr="00730E2E" w:rsidRDefault="007B30D0" w:rsidP="00F73C39">
      <w:pPr>
        <w:spacing w:line="360" w:lineRule="auto"/>
        <w:ind w:firstLine="2835"/>
        <w:jc w:val="center"/>
        <w:textDirection w:val="btLr"/>
        <w:rPr>
          <w:rFonts w:ascii="Times New Roman" w:eastAsia="Times New Roman" w:hAnsi="Times New Roman" w:cs="Times New Roman"/>
          <w:color w:val="000000"/>
          <w:sz w:val="24"/>
          <w:szCs w:val="24"/>
          <w:highlight w:val="yellow"/>
        </w:rPr>
      </w:pPr>
    </w:p>
    <w:p w14:paraId="52D079C8" w14:textId="77777777" w:rsidR="007B30D0" w:rsidRPr="006C6E28" w:rsidRDefault="007B30D0" w:rsidP="00F73C39">
      <w:pPr>
        <w:spacing w:line="360" w:lineRule="auto"/>
        <w:ind w:firstLine="2835"/>
        <w:jc w:val="both"/>
        <w:textDirection w:val="btLr"/>
        <w:rPr>
          <w:rFonts w:ascii="Times New Roman" w:eastAsia="Times New Roman" w:hAnsi="Times New Roman" w:cs="Times New Roman"/>
          <w:color w:val="000000"/>
          <w:sz w:val="24"/>
          <w:szCs w:val="24"/>
        </w:rPr>
      </w:pPr>
      <w:r w:rsidRPr="006C6E28">
        <w:rPr>
          <w:rFonts w:ascii="Times New Roman" w:eastAsia="Times New Roman" w:hAnsi="Times New Roman" w:cs="Times New Roman"/>
          <w:color w:val="000000"/>
          <w:sz w:val="24"/>
          <w:szCs w:val="24"/>
        </w:rPr>
        <w:t>Imagen 2</w:t>
      </w:r>
      <w:r w:rsidRPr="006C6E28">
        <w:rPr>
          <w:rFonts w:ascii="Times New Roman" w:eastAsia="Times New Roman" w:hAnsi="Times New Roman" w:cs="Times New Roman"/>
          <w:i/>
          <w:color w:val="000000"/>
          <w:sz w:val="24"/>
          <w:szCs w:val="24"/>
        </w:rPr>
        <w:t xml:space="preserve">. </w:t>
      </w:r>
      <w:r w:rsidRPr="006C6E28">
        <w:rPr>
          <w:rFonts w:ascii="Times New Roman" w:eastAsia="Times New Roman" w:hAnsi="Times New Roman" w:cs="Times New Roman"/>
          <w:color w:val="000000"/>
          <w:sz w:val="24"/>
          <w:szCs w:val="24"/>
        </w:rPr>
        <w:t>Malos Líderes.</w:t>
      </w:r>
    </w:p>
    <w:p w14:paraId="22DCC374" w14:textId="3A0B9F23" w:rsidR="007B30D0" w:rsidRPr="00813CE7" w:rsidRDefault="007B30D0" w:rsidP="00F73C39">
      <w:pPr>
        <w:spacing w:line="360" w:lineRule="auto"/>
        <w:ind w:firstLine="2835"/>
        <w:jc w:val="both"/>
        <w:textDirection w:val="btLr"/>
        <w:rPr>
          <w:rFonts w:ascii="Times New Roman" w:hAnsi="Times New Roman" w:cs="Times New Roman"/>
          <w:sz w:val="24"/>
          <w:szCs w:val="24"/>
          <w:lang w:val="es-CO"/>
        </w:rPr>
      </w:pPr>
      <w:r w:rsidRPr="00813CE7">
        <w:rPr>
          <w:rFonts w:ascii="Times New Roman" w:eastAsia="Times New Roman" w:hAnsi="Times New Roman" w:cs="Times New Roman"/>
          <w:color w:val="000000"/>
          <w:sz w:val="24"/>
          <w:szCs w:val="24"/>
          <w:lang w:val="es-CO"/>
        </w:rPr>
        <w:t xml:space="preserve">Fuente: </w:t>
      </w:r>
      <w:r w:rsidRPr="00813CE7">
        <w:rPr>
          <w:rFonts w:ascii="Times New Roman" w:eastAsia="Times New Roman" w:hAnsi="Times New Roman" w:cs="Times New Roman"/>
          <w:i/>
          <w:color w:val="000000"/>
          <w:sz w:val="24"/>
          <w:szCs w:val="24"/>
          <w:lang w:val="es-CO"/>
        </w:rPr>
        <w:t xml:space="preserve"> </w:t>
      </w:r>
      <w:sdt>
        <w:sdtPr>
          <w:rPr>
            <w:rFonts w:ascii="Times New Roman" w:eastAsia="Times New Roman" w:hAnsi="Times New Roman" w:cs="Times New Roman"/>
            <w:color w:val="000000"/>
            <w:sz w:val="24"/>
            <w:szCs w:val="24"/>
          </w:rPr>
          <w:id w:val="-541441873"/>
          <w:citation/>
        </w:sdtPr>
        <w:sdtContent>
          <w:r w:rsidRPr="006C6E28">
            <w:rPr>
              <w:rFonts w:ascii="Times New Roman" w:eastAsia="Times New Roman" w:hAnsi="Times New Roman" w:cs="Times New Roman"/>
              <w:color w:val="000000"/>
              <w:sz w:val="24"/>
              <w:szCs w:val="24"/>
            </w:rPr>
            <w:fldChar w:fldCharType="begin"/>
          </w:r>
          <w:r w:rsidR="00813CE7">
            <w:rPr>
              <w:rFonts w:ascii="Times New Roman" w:eastAsia="Times New Roman" w:hAnsi="Times New Roman" w:cs="Times New Roman"/>
              <w:color w:val="000000"/>
              <w:sz w:val="24"/>
              <w:szCs w:val="24"/>
              <w:lang w:val="es-CO"/>
            </w:rPr>
            <w:instrText xml:space="preserve">CITATION UpS15 \l 9226 </w:instrText>
          </w:r>
          <w:r w:rsidRPr="006C6E28">
            <w:rPr>
              <w:rFonts w:ascii="Times New Roman" w:eastAsia="Times New Roman" w:hAnsi="Times New Roman" w:cs="Times New Roman"/>
              <w:color w:val="000000"/>
              <w:sz w:val="24"/>
              <w:szCs w:val="24"/>
            </w:rPr>
            <w:fldChar w:fldCharType="separate"/>
          </w:r>
          <w:r w:rsidR="00813CE7" w:rsidRPr="00813CE7">
            <w:rPr>
              <w:rFonts w:ascii="Times New Roman" w:eastAsia="Times New Roman" w:hAnsi="Times New Roman" w:cs="Times New Roman"/>
              <w:noProof/>
              <w:color w:val="000000"/>
              <w:sz w:val="24"/>
              <w:szCs w:val="24"/>
              <w:lang w:val="es-CO"/>
            </w:rPr>
            <w:t>(Up Sociative, 2015)</w:t>
          </w:r>
          <w:r w:rsidRPr="006C6E28">
            <w:rPr>
              <w:rFonts w:ascii="Times New Roman" w:eastAsia="Times New Roman" w:hAnsi="Times New Roman" w:cs="Times New Roman"/>
              <w:color w:val="000000"/>
              <w:sz w:val="24"/>
              <w:szCs w:val="24"/>
            </w:rPr>
            <w:fldChar w:fldCharType="end"/>
          </w:r>
        </w:sdtContent>
      </w:sdt>
    </w:p>
    <w:p w14:paraId="690DF60A" w14:textId="77777777" w:rsidR="007B30D0" w:rsidRPr="00813CE7" w:rsidRDefault="007B30D0" w:rsidP="007B30D0">
      <w:pPr>
        <w:widowControl w:val="0"/>
        <w:shd w:val="clear" w:color="auto" w:fill="FFFFFF"/>
        <w:spacing w:line="360" w:lineRule="auto"/>
        <w:contextualSpacing w:val="0"/>
        <w:jc w:val="both"/>
        <w:outlineLvl w:val="2"/>
        <w:rPr>
          <w:rFonts w:ascii="Times New Roman" w:eastAsia="Times New Roman" w:hAnsi="Times New Roman" w:cs="Times New Roman"/>
          <w:sz w:val="24"/>
          <w:szCs w:val="24"/>
          <w:lang w:val="es-CO"/>
        </w:rPr>
      </w:pPr>
    </w:p>
    <w:p w14:paraId="0A9298D4" w14:textId="5A9E4F7A" w:rsidR="00CF722B" w:rsidRPr="004F3791" w:rsidRDefault="00CF722B" w:rsidP="00833390">
      <w:pPr>
        <w:widowControl w:val="0"/>
        <w:shd w:val="clear" w:color="auto" w:fill="FFFFFF"/>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 xml:space="preserve">De esta manera se puede analizar según la tipología y definiciones de John Maxwell qué clase de mal líder posee la organización y qué lo caracteriza teniendo en cuenta el nivel en el que se </w:t>
      </w:r>
      <w:r w:rsidRPr="004F3791">
        <w:rPr>
          <w:rFonts w:ascii="Times New Roman" w:eastAsia="Times New Roman" w:hAnsi="Times New Roman" w:cs="Times New Roman"/>
          <w:sz w:val="24"/>
          <w:szCs w:val="24"/>
          <w:highlight w:val="white"/>
        </w:rPr>
        <w:lastRenderedPageBreak/>
        <w:t xml:space="preserve">encuentre, se define así ciertos rasgos propios de cada uno, un líder inseguro puede llegar a ser una persona con rasgos de personalidad egoístas consideran que el éxito solo puede ser otorgado a él o ella, no conciben que otro también pueda ser exitoso en lo que hace, de esta forma buscarán entonces limitar los medios a su “rival”. </w:t>
      </w:r>
    </w:p>
    <w:p w14:paraId="065BD8C2" w14:textId="77777777" w:rsidR="007D1773" w:rsidRPr="004F3791" w:rsidRDefault="007D1773" w:rsidP="00E711C5">
      <w:pPr>
        <w:widowControl w:val="0"/>
        <w:shd w:val="clear" w:color="auto" w:fill="FFFFFF"/>
        <w:spacing w:line="360" w:lineRule="auto"/>
        <w:ind w:firstLine="567"/>
        <w:contextualSpacing w:val="0"/>
        <w:jc w:val="both"/>
        <w:rPr>
          <w:rFonts w:ascii="Times New Roman" w:eastAsia="Times New Roman" w:hAnsi="Times New Roman" w:cs="Times New Roman"/>
          <w:sz w:val="24"/>
          <w:szCs w:val="24"/>
          <w:highlight w:val="white"/>
        </w:rPr>
      </w:pPr>
    </w:p>
    <w:p w14:paraId="34FDBDD4" w14:textId="2F121F9A" w:rsidR="00CF722B" w:rsidRPr="004F3791" w:rsidRDefault="000D7429" w:rsidP="00862B92">
      <w:pPr>
        <w:widowControl w:val="0"/>
        <w:shd w:val="clear" w:color="auto" w:fill="FFFFFF"/>
        <w:spacing w:line="360" w:lineRule="auto"/>
        <w:ind w:firstLine="284"/>
        <w:contextualSpacing w:val="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Por su parte, e</w:t>
      </w:r>
      <w:r w:rsidR="00CF722B" w:rsidRPr="004F3791">
        <w:rPr>
          <w:rFonts w:ascii="Times New Roman" w:eastAsia="Times New Roman" w:hAnsi="Times New Roman" w:cs="Times New Roman"/>
          <w:sz w:val="24"/>
          <w:szCs w:val="24"/>
          <w:highlight w:val="white"/>
        </w:rPr>
        <w:t>l líder sin visión tiende a ser una persona indecisa, sin confianza en sí mismo, incluso desertor, no tiene claro lo que quiere, no siente pasión por lo que hace, lo que conlleva a transmitir la misma energía a su equipo de trabajo que no ven un líder fuerte sino una persona débil.</w:t>
      </w:r>
    </w:p>
    <w:p w14:paraId="57AC1697" w14:textId="77777777" w:rsidR="00967DD7" w:rsidRPr="004F3791" w:rsidRDefault="00967DD7" w:rsidP="00E711C5">
      <w:pPr>
        <w:widowControl w:val="0"/>
        <w:shd w:val="clear" w:color="auto" w:fill="FFFFFF"/>
        <w:spacing w:line="360" w:lineRule="auto"/>
        <w:ind w:firstLine="567"/>
        <w:contextualSpacing w:val="0"/>
        <w:jc w:val="both"/>
        <w:rPr>
          <w:rFonts w:ascii="Times New Roman" w:eastAsia="Times New Roman" w:hAnsi="Times New Roman" w:cs="Times New Roman"/>
          <w:sz w:val="24"/>
          <w:szCs w:val="24"/>
          <w:highlight w:val="white"/>
        </w:rPr>
      </w:pPr>
    </w:p>
    <w:p w14:paraId="05684C6E" w14:textId="55227FCC" w:rsidR="00CF722B" w:rsidRPr="004F3791" w:rsidRDefault="00CF722B" w:rsidP="00862B92">
      <w:pPr>
        <w:widowControl w:val="0"/>
        <w:shd w:val="clear" w:color="auto" w:fill="FFFFFF"/>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 xml:space="preserve">En cuanto al líder incompetente se distingue por ser una persona desinteresada y mediocre, no es capaz de ejecutar de manera correcta su trabajo, llevado a la práctica trae como consecuencia que el resultado </w:t>
      </w:r>
      <w:r w:rsidR="00862B92" w:rsidRPr="004F3791">
        <w:rPr>
          <w:rFonts w:ascii="Times New Roman" w:eastAsia="Times New Roman" w:hAnsi="Times New Roman" w:cs="Times New Roman"/>
          <w:sz w:val="24"/>
          <w:szCs w:val="24"/>
          <w:highlight w:val="white"/>
        </w:rPr>
        <w:t>sea</w:t>
      </w:r>
      <w:r w:rsidRPr="004F3791">
        <w:rPr>
          <w:rFonts w:ascii="Times New Roman" w:eastAsia="Times New Roman" w:hAnsi="Times New Roman" w:cs="Times New Roman"/>
          <w:sz w:val="24"/>
          <w:szCs w:val="24"/>
          <w:highlight w:val="white"/>
        </w:rPr>
        <w:t xml:space="preserve"> organizaciones que no avanzan ni prosperan, se mantienen estancadas y de paso el equipo de trabajo no avanza tampoco. </w:t>
      </w:r>
    </w:p>
    <w:p w14:paraId="51E93F7C" w14:textId="77777777" w:rsidR="00967DD7" w:rsidRPr="004F3791" w:rsidRDefault="00967DD7" w:rsidP="00E711C5">
      <w:pPr>
        <w:widowControl w:val="0"/>
        <w:shd w:val="clear" w:color="auto" w:fill="FFFFFF"/>
        <w:spacing w:line="360" w:lineRule="auto"/>
        <w:ind w:firstLine="567"/>
        <w:contextualSpacing w:val="0"/>
        <w:jc w:val="both"/>
        <w:rPr>
          <w:rFonts w:ascii="Times New Roman" w:eastAsia="Times New Roman" w:hAnsi="Times New Roman" w:cs="Times New Roman"/>
          <w:sz w:val="24"/>
          <w:szCs w:val="24"/>
          <w:highlight w:val="white"/>
        </w:rPr>
      </w:pPr>
    </w:p>
    <w:p w14:paraId="0D48C658" w14:textId="38BE1057" w:rsidR="00CF722B" w:rsidRPr="004F3791" w:rsidRDefault="000D7429" w:rsidP="00862B92">
      <w:pPr>
        <w:widowControl w:val="0"/>
        <w:shd w:val="clear" w:color="auto" w:fill="FFFFFF"/>
        <w:spacing w:line="360" w:lineRule="auto"/>
        <w:ind w:firstLine="284"/>
        <w:contextualSpacing w:val="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En lo referente al </w:t>
      </w:r>
      <w:r w:rsidR="00CF722B" w:rsidRPr="004F3791">
        <w:rPr>
          <w:rFonts w:ascii="Times New Roman" w:eastAsia="Times New Roman" w:hAnsi="Times New Roman" w:cs="Times New Roman"/>
          <w:sz w:val="24"/>
          <w:szCs w:val="24"/>
          <w:highlight w:val="white"/>
        </w:rPr>
        <w:t xml:space="preserve">líder camaleónico y egoísta </w:t>
      </w:r>
      <w:r>
        <w:rPr>
          <w:rFonts w:ascii="Times New Roman" w:eastAsia="Times New Roman" w:hAnsi="Times New Roman" w:cs="Times New Roman"/>
          <w:sz w:val="24"/>
          <w:szCs w:val="24"/>
          <w:highlight w:val="white"/>
        </w:rPr>
        <w:t xml:space="preserve">este </w:t>
      </w:r>
      <w:r w:rsidR="00CF722B" w:rsidRPr="004F3791">
        <w:rPr>
          <w:rFonts w:ascii="Times New Roman" w:eastAsia="Times New Roman" w:hAnsi="Times New Roman" w:cs="Times New Roman"/>
          <w:sz w:val="24"/>
          <w:szCs w:val="24"/>
          <w:highlight w:val="white"/>
        </w:rPr>
        <w:t>se caracteriza por ser una persona aprovechada, que toma ventaja del trabajo de otros, ayuda sólo cuando considera que él también puede salir beneficiado, este tipo de líder suele darse crédito propio por el trabajo que otros realizaron, sustentándolo como creación propia dejando de lado completamente al autor original, ocasionando un enorme malestar en el empleado de quien ha sacado ventaja.</w:t>
      </w:r>
    </w:p>
    <w:p w14:paraId="3EB013A2" w14:textId="77777777" w:rsidR="00967DD7" w:rsidRPr="004F3791" w:rsidRDefault="00967DD7" w:rsidP="00E711C5">
      <w:pPr>
        <w:widowControl w:val="0"/>
        <w:shd w:val="clear" w:color="auto" w:fill="FFFFFF"/>
        <w:spacing w:line="360" w:lineRule="auto"/>
        <w:ind w:firstLine="567"/>
        <w:contextualSpacing w:val="0"/>
        <w:jc w:val="both"/>
        <w:rPr>
          <w:rFonts w:ascii="Times New Roman" w:eastAsia="Times New Roman" w:hAnsi="Times New Roman" w:cs="Times New Roman"/>
          <w:sz w:val="24"/>
          <w:szCs w:val="24"/>
          <w:highlight w:val="white"/>
        </w:rPr>
      </w:pPr>
    </w:p>
    <w:p w14:paraId="3BEDE227" w14:textId="26B40399" w:rsidR="00CF722B" w:rsidRPr="004F3791" w:rsidRDefault="00530789" w:rsidP="00862B92">
      <w:pPr>
        <w:widowControl w:val="0"/>
        <w:shd w:val="clear" w:color="auto" w:fill="FFFFFF"/>
        <w:spacing w:line="360" w:lineRule="auto"/>
        <w:ind w:firstLine="284"/>
        <w:contextualSpacing w:val="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Y,</w:t>
      </w:r>
      <w:r w:rsidR="000D7429">
        <w:rPr>
          <w:rFonts w:ascii="Times New Roman" w:eastAsia="Times New Roman" w:hAnsi="Times New Roman" w:cs="Times New Roman"/>
          <w:sz w:val="24"/>
          <w:szCs w:val="24"/>
          <w:highlight w:val="white"/>
        </w:rPr>
        <w:t xml:space="preserve"> por último, e</w:t>
      </w:r>
      <w:r w:rsidR="00CF722B" w:rsidRPr="004F3791">
        <w:rPr>
          <w:rFonts w:ascii="Times New Roman" w:eastAsia="Times New Roman" w:hAnsi="Times New Roman" w:cs="Times New Roman"/>
          <w:sz w:val="24"/>
          <w:szCs w:val="24"/>
          <w:highlight w:val="white"/>
        </w:rPr>
        <w:t>l líder controlador</w:t>
      </w:r>
      <w:r w:rsidR="000D7429">
        <w:rPr>
          <w:rFonts w:ascii="Times New Roman" w:eastAsia="Times New Roman" w:hAnsi="Times New Roman" w:cs="Times New Roman"/>
          <w:sz w:val="24"/>
          <w:szCs w:val="24"/>
          <w:highlight w:val="white"/>
        </w:rPr>
        <w:t>, este</w:t>
      </w:r>
      <w:r w:rsidR="00CF722B" w:rsidRPr="004F3791">
        <w:rPr>
          <w:rFonts w:ascii="Times New Roman" w:eastAsia="Times New Roman" w:hAnsi="Times New Roman" w:cs="Times New Roman"/>
          <w:sz w:val="24"/>
          <w:szCs w:val="24"/>
          <w:highlight w:val="white"/>
        </w:rPr>
        <w:t xml:space="preserve"> suele poseer rasgos de personalidad narcisistas, egocéntricos y prepotentes, pasan por el encima del otro considerando que nadie es más ni mejor que él o ella, ocasiona que su empleado se sienta pisoteado, humillado y no se sienta útil ni capaz dentro de su puesto de trabajo, su lema es, “el trabajo perfecto”, cuando el empleado no alcanza dicho nivel, llegan las críticas destructivas y decepciones por parte de dicho líder hacía su empleado.</w:t>
      </w:r>
    </w:p>
    <w:p w14:paraId="3009D73F" w14:textId="77777777" w:rsidR="00CF722B" w:rsidRPr="004F3791" w:rsidRDefault="00CF722B" w:rsidP="00E711C5">
      <w:pPr>
        <w:widowControl w:val="0"/>
        <w:spacing w:line="360" w:lineRule="auto"/>
        <w:ind w:firstLine="567"/>
        <w:contextualSpacing w:val="0"/>
        <w:jc w:val="both"/>
        <w:rPr>
          <w:rFonts w:ascii="Times New Roman" w:eastAsia="Times New Roman" w:hAnsi="Times New Roman" w:cs="Times New Roman"/>
          <w:sz w:val="24"/>
          <w:szCs w:val="24"/>
          <w:highlight w:val="white"/>
          <w:lang w:val="es-ES"/>
        </w:rPr>
      </w:pPr>
    </w:p>
    <w:p w14:paraId="04936701" w14:textId="77777777" w:rsidR="00CF722B" w:rsidRPr="004F3791" w:rsidRDefault="00CF722B" w:rsidP="00E711C5">
      <w:pPr>
        <w:widowControl w:val="0"/>
        <w:shd w:val="clear" w:color="auto" w:fill="FFFFFF"/>
        <w:spacing w:line="360" w:lineRule="auto"/>
        <w:ind w:firstLine="284"/>
        <w:contextualSpacing w:val="0"/>
        <w:jc w:val="both"/>
        <w:rPr>
          <w:rFonts w:ascii="Times New Roman" w:eastAsia="Times New Roman" w:hAnsi="Times New Roman" w:cs="Times New Roman"/>
          <w:sz w:val="24"/>
          <w:szCs w:val="24"/>
          <w:shd w:val="clear" w:color="auto" w:fill="F8FAFF"/>
        </w:rPr>
      </w:pPr>
      <w:r w:rsidRPr="004F3791">
        <w:rPr>
          <w:rFonts w:ascii="Times New Roman" w:hAnsi="Times New Roman" w:cs="Times New Roman"/>
          <w:noProof/>
          <w:sz w:val="24"/>
          <w:szCs w:val="24"/>
          <w:lang w:val="en-US"/>
        </w:rPr>
        <w:lastRenderedPageBreak/>
        <w:drawing>
          <wp:anchor distT="114300" distB="114300" distL="114300" distR="114300" simplePos="0" relativeHeight="251681280" behindDoc="0" locked="0" layoutInCell="1" hidden="0" allowOverlap="1" wp14:anchorId="571271BC" wp14:editId="75564FE1">
            <wp:simplePos x="0" y="0"/>
            <wp:positionH relativeFrom="margin">
              <wp:posOffset>885825</wp:posOffset>
            </wp:positionH>
            <wp:positionV relativeFrom="paragraph">
              <wp:posOffset>0</wp:posOffset>
            </wp:positionV>
            <wp:extent cx="3681095" cy="3086100"/>
            <wp:effectExtent l="0" t="0" r="0" b="0"/>
            <wp:wrapSquare wrapText="bothSides" distT="114300" distB="114300" distL="114300" distR="114300"/>
            <wp:docPr id="7"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rotWithShape="1">
                    <a:blip r:embed="rId10"/>
                    <a:srcRect t="-630" r="-660" b="9370"/>
                    <a:stretch/>
                  </pic:blipFill>
                  <pic:spPr bwMode="auto">
                    <a:xfrm>
                      <a:off x="0" y="0"/>
                      <a:ext cx="3681095" cy="30861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5E3400C" w14:textId="77777777" w:rsidR="00CF722B" w:rsidRPr="004F3791" w:rsidRDefault="00CF722B" w:rsidP="00E711C5">
      <w:pPr>
        <w:widowControl w:val="0"/>
        <w:shd w:val="clear" w:color="auto" w:fill="FFFFFF"/>
        <w:spacing w:line="360" w:lineRule="auto"/>
        <w:ind w:firstLine="284"/>
        <w:contextualSpacing w:val="0"/>
        <w:jc w:val="both"/>
        <w:rPr>
          <w:rFonts w:ascii="Times New Roman" w:eastAsia="Times New Roman" w:hAnsi="Times New Roman" w:cs="Times New Roman"/>
          <w:sz w:val="24"/>
          <w:szCs w:val="24"/>
          <w:shd w:val="clear" w:color="auto" w:fill="F8FAFF"/>
        </w:rPr>
      </w:pPr>
    </w:p>
    <w:p w14:paraId="1A1CC60F" w14:textId="77777777" w:rsidR="00CF722B" w:rsidRPr="004F3791" w:rsidRDefault="00CF722B" w:rsidP="00E711C5">
      <w:pPr>
        <w:widowControl w:val="0"/>
        <w:spacing w:line="360" w:lineRule="auto"/>
        <w:ind w:firstLine="284"/>
        <w:contextualSpacing w:val="0"/>
        <w:jc w:val="both"/>
        <w:rPr>
          <w:rFonts w:ascii="Times New Roman" w:eastAsia="Times New Roman" w:hAnsi="Times New Roman" w:cs="Times New Roman"/>
          <w:sz w:val="24"/>
          <w:szCs w:val="24"/>
          <w:shd w:val="clear" w:color="auto" w:fill="F8FAFF"/>
        </w:rPr>
      </w:pPr>
    </w:p>
    <w:p w14:paraId="5CE6DBAE" w14:textId="77777777" w:rsidR="00CF722B" w:rsidRPr="004F3791" w:rsidRDefault="00CF722B" w:rsidP="00E711C5">
      <w:pPr>
        <w:widowControl w:val="0"/>
        <w:spacing w:line="360" w:lineRule="auto"/>
        <w:ind w:firstLine="284"/>
        <w:contextualSpacing w:val="0"/>
        <w:jc w:val="both"/>
        <w:rPr>
          <w:rFonts w:ascii="Times New Roman" w:eastAsia="Times New Roman" w:hAnsi="Times New Roman" w:cs="Times New Roman"/>
          <w:sz w:val="24"/>
          <w:szCs w:val="24"/>
          <w:shd w:val="clear" w:color="auto" w:fill="F8FAFF"/>
        </w:rPr>
      </w:pPr>
    </w:p>
    <w:p w14:paraId="1F867ED3" w14:textId="77777777" w:rsidR="00CF722B" w:rsidRPr="004F3791" w:rsidRDefault="00CF722B" w:rsidP="00E711C5">
      <w:pPr>
        <w:widowControl w:val="0"/>
        <w:spacing w:line="360" w:lineRule="auto"/>
        <w:ind w:firstLine="284"/>
        <w:contextualSpacing w:val="0"/>
        <w:jc w:val="both"/>
        <w:rPr>
          <w:rFonts w:ascii="Times New Roman" w:eastAsia="Times New Roman" w:hAnsi="Times New Roman" w:cs="Times New Roman"/>
          <w:sz w:val="24"/>
          <w:szCs w:val="24"/>
          <w:shd w:val="clear" w:color="auto" w:fill="F8FAFF"/>
        </w:rPr>
      </w:pPr>
    </w:p>
    <w:p w14:paraId="05BC2B9D" w14:textId="77777777" w:rsidR="00CF722B" w:rsidRPr="004F3791" w:rsidRDefault="00CF722B" w:rsidP="00E711C5">
      <w:pPr>
        <w:widowControl w:val="0"/>
        <w:spacing w:line="360" w:lineRule="auto"/>
        <w:ind w:firstLine="284"/>
        <w:contextualSpacing w:val="0"/>
        <w:jc w:val="both"/>
        <w:rPr>
          <w:rFonts w:ascii="Times New Roman" w:eastAsia="Times New Roman" w:hAnsi="Times New Roman" w:cs="Times New Roman"/>
          <w:sz w:val="24"/>
          <w:szCs w:val="24"/>
          <w:shd w:val="clear" w:color="auto" w:fill="F8FAFF"/>
        </w:rPr>
      </w:pPr>
    </w:p>
    <w:p w14:paraId="1EE1DA0A" w14:textId="77777777" w:rsidR="00CF722B" w:rsidRPr="004F3791" w:rsidRDefault="00CF722B" w:rsidP="00E711C5">
      <w:pPr>
        <w:widowControl w:val="0"/>
        <w:spacing w:line="360" w:lineRule="auto"/>
        <w:ind w:firstLine="284"/>
        <w:contextualSpacing w:val="0"/>
        <w:jc w:val="center"/>
        <w:rPr>
          <w:rFonts w:ascii="Times New Roman" w:eastAsia="Times New Roman" w:hAnsi="Times New Roman" w:cs="Times New Roman"/>
          <w:sz w:val="24"/>
          <w:szCs w:val="24"/>
          <w:shd w:val="clear" w:color="auto" w:fill="F8FAFF"/>
        </w:rPr>
      </w:pPr>
    </w:p>
    <w:p w14:paraId="5976675B" w14:textId="77777777" w:rsidR="00CF722B" w:rsidRPr="004F3791" w:rsidRDefault="00CF722B" w:rsidP="00E711C5">
      <w:pPr>
        <w:widowControl w:val="0"/>
        <w:spacing w:line="360" w:lineRule="auto"/>
        <w:ind w:firstLine="284"/>
        <w:contextualSpacing w:val="0"/>
        <w:jc w:val="center"/>
        <w:rPr>
          <w:rFonts w:ascii="Times New Roman" w:eastAsia="Times New Roman" w:hAnsi="Times New Roman" w:cs="Times New Roman"/>
          <w:sz w:val="24"/>
          <w:szCs w:val="24"/>
          <w:shd w:val="clear" w:color="auto" w:fill="F8FAFF"/>
        </w:rPr>
      </w:pPr>
    </w:p>
    <w:p w14:paraId="2E67F0F7" w14:textId="77777777" w:rsidR="00CF722B" w:rsidRPr="004F3791" w:rsidRDefault="00CF722B" w:rsidP="00E711C5">
      <w:pPr>
        <w:widowControl w:val="0"/>
        <w:spacing w:line="360" w:lineRule="auto"/>
        <w:ind w:firstLine="284"/>
        <w:contextualSpacing w:val="0"/>
        <w:jc w:val="center"/>
        <w:rPr>
          <w:rFonts w:ascii="Times New Roman" w:eastAsia="Times New Roman" w:hAnsi="Times New Roman" w:cs="Times New Roman"/>
          <w:sz w:val="24"/>
          <w:szCs w:val="24"/>
          <w:shd w:val="clear" w:color="auto" w:fill="F8FAFF"/>
        </w:rPr>
      </w:pPr>
    </w:p>
    <w:p w14:paraId="64940494" w14:textId="77777777" w:rsidR="00CF722B" w:rsidRPr="004F3791" w:rsidRDefault="00CF722B" w:rsidP="00E711C5">
      <w:pPr>
        <w:widowControl w:val="0"/>
        <w:spacing w:line="360" w:lineRule="auto"/>
        <w:ind w:firstLine="284"/>
        <w:contextualSpacing w:val="0"/>
        <w:jc w:val="center"/>
        <w:rPr>
          <w:rFonts w:ascii="Times New Roman" w:eastAsia="Times New Roman" w:hAnsi="Times New Roman" w:cs="Times New Roman"/>
          <w:sz w:val="24"/>
          <w:szCs w:val="24"/>
          <w:shd w:val="clear" w:color="auto" w:fill="F8FAFF"/>
        </w:rPr>
      </w:pPr>
    </w:p>
    <w:p w14:paraId="1D807B3C" w14:textId="77777777" w:rsidR="00CF722B" w:rsidRPr="004F3791" w:rsidRDefault="00CF722B" w:rsidP="00E711C5">
      <w:pPr>
        <w:widowControl w:val="0"/>
        <w:spacing w:line="360" w:lineRule="auto"/>
        <w:contextualSpacing w:val="0"/>
        <w:rPr>
          <w:rFonts w:ascii="Times New Roman" w:eastAsia="Times New Roman" w:hAnsi="Times New Roman" w:cs="Times New Roman"/>
          <w:sz w:val="24"/>
          <w:szCs w:val="24"/>
          <w:highlight w:val="white"/>
        </w:rPr>
      </w:pPr>
    </w:p>
    <w:p w14:paraId="65045BA0" w14:textId="77777777" w:rsidR="00CF722B" w:rsidRPr="004F3791" w:rsidRDefault="00CF722B" w:rsidP="00E711C5">
      <w:pPr>
        <w:widowControl w:val="0"/>
        <w:spacing w:line="360" w:lineRule="auto"/>
        <w:ind w:left="284"/>
        <w:contextualSpacing w:val="0"/>
        <w:jc w:val="center"/>
        <w:rPr>
          <w:rFonts w:ascii="Times New Roman" w:eastAsia="Times New Roman" w:hAnsi="Times New Roman" w:cs="Times New Roman"/>
          <w:sz w:val="24"/>
          <w:szCs w:val="24"/>
          <w:highlight w:val="white"/>
          <w:lang w:val="es-MX"/>
        </w:rPr>
      </w:pPr>
    </w:p>
    <w:p w14:paraId="6F4957AE" w14:textId="77777777" w:rsidR="000D7429" w:rsidRPr="000B208F" w:rsidRDefault="00CF722B" w:rsidP="00DB5EA7">
      <w:pPr>
        <w:spacing w:after="200" w:line="360" w:lineRule="auto"/>
        <w:ind w:firstLine="1843"/>
        <w:jc w:val="both"/>
        <w:textDirection w:val="btLr"/>
        <w:rPr>
          <w:rFonts w:ascii="Times New Roman" w:hAnsi="Times New Roman" w:cs="Times New Roman"/>
          <w:color w:val="000000" w:themeColor="text1"/>
          <w:sz w:val="24"/>
          <w:szCs w:val="20"/>
        </w:rPr>
      </w:pPr>
      <w:r w:rsidRPr="000B208F">
        <w:rPr>
          <w:rFonts w:ascii="Times New Roman" w:hAnsi="Times New Roman" w:cs="Times New Roman"/>
          <w:color w:val="000000" w:themeColor="text1"/>
          <w:sz w:val="24"/>
          <w:szCs w:val="20"/>
        </w:rPr>
        <w:t xml:space="preserve">Imagen 3. ¿Por qué la Gente Renuncia? </w:t>
      </w:r>
    </w:p>
    <w:p w14:paraId="0FB06079" w14:textId="1F43DAB3" w:rsidR="00CF722B" w:rsidRPr="00B414F1" w:rsidRDefault="00CF722B" w:rsidP="00DB5EA7">
      <w:pPr>
        <w:spacing w:after="200" w:line="360" w:lineRule="auto"/>
        <w:ind w:firstLine="1843"/>
        <w:jc w:val="both"/>
        <w:textDirection w:val="btLr"/>
        <w:rPr>
          <w:rFonts w:ascii="Times New Roman" w:hAnsi="Times New Roman" w:cs="Times New Roman"/>
          <w:i/>
          <w:color w:val="000000" w:themeColor="text1"/>
          <w:sz w:val="24"/>
          <w:szCs w:val="20"/>
          <w:lang w:val="es-CO"/>
        </w:rPr>
      </w:pPr>
      <w:r w:rsidRPr="00530789">
        <w:rPr>
          <w:rFonts w:ascii="Times New Roman" w:hAnsi="Times New Roman" w:cs="Times New Roman"/>
          <w:i/>
          <w:color w:val="000000" w:themeColor="text1"/>
          <w:sz w:val="24"/>
          <w:szCs w:val="20"/>
          <w:lang w:val="es-CO"/>
        </w:rPr>
        <w:t xml:space="preserve"> </w:t>
      </w:r>
      <w:r w:rsidR="003A7417" w:rsidRPr="00B414F1">
        <w:rPr>
          <w:rFonts w:ascii="Times New Roman" w:eastAsia="Times New Roman" w:hAnsi="Times New Roman" w:cs="Times New Roman"/>
          <w:color w:val="000000" w:themeColor="text1"/>
          <w:sz w:val="24"/>
          <w:szCs w:val="20"/>
          <w:highlight w:val="white"/>
          <w:lang w:val="es-CO"/>
        </w:rPr>
        <w:t>Fuente:</w:t>
      </w:r>
      <w:r w:rsidRPr="00B414F1">
        <w:rPr>
          <w:rFonts w:ascii="Times New Roman" w:eastAsia="Times New Roman" w:hAnsi="Times New Roman" w:cs="Times New Roman"/>
          <w:color w:val="000000" w:themeColor="text1"/>
          <w:sz w:val="24"/>
          <w:szCs w:val="20"/>
          <w:highlight w:val="white"/>
          <w:lang w:val="es-CO"/>
        </w:rPr>
        <w:t xml:space="preserve"> </w:t>
      </w:r>
      <w:sdt>
        <w:sdtPr>
          <w:rPr>
            <w:rFonts w:ascii="Times New Roman" w:eastAsia="Times New Roman" w:hAnsi="Times New Roman" w:cs="Times New Roman"/>
            <w:color w:val="000000" w:themeColor="text1"/>
            <w:sz w:val="24"/>
            <w:szCs w:val="20"/>
            <w:highlight w:val="white"/>
          </w:rPr>
          <w:id w:val="-1699456819"/>
          <w:citation/>
        </w:sdtPr>
        <w:sdtContent>
          <w:r w:rsidRPr="000D7429">
            <w:rPr>
              <w:rFonts w:ascii="Times New Roman" w:eastAsia="Times New Roman" w:hAnsi="Times New Roman" w:cs="Times New Roman"/>
              <w:color w:val="000000" w:themeColor="text1"/>
              <w:sz w:val="24"/>
              <w:szCs w:val="20"/>
              <w:highlight w:val="white"/>
            </w:rPr>
            <w:fldChar w:fldCharType="begin"/>
          </w:r>
          <w:r w:rsidR="000B208F">
            <w:rPr>
              <w:rFonts w:ascii="Times New Roman" w:hAnsi="Times New Roman" w:cs="Times New Roman"/>
              <w:color w:val="000000" w:themeColor="text1"/>
              <w:sz w:val="24"/>
              <w:szCs w:val="20"/>
              <w:lang w:val="es-CO"/>
            </w:rPr>
            <w:instrText xml:space="preserve">CITATION HRC \l 9226 </w:instrText>
          </w:r>
          <w:r w:rsidRPr="000D7429">
            <w:rPr>
              <w:rFonts w:ascii="Times New Roman" w:eastAsia="Times New Roman" w:hAnsi="Times New Roman" w:cs="Times New Roman"/>
              <w:color w:val="000000" w:themeColor="text1"/>
              <w:sz w:val="24"/>
              <w:szCs w:val="20"/>
              <w:highlight w:val="white"/>
            </w:rPr>
            <w:fldChar w:fldCharType="separate"/>
          </w:r>
          <w:r w:rsidR="000B208F" w:rsidRPr="000B208F">
            <w:rPr>
              <w:rFonts w:ascii="Times New Roman" w:hAnsi="Times New Roman" w:cs="Times New Roman"/>
              <w:noProof/>
              <w:color w:val="000000" w:themeColor="text1"/>
              <w:sz w:val="24"/>
              <w:szCs w:val="20"/>
              <w:lang w:val="es-CO"/>
            </w:rPr>
            <w:t>(Hr Connect, 2019)</w:t>
          </w:r>
          <w:r w:rsidRPr="000D7429">
            <w:rPr>
              <w:rFonts w:ascii="Times New Roman" w:eastAsia="Times New Roman" w:hAnsi="Times New Roman" w:cs="Times New Roman"/>
              <w:color w:val="000000" w:themeColor="text1"/>
              <w:sz w:val="24"/>
              <w:szCs w:val="20"/>
              <w:highlight w:val="white"/>
            </w:rPr>
            <w:fldChar w:fldCharType="end"/>
          </w:r>
        </w:sdtContent>
      </w:sdt>
      <w:r w:rsidR="00813CE7" w:rsidRPr="00B414F1">
        <w:rPr>
          <w:rFonts w:ascii="Times New Roman" w:eastAsia="Times New Roman" w:hAnsi="Times New Roman" w:cs="Times New Roman"/>
          <w:color w:val="000000" w:themeColor="text1"/>
          <w:sz w:val="24"/>
          <w:szCs w:val="20"/>
          <w:lang w:val="es-CO"/>
        </w:rPr>
        <w:t xml:space="preserve"> </w:t>
      </w:r>
    </w:p>
    <w:p w14:paraId="7C71C8D6" w14:textId="77777777" w:rsidR="00CF722B" w:rsidRPr="00B414F1" w:rsidRDefault="00CF722B" w:rsidP="00E711C5">
      <w:pPr>
        <w:widowControl w:val="0"/>
        <w:spacing w:line="360" w:lineRule="auto"/>
        <w:ind w:firstLine="567"/>
        <w:contextualSpacing w:val="0"/>
        <w:jc w:val="both"/>
        <w:rPr>
          <w:rFonts w:ascii="Times New Roman" w:eastAsia="Times New Roman" w:hAnsi="Times New Roman" w:cs="Times New Roman"/>
          <w:sz w:val="24"/>
          <w:szCs w:val="24"/>
          <w:highlight w:val="white"/>
          <w:lang w:val="es-CO"/>
        </w:rPr>
      </w:pPr>
    </w:p>
    <w:p w14:paraId="3432B380" w14:textId="27B0845B" w:rsidR="00CF722B" w:rsidRPr="004F3791" w:rsidRDefault="00CF722B" w:rsidP="00833390">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 xml:space="preserve">La anterior imagen, resultado de un estudio realizado por </w:t>
      </w:r>
      <w:r w:rsidR="00530789" w:rsidRPr="004F3791">
        <w:rPr>
          <w:rFonts w:ascii="Times New Roman" w:eastAsia="Times New Roman" w:hAnsi="Times New Roman" w:cs="Times New Roman"/>
          <w:sz w:val="24"/>
          <w:szCs w:val="24"/>
          <w:highlight w:val="white"/>
        </w:rPr>
        <w:t>LinkedIn</w:t>
      </w:r>
      <w:r w:rsidRPr="004F3791">
        <w:rPr>
          <w:rFonts w:ascii="Times New Roman" w:eastAsia="Times New Roman" w:hAnsi="Times New Roman" w:cs="Times New Roman"/>
          <w:sz w:val="24"/>
          <w:szCs w:val="24"/>
          <w:highlight w:val="white"/>
          <w:vertAlign w:val="superscript"/>
        </w:rPr>
        <w:footnoteReference w:id="4"/>
      </w:r>
      <w:r w:rsidR="003C5FF6">
        <w:rPr>
          <w:rFonts w:ascii="Times New Roman" w:eastAsia="Times New Roman" w:hAnsi="Times New Roman" w:cs="Times New Roman"/>
          <w:sz w:val="24"/>
          <w:szCs w:val="24"/>
          <w:highlight w:val="white"/>
        </w:rPr>
        <w:t xml:space="preserve"> </w:t>
      </w:r>
      <w:sdt>
        <w:sdtPr>
          <w:rPr>
            <w:rFonts w:ascii="Times New Roman" w:eastAsia="Times New Roman" w:hAnsi="Times New Roman" w:cs="Times New Roman"/>
            <w:sz w:val="24"/>
            <w:szCs w:val="24"/>
            <w:highlight w:val="white"/>
          </w:rPr>
          <w:id w:val="-1280565122"/>
          <w:citation/>
        </w:sdtPr>
        <w:sdtContent>
          <w:r w:rsidR="003C5FF6">
            <w:rPr>
              <w:rFonts w:ascii="Times New Roman" w:eastAsia="Times New Roman" w:hAnsi="Times New Roman" w:cs="Times New Roman"/>
              <w:sz w:val="24"/>
              <w:szCs w:val="24"/>
              <w:highlight w:val="white"/>
            </w:rPr>
            <w:fldChar w:fldCharType="begin"/>
          </w:r>
          <w:r w:rsidR="003C5FF6">
            <w:rPr>
              <w:rFonts w:ascii="Times New Roman" w:eastAsia="Times New Roman" w:hAnsi="Times New Roman" w:cs="Times New Roman"/>
              <w:sz w:val="24"/>
              <w:szCs w:val="24"/>
              <w:highlight w:val="white"/>
              <w:lang w:val="es-CO"/>
            </w:rPr>
            <w:instrText xml:space="preserve"> CITATION Sch15 \l 9226 </w:instrText>
          </w:r>
          <w:r w:rsidR="003C5FF6">
            <w:rPr>
              <w:rFonts w:ascii="Times New Roman" w:eastAsia="Times New Roman" w:hAnsi="Times New Roman" w:cs="Times New Roman"/>
              <w:sz w:val="24"/>
              <w:szCs w:val="24"/>
              <w:highlight w:val="white"/>
            </w:rPr>
            <w:fldChar w:fldCharType="separate"/>
          </w:r>
          <w:r w:rsidR="003C5FF6" w:rsidRPr="003C5FF6">
            <w:rPr>
              <w:rFonts w:ascii="Times New Roman" w:eastAsia="Times New Roman" w:hAnsi="Times New Roman" w:cs="Times New Roman"/>
              <w:noProof/>
              <w:sz w:val="24"/>
              <w:szCs w:val="24"/>
              <w:highlight w:val="white"/>
              <w:lang w:val="es-CO"/>
            </w:rPr>
            <w:t>(Schnidman, 2015)</w:t>
          </w:r>
          <w:r w:rsidR="003C5FF6">
            <w:rPr>
              <w:rFonts w:ascii="Times New Roman" w:eastAsia="Times New Roman" w:hAnsi="Times New Roman" w:cs="Times New Roman"/>
              <w:sz w:val="24"/>
              <w:szCs w:val="24"/>
              <w:highlight w:val="white"/>
            </w:rPr>
            <w:fldChar w:fldCharType="end"/>
          </w:r>
        </w:sdtContent>
      </w:sdt>
      <w:r w:rsidR="003C5FF6">
        <w:rPr>
          <w:rFonts w:ascii="Times New Roman" w:eastAsia="Times New Roman" w:hAnsi="Times New Roman" w:cs="Times New Roman"/>
          <w:sz w:val="24"/>
          <w:szCs w:val="24"/>
        </w:rPr>
        <w:t xml:space="preserve"> titulado “</w:t>
      </w:r>
      <w:r w:rsidR="003C5FF6" w:rsidRPr="003C5FF6">
        <w:rPr>
          <w:rFonts w:ascii="Times New Roman" w:eastAsia="Times New Roman" w:hAnsi="Times New Roman" w:cs="Times New Roman"/>
          <w:sz w:val="24"/>
          <w:szCs w:val="24"/>
        </w:rPr>
        <w:t>Global Job Seeker Trends: Why and how people change jobs</w:t>
      </w:r>
      <w:r w:rsidR="003C5FF6">
        <w:rPr>
          <w:rFonts w:ascii="Times New Roman" w:eastAsia="Times New Roman" w:hAnsi="Times New Roman" w:cs="Times New Roman"/>
          <w:sz w:val="24"/>
          <w:szCs w:val="24"/>
        </w:rPr>
        <w:t xml:space="preserve">” realizado en 2015, </w:t>
      </w:r>
      <w:r w:rsidRPr="004F3791">
        <w:rPr>
          <w:rFonts w:ascii="Times New Roman" w:eastAsia="Times New Roman" w:hAnsi="Times New Roman" w:cs="Times New Roman"/>
          <w:sz w:val="24"/>
          <w:szCs w:val="24"/>
          <w:highlight w:val="white"/>
        </w:rPr>
        <w:t>resume lo que se ha venido hablando anteriormente, al remitirse al gráfico, como segunda causa de renuncia del personal según los encuestados</w:t>
      </w:r>
      <w:r w:rsidR="003C5FF6">
        <w:rPr>
          <w:rFonts w:ascii="Times New Roman" w:eastAsia="Times New Roman" w:hAnsi="Times New Roman" w:cs="Times New Roman"/>
          <w:sz w:val="24"/>
          <w:szCs w:val="24"/>
          <w:highlight w:val="white"/>
        </w:rPr>
        <w:t xml:space="preserve"> en el usuarios de Lindkedin</w:t>
      </w:r>
      <w:r w:rsidRPr="004F3791">
        <w:rPr>
          <w:rFonts w:ascii="Times New Roman" w:eastAsia="Times New Roman" w:hAnsi="Times New Roman" w:cs="Times New Roman"/>
          <w:sz w:val="24"/>
          <w:szCs w:val="24"/>
          <w:highlight w:val="white"/>
        </w:rPr>
        <w:t xml:space="preserve"> se encuentra el mal liderazgo.</w:t>
      </w:r>
    </w:p>
    <w:p w14:paraId="1C92E151"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40721894" w14:textId="4FF5A9C7" w:rsidR="00CF722B" w:rsidRPr="004F3791" w:rsidRDefault="00CF722B" w:rsidP="00833390">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Lo demás que se observa en la imagen podría decirse que son consecuencias de un mal liderazgo,</w:t>
      </w:r>
      <w:r w:rsidR="002D67F7" w:rsidRPr="004F3791">
        <w:rPr>
          <w:rFonts w:ascii="Times New Roman" w:eastAsia="Times New Roman" w:hAnsi="Times New Roman" w:cs="Times New Roman"/>
          <w:sz w:val="24"/>
          <w:szCs w:val="24"/>
          <w:highlight w:val="white"/>
        </w:rPr>
        <w:t xml:space="preserve"> poca paga como consecuencia de problemas financieros dentro de la empresa también ocasionados por el mal liderazgo que trae perdidas económicas,</w:t>
      </w:r>
      <w:r w:rsidRPr="004F3791">
        <w:rPr>
          <w:rFonts w:ascii="Times New Roman" w:eastAsia="Times New Roman" w:hAnsi="Times New Roman" w:cs="Times New Roman"/>
          <w:sz w:val="24"/>
          <w:szCs w:val="24"/>
          <w:highlight w:val="white"/>
        </w:rPr>
        <w:t xml:space="preserve"> no hay una cultura de trabajo cuando no hay un líder que influya  y la cree dentro de la empresa, no hay retos para el subalterno cuando su líder no sabe cómo orientar a su equipo ni</w:t>
      </w:r>
      <w:r w:rsidR="002D67F7" w:rsidRPr="004F3791">
        <w:rPr>
          <w:rFonts w:ascii="Times New Roman" w:eastAsia="Times New Roman" w:hAnsi="Times New Roman" w:cs="Times New Roman"/>
          <w:sz w:val="24"/>
          <w:szCs w:val="24"/>
          <w:highlight w:val="white"/>
        </w:rPr>
        <w:t xml:space="preserve"> tiene claro que quiere lograr</w:t>
      </w:r>
      <w:r w:rsidRPr="004F3791">
        <w:rPr>
          <w:rFonts w:ascii="Times New Roman" w:eastAsia="Times New Roman" w:hAnsi="Times New Roman" w:cs="Times New Roman"/>
          <w:sz w:val="24"/>
          <w:szCs w:val="24"/>
          <w:highlight w:val="white"/>
        </w:rPr>
        <w:t>, no se reconoce al empleado cuando no se sabe que es lo que cada uno está hac</w:t>
      </w:r>
      <w:r w:rsidR="002D67F7" w:rsidRPr="004F3791">
        <w:rPr>
          <w:rFonts w:ascii="Times New Roman" w:eastAsia="Times New Roman" w:hAnsi="Times New Roman" w:cs="Times New Roman"/>
          <w:sz w:val="24"/>
          <w:szCs w:val="24"/>
          <w:highlight w:val="white"/>
        </w:rPr>
        <w:t>iendo ni se le asignan tareas, en pocas palabras se está generando un desmotivación en el empleado</w:t>
      </w:r>
      <w:r w:rsidRPr="004F3791">
        <w:rPr>
          <w:rFonts w:ascii="Times New Roman" w:eastAsia="Times New Roman" w:hAnsi="Times New Roman" w:cs="Times New Roman"/>
          <w:sz w:val="24"/>
          <w:szCs w:val="24"/>
          <w:highlight w:val="white"/>
        </w:rPr>
        <w:t>.</w:t>
      </w:r>
    </w:p>
    <w:p w14:paraId="6897CB65" w14:textId="77777777" w:rsidR="002D67F7" w:rsidRPr="004F3791" w:rsidRDefault="002D67F7"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3BF412DF" w14:textId="79A82000" w:rsidR="00F07885" w:rsidRDefault="00F07885" w:rsidP="00F07885">
      <w:pPr>
        <w:pStyle w:val="Ttulo2"/>
        <w:keepNext w:val="0"/>
        <w:keepLines w:val="0"/>
        <w:widowControl w:val="0"/>
        <w:numPr>
          <w:ilvl w:val="0"/>
          <w:numId w:val="6"/>
        </w:numPr>
        <w:spacing w:line="360" w:lineRule="auto"/>
        <w:contextualSpacing w:val="0"/>
        <w:rPr>
          <w:rFonts w:cs="Times New Roman"/>
          <w:szCs w:val="24"/>
          <w:highlight w:val="white"/>
          <w:lang w:val="es-ES"/>
        </w:rPr>
      </w:pPr>
      <w:r>
        <w:rPr>
          <w:rFonts w:cs="Times New Roman"/>
          <w:szCs w:val="24"/>
          <w:highlight w:val="white"/>
          <w:lang w:val="es-ES"/>
        </w:rPr>
        <w:t>Consecuencia</w:t>
      </w:r>
      <w:r w:rsidR="00530789">
        <w:rPr>
          <w:rFonts w:cs="Times New Roman"/>
          <w:szCs w:val="24"/>
          <w:highlight w:val="white"/>
          <w:lang w:val="es-ES"/>
        </w:rPr>
        <w:t>s</w:t>
      </w:r>
      <w:r>
        <w:rPr>
          <w:rFonts w:cs="Times New Roman"/>
          <w:szCs w:val="24"/>
          <w:highlight w:val="white"/>
          <w:lang w:val="es-ES"/>
        </w:rPr>
        <w:t xml:space="preserve"> de un mal liderazgo</w:t>
      </w:r>
    </w:p>
    <w:p w14:paraId="3BF25E2A" w14:textId="531E4EFB" w:rsidR="00F07885" w:rsidRPr="00F07885" w:rsidRDefault="00F07885" w:rsidP="00530789">
      <w:pPr>
        <w:spacing w:line="360" w:lineRule="auto"/>
        <w:ind w:firstLine="284"/>
        <w:jc w:val="both"/>
        <w:rPr>
          <w:rFonts w:ascii="Times New Roman" w:hAnsi="Times New Roman" w:cs="Times New Roman"/>
          <w:sz w:val="24"/>
          <w:szCs w:val="24"/>
          <w:highlight w:val="white"/>
          <w:lang w:val="es-ES"/>
        </w:rPr>
      </w:pPr>
      <w:r w:rsidRPr="00F07885">
        <w:rPr>
          <w:rFonts w:ascii="Times New Roman" w:hAnsi="Times New Roman" w:cs="Times New Roman"/>
          <w:sz w:val="24"/>
          <w:szCs w:val="24"/>
          <w:highlight w:val="white"/>
          <w:lang w:val="es-ES"/>
        </w:rPr>
        <w:lastRenderedPageBreak/>
        <w:t>El mal liderazgo tiene efectos en las organizaciones ya sean públicas o privadas, de</w:t>
      </w:r>
      <w:r w:rsidR="000618A7">
        <w:rPr>
          <w:rFonts w:ascii="Times New Roman" w:hAnsi="Times New Roman" w:cs="Times New Roman"/>
          <w:sz w:val="24"/>
          <w:szCs w:val="24"/>
          <w:highlight w:val="white"/>
          <w:lang w:val="es-ES"/>
        </w:rPr>
        <w:t xml:space="preserve">ntro de </w:t>
      </w:r>
      <w:r w:rsidR="002006F6">
        <w:rPr>
          <w:rFonts w:ascii="Times New Roman" w:hAnsi="Times New Roman" w:cs="Times New Roman"/>
          <w:sz w:val="24"/>
          <w:szCs w:val="24"/>
          <w:highlight w:val="white"/>
          <w:lang w:val="es-ES"/>
        </w:rPr>
        <w:t>ellos</w:t>
      </w:r>
      <w:r w:rsidR="000618A7">
        <w:rPr>
          <w:rFonts w:ascii="Times New Roman" w:hAnsi="Times New Roman" w:cs="Times New Roman"/>
          <w:sz w:val="24"/>
          <w:szCs w:val="24"/>
          <w:highlight w:val="white"/>
          <w:lang w:val="es-ES"/>
        </w:rPr>
        <w:t xml:space="preserve"> se encuentran,</w:t>
      </w:r>
      <w:r w:rsidR="00530789">
        <w:rPr>
          <w:rFonts w:ascii="Times New Roman" w:hAnsi="Times New Roman" w:cs="Times New Roman"/>
          <w:sz w:val="24"/>
          <w:szCs w:val="24"/>
          <w:highlight w:val="white"/>
          <w:lang w:val="es-ES"/>
        </w:rPr>
        <w:t xml:space="preserve"> la desmotivación en e</w:t>
      </w:r>
      <w:r w:rsidRPr="00F07885">
        <w:rPr>
          <w:rFonts w:ascii="Times New Roman" w:hAnsi="Times New Roman" w:cs="Times New Roman"/>
          <w:sz w:val="24"/>
          <w:szCs w:val="24"/>
          <w:highlight w:val="white"/>
          <w:lang w:val="es-ES"/>
        </w:rPr>
        <w:t xml:space="preserve">l equipo de trabajo, </w:t>
      </w:r>
      <w:r w:rsidR="00530789">
        <w:rPr>
          <w:rFonts w:ascii="Times New Roman" w:hAnsi="Times New Roman" w:cs="Times New Roman"/>
          <w:sz w:val="24"/>
          <w:szCs w:val="24"/>
          <w:highlight w:val="white"/>
          <w:lang w:val="es-ES"/>
        </w:rPr>
        <w:t>mala comunicación, problemas financieros y</w:t>
      </w:r>
      <w:r w:rsidRPr="00F07885">
        <w:rPr>
          <w:rFonts w:ascii="Times New Roman" w:hAnsi="Times New Roman" w:cs="Times New Roman"/>
          <w:sz w:val="24"/>
          <w:szCs w:val="24"/>
          <w:highlight w:val="white"/>
          <w:lang w:val="es-ES"/>
        </w:rPr>
        <w:t xml:space="preserve"> </w:t>
      </w:r>
      <w:r w:rsidR="00530789">
        <w:rPr>
          <w:rFonts w:ascii="Times New Roman" w:hAnsi="Times New Roman" w:cs="Times New Roman"/>
          <w:sz w:val="24"/>
          <w:szCs w:val="24"/>
          <w:highlight w:val="white"/>
          <w:lang w:val="es-ES"/>
        </w:rPr>
        <w:t>prácticas corruptas</w:t>
      </w:r>
      <w:r w:rsidRPr="00F07885">
        <w:rPr>
          <w:rFonts w:ascii="Times New Roman" w:hAnsi="Times New Roman" w:cs="Times New Roman"/>
          <w:sz w:val="24"/>
          <w:szCs w:val="24"/>
          <w:highlight w:val="white"/>
          <w:lang w:val="es-ES"/>
        </w:rPr>
        <w:t xml:space="preserve">. </w:t>
      </w:r>
    </w:p>
    <w:p w14:paraId="4A80460C" w14:textId="77777777" w:rsidR="00F07885" w:rsidRPr="00F07885" w:rsidRDefault="00F07885" w:rsidP="00F07885">
      <w:pPr>
        <w:rPr>
          <w:highlight w:val="white"/>
          <w:lang w:val="es-ES"/>
        </w:rPr>
      </w:pPr>
    </w:p>
    <w:p w14:paraId="594680AE" w14:textId="295BA5BF" w:rsidR="006027AF" w:rsidRPr="00F07885" w:rsidRDefault="00F07885" w:rsidP="00F07885">
      <w:pPr>
        <w:pStyle w:val="Ttulo2"/>
        <w:keepNext w:val="0"/>
        <w:keepLines w:val="0"/>
        <w:widowControl w:val="0"/>
        <w:numPr>
          <w:ilvl w:val="1"/>
          <w:numId w:val="6"/>
        </w:numPr>
        <w:spacing w:line="360" w:lineRule="auto"/>
        <w:contextualSpacing w:val="0"/>
        <w:rPr>
          <w:rFonts w:cs="Times New Roman"/>
          <w:szCs w:val="24"/>
          <w:highlight w:val="white"/>
          <w:lang w:val="es-ES"/>
        </w:rPr>
      </w:pPr>
      <w:r>
        <w:rPr>
          <w:rFonts w:cs="Times New Roman"/>
          <w:szCs w:val="24"/>
          <w:highlight w:val="white"/>
          <w:lang w:val="es-ES"/>
        </w:rPr>
        <w:t xml:space="preserve"> </w:t>
      </w:r>
      <w:r w:rsidRPr="00F07885">
        <w:rPr>
          <w:rFonts w:cs="Times New Roman"/>
          <w:szCs w:val="24"/>
          <w:highlight w:val="white"/>
          <w:lang w:val="es-ES"/>
        </w:rPr>
        <w:t>Desmotivación en el equipo de trabajo</w:t>
      </w:r>
    </w:p>
    <w:p w14:paraId="6BE54824" w14:textId="77777777" w:rsidR="00967DD7" w:rsidRPr="004F3791" w:rsidRDefault="00967DD7" w:rsidP="00967DD7">
      <w:pPr>
        <w:rPr>
          <w:rFonts w:ascii="Times New Roman" w:hAnsi="Times New Roman" w:cs="Times New Roman"/>
          <w:highlight w:val="white"/>
          <w:lang w:val="es-ES"/>
        </w:rPr>
      </w:pPr>
    </w:p>
    <w:p w14:paraId="0BE0F430" w14:textId="0BB2E2A2" w:rsidR="00833390" w:rsidRPr="00833390" w:rsidRDefault="00833390" w:rsidP="00833390">
      <w:pPr>
        <w:widowControl w:val="0"/>
        <w:spacing w:line="360" w:lineRule="auto"/>
        <w:ind w:firstLine="284"/>
        <w:contextualSpacing w:val="0"/>
        <w:jc w:val="both"/>
        <w:rPr>
          <w:rFonts w:ascii="Times New Roman" w:hAnsi="Times New Roman" w:cs="Times New Roman"/>
          <w:sz w:val="24"/>
          <w:szCs w:val="24"/>
        </w:rPr>
      </w:pPr>
      <w:r w:rsidRPr="00833390">
        <w:rPr>
          <w:rFonts w:ascii="Times New Roman" w:hAnsi="Times New Roman" w:cs="Times New Roman"/>
          <w:sz w:val="24"/>
          <w:szCs w:val="24"/>
        </w:rPr>
        <w:t xml:space="preserve">Es necesario decir que características debe tener el equipo de trabajo ideal, para que la organización sea eficiente y eficaz, y estas son: </w:t>
      </w:r>
    </w:p>
    <w:p w14:paraId="0A63D344" w14:textId="77777777" w:rsidR="00833390" w:rsidRPr="00833390" w:rsidRDefault="00833390" w:rsidP="00833390">
      <w:pPr>
        <w:widowControl w:val="0"/>
        <w:spacing w:line="360" w:lineRule="auto"/>
        <w:contextualSpacing w:val="0"/>
        <w:jc w:val="both"/>
        <w:rPr>
          <w:rFonts w:ascii="Times New Roman" w:hAnsi="Times New Roman" w:cs="Times New Roman"/>
          <w:sz w:val="24"/>
          <w:szCs w:val="24"/>
        </w:rPr>
      </w:pPr>
    </w:p>
    <w:p w14:paraId="2BF44098" w14:textId="5046C7F8" w:rsidR="00B80404" w:rsidRPr="00833390" w:rsidRDefault="00B80404" w:rsidP="00833390">
      <w:pPr>
        <w:widowControl w:val="0"/>
        <w:spacing w:line="360" w:lineRule="auto"/>
        <w:ind w:left="284"/>
        <w:contextualSpacing w:val="0"/>
        <w:jc w:val="both"/>
        <w:rPr>
          <w:rFonts w:ascii="Times New Roman" w:eastAsia="Times New Roman" w:hAnsi="Times New Roman" w:cs="Times New Roman"/>
          <w:sz w:val="24"/>
          <w:szCs w:val="24"/>
          <w:lang w:val="es-ES"/>
        </w:rPr>
      </w:pPr>
      <w:r w:rsidRPr="00833390">
        <w:rPr>
          <w:rFonts w:ascii="Times New Roman" w:hAnsi="Times New Roman" w:cs="Times New Roman"/>
          <w:sz w:val="24"/>
          <w:szCs w:val="24"/>
        </w:rPr>
        <w:t>Los equipos de trabajo deben compartir los valores de la organización, tener una dirección clara y un liderazgo que les permita gestionar las relaciones en su interior, concentrar esfuerzos y lograr una gestión eficaz de sus recursos para el logro de objetivos</w:t>
      </w:r>
      <w:r w:rsidR="00833390" w:rsidRPr="00833390">
        <w:rPr>
          <w:rFonts w:ascii="Times New Roman" w:hAnsi="Times New Roman" w:cs="Times New Roman"/>
          <w:sz w:val="24"/>
          <w:szCs w:val="24"/>
        </w:rPr>
        <w:t>.</w:t>
      </w:r>
      <w:r w:rsidRPr="00833390">
        <w:rPr>
          <w:rFonts w:ascii="Times New Roman" w:eastAsia="Times New Roman" w:hAnsi="Times New Roman" w:cs="Times New Roman"/>
          <w:sz w:val="24"/>
          <w:szCs w:val="24"/>
          <w:lang w:val="es-ES"/>
        </w:rPr>
        <w:t xml:space="preserve"> </w:t>
      </w:r>
      <w:sdt>
        <w:sdtPr>
          <w:rPr>
            <w:rFonts w:ascii="Times New Roman" w:eastAsia="Times New Roman" w:hAnsi="Times New Roman" w:cs="Times New Roman"/>
            <w:sz w:val="24"/>
            <w:szCs w:val="24"/>
            <w:lang w:val="es-ES"/>
          </w:rPr>
          <w:id w:val="1506172907"/>
          <w:citation/>
        </w:sdtPr>
        <w:sdtContent>
          <w:r w:rsidRPr="00833390">
            <w:rPr>
              <w:rFonts w:ascii="Times New Roman" w:eastAsia="Times New Roman" w:hAnsi="Times New Roman" w:cs="Times New Roman"/>
              <w:sz w:val="24"/>
              <w:szCs w:val="24"/>
              <w:lang w:val="es-ES"/>
            </w:rPr>
            <w:fldChar w:fldCharType="begin"/>
          </w:r>
          <w:r w:rsidR="00813CE7">
            <w:rPr>
              <w:rFonts w:ascii="Times New Roman" w:eastAsia="Times New Roman" w:hAnsi="Times New Roman" w:cs="Times New Roman"/>
              <w:sz w:val="24"/>
              <w:szCs w:val="24"/>
              <w:lang w:val="es-CO"/>
            </w:rPr>
            <w:instrText xml:space="preserve">CITATION Por13 \p 79 \l 9226 </w:instrText>
          </w:r>
          <w:r w:rsidRPr="00833390">
            <w:rPr>
              <w:rFonts w:ascii="Times New Roman" w:eastAsia="Times New Roman" w:hAnsi="Times New Roman" w:cs="Times New Roman"/>
              <w:sz w:val="24"/>
              <w:szCs w:val="24"/>
              <w:lang w:val="es-ES"/>
            </w:rPr>
            <w:fldChar w:fldCharType="separate"/>
          </w:r>
          <w:r w:rsidR="00813CE7" w:rsidRPr="00813CE7">
            <w:rPr>
              <w:rFonts w:ascii="Times New Roman" w:eastAsia="Times New Roman" w:hAnsi="Times New Roman" w:cs="Times New Roman"/>
              <w:noProof/>
              <w:sz w:val="24"/>
              <w:szCs w:val="24"/>
              <w:lang w:val="es-CO"/>
            </w:rPr>
            <w:t>(Portalanza, 2013, pág. 79)</w:t>
          </w:r>
          <w:r w:rsidRPr="00833390">
            <w:rPr>
              <w:rFonts w:ascii="Times New Roman" w:eastAsia="Times New Roman" w:hAnsi="Times New Roman" w:cs="Times New Roman"/>
              <w:sz w:val="24"/>
              <w:szCs w:val="24"/>
              <w:lang w:val="es-ES"/>
            </w:rPr>
            <w:fldChar w:fldCharType="end"/>
          </w:r>
        </w:sdtContent>
      </w:sdt>
      <w:r w:rsidRPr="00833390">
        <w:rPr>
          <w:rFonts w:ascii="Times New Roman" w:eastAsia="Times New Roman" w:hAnsi="Times New Roman" w:cs="Times New Roman"/>
          <w:sz w:val="24"/>
          <w:szCs w:val="24"/>
          <w:lang w:val="es-ES"/>
        </w:rPr>
        <w:t xml:space="preserve">. </w:t>
      </w:r>
    </w:p>
    <w:p w14:paraId="732D8F43"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lang w:val="es-ES"/>
        </w:rPr>
      </w:pPr>
    </w:p>
    <w:p w14:paraId="00C3760C" w14:textId="46F29C49" w:rsidR="006027AF" w:rsidRPr="004F3791" w:rsidRDefault="00833390" w:rsidP="00EE0C36">
      <w:pPr>
        <w:widowControl w:val="0"/>
        <w:spacing w:line="360" w:lineRule="auto"/>
        <w:ind w:firstLine="284"/>
        <w:contextualSpacing w:val="0"/>
        <w:jc w:val="both"/>
        <w:rPr>
          <w:rFonts w:ascii="Times New Roman" w:eastAsia="Times New Roman" w:hAnsi="Times New Roman" w:cs="Times New Roman"/>
          <w:sz w:val="24"/>
          <w:szCs w:val="24"/>
          <w:highlight w:val="white"/>
          <w:lang w:val="es-ES"/>
        </w:rPr>
      </w:pPr>
      <w:r>
        <w:rPr>
          <w:rFonts w:ascii="Times New Roman" w:eastAsia="Times New Roman" w:hAnsi="Times New Roman" w:cs="Times New Roman"/>
          <w:sz w:val="24"/>
          <w:szCs w:val="24"/>
          <w:highlight w:val="white"/>
          <w:lang w:val="es-ES"/>
        </w:rPr>
        <w:t>Por ello, u</w:t>
      </w:r>
      <w:r w:rsidR="006027AF" w:rsidRPr="004F3791">
        <w:rPr>
          <w:rFonts w:ascii="Times New Roman" w:eastAsia="Times New Roman" w:hAnsi="Times New Roman" w:cs="Times New Roman"/>
          <w:sz w:val="24"/>
          <w:szCs w:val="24"/>
          <w:highlight w:val="white"/>
          <w:lang w:val="es-ES"/>
        </w:rPr>
        <w:t xml:space="preserve">no de los primeros resultados de un mal liderazgo se puede observar en el equipo de trabajo, cuando se les pregunta a quienes trabajan con un </w:t>
      </w:r>
      <w:r w:rsidR="00FF30DD" w:rsidRPr="004F3791">
        <w:rPr>
          <w:rFonts w:ascii="Times New Roman" w:eastAsia="Times New Roman" w:hAnsi="Times New Roman" w:cs="Times New Roman"/>
          <w:sz w:val="24"/>
          <w:szCs w:val="24"/>
          <w:highlight w:val="white"/>
          <w:lang w:val="es-ES"/>
        </w:rPr>
        <w:t>mal</w:t>
      </w:r>
      <w:r w:rsidR="006027AF" w:rsidRPr="004F3791">
        <w:rPr>
          <w:rFonts w:ascii="Times New Roman" w:eastAsia="Times New Roman" w:hAnsi="Times New Roman" w:cs="Times New Roman"/>
          <w:sz w:val="24"/>
          <w:szCs w:val="24"/>
          <w:highlight w:val="white"/>
          <w:lang w:val="es-ES"/>
        </w:rPr>
        <w:t xml:space="preserve"> líder, como ha sido su experiencia con él o ella, normalmente manifiestan su inconformidad e incomodidad, los resultados del trabajo de los empleados también lo demuestra, pocos avances o ninguno en algunos casos, </w:t>
      </w:r>
      <w:r w:rsidR="00FF30DD" w:rsidRPr="004F3791">
        <w:rPr>
          <w:rFonts w:ascii="Times New Roman" w:eastAsia="Times New Roman" w:hAnsi="Times New Roman" w:cs="Times New Roman"/>
          <w:sz w:val="24"/>
          <w:szCs w:val="24"/>
          <w:highlight w:val="white"/>
          <w:lang w:val="es-ES"/>
        </w:rPr>
        <w:t xml:space="preserve">lo que </w:t>
      </w:r>
      <w:r w:rsidR="00CF722B" w:rsidRPr="004F3791">
        <w:rPr>
          <w:rFonts w:ascii="Times New Roman" w:eastAsia="Times New Roman" w:hAnsi="Times New Roman" w:cs="Times New Roman"/>
          <w:sz w:val="24"/>
          <w:szCs w:val="24"/>
          <w:highlight w:val="white"/>
          <w:lang w:val="es-ES"/>
        </w:rPr>
        <w:t>conlleva a</w:t>
      </w:r>
      <w:r w:rsidR="006027AF" w:rsidRPr="004F3791">
        <w:rPr>
          <w:rFonts w:ascii="Times New Roman" w:eastAsia="Times New Roman" w:hAnsi="Times New Roman" w:cs="Times New Roman"/>
          <w:sz w:val="24"/>
          <w:szCs w:val="24"/>
          <w:highlight w:val="white"/>
          <w:lang w:val="es-ES"/>
        </w:rPr>
        <w:t xml:space="preserve"> producir un descontento en el ambiente laboral.</w:t>
      </w:r>
    </w:p>
    <w:p w14:paraId="40151D88" w14:textId="77777777" w:rsidR="00967DD7" w:rsidRPr="004568C0"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yellow"/>
          <w:lang w:val="es-ES"/>
        </w:rPr>
      </w:pPr>
    </w:p>
    <w:p w14:paraId="37AC670E" w14:textId="086806AB" w:rsidR="00833390" w:rsidRPr="00833390" w:rsidRDefault="002006F6" w:rsidP="00EE0C36">
      <w:pPr>
        <w:widowControl w:val="0"/>
        <w:spacing w:line="360" w:lineRule="auto"/>
        <w:ind w:firstLine="284"/>
        <w:contextualSpacing w:val="0"/>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La desmotivación tiene como consecuencia aspectos como </w:t>
      </w:r>
      <w:r w:rsidR="00385A3C">
        <w:rPr>
          <w:rFonts w:ascii="Times New Roman" w:eastAsia="Times New Roman" w:hAnsi="Times New Roman" w:cs="Times New Roman"/>
          <w:sz w:val="24"/>
          <w:szCs w:val="24"/>
          <w:lang w:val="es-ES"/>
        </w:rPr>
        <w:t>la rotación de personal y renuncia laboral, según e</w:t>
      </w:r>
      <w:r w:rsidR="006027AF" w:rsidRPr="00833390">
        <w:rPr>
          <w:rFonts w:ascii="Times New Roman" w:eastAsia="Times New Roman" w:hAnsi="Times New Roman" w:cs="Times New Roman"/>
          <w:sz w:val="24"/>
          <w:szCs w:val="24"/>
          <w:lang w:val="es-ES"/>
        </w:rPr>
        <w:t xml:space="preserve">l diario Seminarium </w:t>
      </w:r>
      <w:r w:rsidR="000E290B" w:rsidRPr="00833390">
        <w:rPr>
          <w:rFonts w:ascii="Times New Roman" w:eastAsia="Times New Roman" w:hAnsi="Times New Roman" w:cs="Times New Roman"/>
          <w:sz w:val="24"/>
          <w:szCs w:val="24"/>
          <w:lang w:val="es-ES"/>
        </w:rPr>
        <w:t>cita</w:t>
      </w:r>
      <w:r w:rsidR="00385A3C">
        <w:rPr>
          <w:rFonts w:ascii="Times New Roman" w:eastAsia="Times New Roman" w:hAnsi="Times New Roman" w:cs="Times New Roman"/>
          <w:sz w:val="24"/>
          <w:szCs w:val="24"/>
          <w:lang w:val="es-ES"/>
        </w:rPr>
        <w:t>ndo</w:t>
      </w:r>
      <w:r w:rsidR="000E290B" w:rsidRPr="00833390">
        <w:rPr>
          <w:rFonts w:ascii="Times New Roman" w:eastAsia="Times New Roman" w:hAnsi="Times New Roman" w:cs="Times New Roman"/>
          <w:sz w:val="24"/>
          <w:szCs w:val="24"/>
          <w:lang w:val="es-ES"/>
        </w:rPr>
        <w:t xml:space="preserve"> a la autora Karen Higginbottom en su artículo “El</w:t>
      </w:r>
      <w:r w:rsidR="00385A3C">
        <w:rPr>
          <w:rFonts w:ascii="Times New Roman" w:eastAsia="Times New Roman" w:hAnsi="Times New Roman" w:cs="Times New Roman"/>
          <w:sz w:val="24"/>
          <w:szCs w:val="24"/>
          <w:lang w:val="es-ES"/>
        </w:rPr>
        <w:t xml:space="preserve"> lado oscuro del liderazgo” se afirma</w:t>
      </w:r>
      <w:r w:rsidR="00833390" w:rsidRPr="00833390">
        <w:rPr>
          <w:rFonts w:ascii="Times New Roman" w:eastAsia="Times New Roman" w:hAnsi="Times New Roman" w:cs="Times New Roman"/>
          <w:sz w:val="24"/>
          <w:szCs w:val="24"/>
          <w:lang w:val="es-ES"/>
        </w:rPr>
        <w:t xml:space="preserve"> lo siguiente:</w:t>
      </w:r>
    </w:p>
    <w:p w14:paraId="1D4788F1" w14:textId="77777777" w:rsidR="00385A3C" w:rsidRDefault="00385A3C" w:rsidP="00385A3C">
      <w:pPr>
        <w:widowControl w:val="0"/>
        <w:spacing w:line="360" w:lineRule="auto"/>
        <w:contextualSpacing w:val="0"/>
        <w:jc w:val="both"/>
        <w:rPr>
          <w:rFonts w:ascii="Times New Roman" w:eastAsia="Times New Roman" w:hAnsi="Times New Roman" w:cs="Times New Roman"/>
          <w:sz w:val="24"/>
          <w:szCs w:val="24"/>
          <w:highlight w:val="yellow"/>
          <w:lang w:val="es-ES"/>
        </w:rPr>
      </w:pPr>
    </w:p>
    <w:p w14:paraId="057C67F7" w14:textId="6B253C21" w:rsidR="006027AF" w:rsidRPr="00385A3C" w:rsidRDefault="00833390" w:rsidP="00385A3C">
      <w:pPr>
        <w:widowControl w:val="0"/>
        <w:spacing w:line="360" w:lineRule="auto"/>
        <w:ind w:left="567"/>
        <w:contextualSpacing w:val="0"/>
        <w:jc w:val="both"/>
        <w:rPr>
          <w:rFonts w:ascii="Times New Roman" w:eastAsia="Times New Roman" w:hAnsi="Times New Roman" w:cs="Times New Roman"/>
          <w:sz w:val="24"/>
          <w:szCs w:val="24"/>
          <w:lang w:val="es-ES"/>
        </w:rPr>
      </w:pPr>
      <w:r w:rsidRPr="00385A3C">
        <w:rPr>
          <w:rFonts w:ascii="Times New Roman" w:eastAsia="Times New Roman" w:hAnsi="Times New Roman" w:cs="Times New Roman"/>
          <w:sz w:val="24"/>
          <w:szCs w:val="24"/>
          <w:lang w:val="es-ES"/>
        </w:rPr>
        <w:t xml:space="preserve">(…) </w:t>
      </w:r>
      <w:r w:rsidR="006027AF" w:rsidRPr="00385A3C">
        <w:rPr>
          <w:rFonts w:ascii="Times New Roman" w:eastAsia="Times New Roman" w:hAnsi="Times New Roman" w:cs="Times New Roman"/>
          <w:sz w:val="24"/>
          <w:szCs w:val="24"/>
          <w:lang w:val="es-ES"/>
        </w:rPr>
        <w:t>la rotación de personal está íntimamente relacionada con el mal liderazgo. La Universidad de Westminster confirmó la creencia de que la gente renuncia a los jefes más que a la</w:t>
      </w:r>
      <w:r w:rsidR="0040199F">
        <w:rPr>
          <w:rFonts w:ascii="Times New Roman" w:eastAsia="Times New Roman" w:hAnsi="Times New Roman" w:cs="Times New Roman"/>
          <w:sz w:val="24"/>
          <w:szCs w:val="24"/>
          <w:lang w:val="es-ES"/>
        </w:rPr>
        <w:t>s organizaciones. Higginbottom 2015</w:t>
      </w:r>
      <w:r w:rsidR="006027AF" w:rsidRPr="00385A3C">
        <w:rPr>
          <w:rFonts w:ascii="Times New Roman" w:eastAsia="Times New Roman" w:hAnsi="Times New Roman" w:cs="Times New Roman"/>
          <w:sz w:val="24"/>
          <w:szCs w:val="24"/>
          <w:lang w:val="es-ES"/>
        </w:rPr>
        <w:t xml:space="preserve"> concluyó que el 42% de </w:t>
      </w:r>
      <w:r w:rsidR="006027AF" w:rsidRPr="00F40819">
        <w:rPr>
          <w:rFonts w:ascii="Times New Roman" w:eastAsia="Times New Roman" w:hAnsi="Times New Roman" w:cs="Times New Roman"/>
          <w:sz w:val="24"/>
          <w:szCs w:val="24"/>
          <w:lang w:val="es-ES"/>
        </w:rPr>
        <w:t xml:space="preserve">los 1,374 encuestados habían dejado su trabajo a causa de un mal líder. Hay una correlación directa con la pérdida del talento que pone a las organizaciones en riesgo. </w:t>
      </w:r>
      <w:sdt>
        <w:sdtPr>
          <w:rPr>
            <w:rFonts w:ascii="Times New Roman" w:eastAsia="Times New Roman" w:hAnsi="Times New Roman" w:cs="Times New Roman"/>
            <w:sz w:val="24"/>
            <w:szCs w:val="24"/>
            <w:lang w:val="es-ES"/>
          </w:rPr>
          <w:id w:val="-1979678196"/>
          <w:citation/>
        </w:sdtPr>
        <w:sdtContent>
          <w:r w:rsidR="006027AF" w:rsidRPr="00F40819">
            <w:rPr>
              <w:rFonts w:ascii="Times New Roman" w:eastAsia="Times New Roman" w:hAnsi="Times New Roman" w:cs="Times New Roman"/>
              <w:sz w:val="24"/>
              <w:szCs w:val="24"/>
              <w:lang w:val="es-ES"/>
            </w:rPr>
            <w:fldChar w:fldCharType="begin"/>
          </w:r>
          <w:r w:rsidR="000B208F">
            <w:rPr>
              <w:rFonts w:ascii="Times New Roman" w:eastAsia="Times New Roman" w:hAnsi="Times New Roman" w:cs="Times New Roman"/>
              <w:sz w:val="24"/>
              <w:szCs w:val="24"/>
              <w:lang w:val="es-CO"/>
            </w:rPr>
            <w:instrText xml:space="preserve">CITATION Muc1 \p 1 \l 9226 </w:instrText>
          </w:r>
          <w:r w:rsidR="006027AF" w:rsidRPr="00F40819">
            <w:rPr>
              <w:rFonts w:ascii="Times New Roman" w:eastAsia="Times New Roman" w:hAnsi="Times New Roman" w:cs="Times New Roman"/>
              <w:sz w:val="24"/>
              <w:szCs w:val="24"/>
              <w:lang w:val="es-ES"/>
            </w:rPr>
            <w:fldChar w:fldCharType="separate"/>
          </w:r>
          <w:r w:rsidR="000B208F" w:rsidRPr="000B208F">
            <w:rPr>
              <w:rFonts w:ascii="Times New Roman" w:eastAsia="Times New Roman" w:hAnsi="Times New Roman" w:cs="Times New Roman"/>
              <w:noProof/>
              <w:sz w:val="24"/>
              <w:szCs w:val="24"/>
              <w:lang w:val="es-CO"/>
            </w:rPr>
            <w:t>(Mucharraz, 2016, pág. 1)</w:t>
          </w:r>
          <w:r w:rsidR="006027AF" w:rsidRPr="00F40819">
            <w:rPr>
              <w:rFonts w:ascii="Times New Roman" w:eastAsia="Times New Roman" w:hAnsi="Times New Roman" w:cs="Times New Roman"/>
              <w:sz w:val="24"/>
              <w:szCs w:val="24"/>
              <w:lang w:val="es-ES"/>
            </w:rPr>
            <w:fldChar w:fldCharType="end"/>
          </w:r>
        </w:sdtContent>
      </w:sdt>
      <w:commentRangeStart w:id="2"/>
      <w:commentRangeEnd w:id="2"/>
    </w:p>
    <w:p w14:paraId="37830CF9"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lang w:val="es-ES"/>
        </w:rPr>
      </w:pPr>
    </w:p>
    <w:p w14:paraId="10AD28A7" w14:textId="32E1F97A" w:rsidR="006027AF" w:rsidRPr="004F3791" w:rsidRDefault="006027AF" w:rsidP="00F40819">
      <w:pPr>
        <w:widowControl w:val="0"/>
        <w:spacing w:line="360" w:lineRule="auto"/>
        <w:ind w:firstLine="284"/>
        <w:contextualSpacing w:val="0"/>
        <w:jc w:val="both"/>
        <w:rPr>
          <w:rFonts w:ascii="Times New Roman" w:eastAsia="Times New Roman" w:hAnsi="Times New Roman" w:cs="Times New Roman"/>
          <w:sz w:val="24"/>
          <w:szCs w:val="24"/>
          <w:highlight w:val="white"/>
          <w:lang w:val="es-ES"/>
        </w:rPr>
      </w:pPr>
      <w:r w:rsidRPr="004F3791">
        <w:rPr>
          <w:rFonts w:ascii="Times New Roman" w:eastAsia="Times New Roman" w:hAnsi="Times New Roman" w:cs="Times New Roman"/>
          <w:sz w:val="24"/>
          <w:szCs w:val="24"/>
          <w:highlight w:val="white"/>
          <w:lang w:val="es-ES"/>
        </w:rPr>
        <w:t>En efecto la falta de liderazgo es un factor determinante para que un subordinado considere la idea de cambiar su empleo, el personal no se siente lo suficientemente satisfecho, no se constituye el eq</w:t>
      </w:r>
      <w:r w:rsidR="002006F6">
        <w:rPr>
          <w:rFonts w:ascii="Times New Roman" w:eastAsia="Times New Roman" w:hAnsi="Times New Roman" w:cs="Times New Roman"/>
          <w:sz w:val="24"/>
          <w:szCs w:val="24"/>
          <w:highlight w:val="white"/>
          <w:lang w:val="es-ES"/>
        </w:rPr>
        <w:t>uipo sino más bien se desintegra</w:t>
      </w:r>
      <w:r w:rsidRPr="004F3791">
        <w:rPr>
          <w:rFonts w:ascii="Times New Roman" w:eastAsia="Times New Roman" w:hAnsi="Times New Roman" w:cs="Times New Roman"/>
          <w:sz w:val="24"/>
          <w:szCs w:val="24"/>
          <w:highlight w:val="white"/>
          <w:lang w:val="es-ES"/>
        </w:rPr>
        <w:t xml:space="preserve"> ocasionando el fracaso de las metas propuestas y la </w:t>
      </w:r>
      <w:r w:rsidRPr="004F3791">
        <w:rPr>
          <w:rFonts w:ascii="Times New Roman" w:eastAsia="Times New Roman" w:hAnsi="Times New Roman" w:cs="Times New Roman"/>
          <w:sz w:val="24"/>
          <w:szCs w:val="24"/>
          <w:highlight w:val="white"/>
          <w:lang w:val="es-ES"/>
        </w:rPr>
        <w:lastRenderedPageBreak/>
        <w:t>inexistencia de resultados, dañando de paso a la empresa y su reputación.</w:t>
      </w:r>
    </w:p>
    <w:p w14:paraId="58358807"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lang w:val="es-ES"/>
        </w:rPr>
      </w:pPr>
    </w:p>
    <w:p w14:paraId="74772684" w14:textId="1D3B6D2E" w:rsidR="00963201" w:rsidRDefault="00983E44" w:rsidP="00963201">
      <w:pPr>
        <w:widowControl w:val="0"/>
        <w:spacing w:line="360" w:lineRule="auto"/>
        <w:ind w:firstLine="284"/>
        <w:contextualSpacing w:val="0"/>
        <w:jc w:val="both"/>
        <w:rPr>
          <w:rFonts w:ascii="Times New Roman" w:eastAsia="Times New Roman" w:hAnsi="Times New Roman" w:cs="Times New Roman"/>
          <w:sz w:val="24"/>
          <w:szCs w:val="24"/>
          <w:lang w:val="es-ES"/>
        </w:rPr>
      </w:pPr>
      <w:r w:rsidRPr="004F3791">
        <w:rPr>
          <w:rFonts w:ascii="Times New Roman" w:eastAsia="Times New Roman" w:hAnsi="Times New Roman" w:cs="Times New Roman"/>
          <w:sz w:val="24"/>
          <w:szCs w:val="24"/>
          <w:highlight w:val="white"/>
          <w:lang w:val="es-ES"/>
        </w:rPr>
        <w:t>En el artículo “</w:t>
      </w:r>
      <w:r w:rsidRPr="004F3791">
        <w:rPr>
          <w:rFonts w:ascii="Times New Roman" w:eastAsia="Times New Roman" w:hAnsi="Times New Roman" w:cs="Times New Roman"/>
          <w:sz w:val="24"/>
          <w:szCs w:val="24"/>
          <w:lang w:val="es-ES"/>
        </w:rPr>
        <w:t xml:space="preserve">Alexander Kjerulf: “The #1 reason employees are unhappy is bad leadership” de Emily Payne publicado en </w:t>
      </w:r>
      <w:r w:rsidR="000B208F">
        <w:rPr>
          <w:rFonts w:ascii="Times New Roman" w:eastAsia="Times New Roman" w:hAnsi="Times New Roman" w:cs="Times New Roman"/>
          <w:sz w:val="24"/>
          <w:szCs w:val="24"/>
          <w:lang w:val="es-ES"/>
        </w:rPr>
        <w:t>G</w:t>
      </w:r>
      <w:r w:rsidRPr="004F3791">
        <w:rPr>
          <w:rFonts w:ascii="Times New Roman" w:eastAsia="Times New Roman" w:hAnsi="Times New Roman" w:cs="Times New Roman"/>
          <w:sz w:val="24"/>
          <w:szCs w:val="24"/>
          <w:lang w:val="es-ES"/>
        </w:rPr>
        <w:t>l</w:t>
      </w:r>
      <w:r w:rsidR="000B208F">
        <w:rPr>
          <w:rFonts w:ascii="Times New Roman" w:eastAsia="Times New Roman" w:hAnsi="Times New Roman" w:cs="Times New Roman"/>
          <w:sz w:val="24"/>
          <w:szCs w:val="24"/>
          <w:lang w:val="es-ES"/>
        </w:rPr>
        <w:t>oboforce Work H</w:t>
      </w:r>
      <w:r w:rsidRPr="004F3791">
        <w:rPr>
          <w:rFonts w:ascii="Times New Roman" w:eastAsia="Times New Roman" w:hAnsi="Times New Roman" w:cs="Times New Roman"/>
          <w:sz w:val="24"/>
          <w:szCs w:val="24"/>
          <w:lang w:val="es-ES"/>
        </w:rPr>
        <w:t xml:space="preserve">uman, </w:t>
      </w:r>
      <w:r w:rsidR="003F66EC" w:rsidRPr="003F66EC">
        <w:rPr>
          <w:rFonts w:ascii="Times New Roman" w:eastAsia="Times New Roman" w:hAnsi="Times New Roman" w:cs="Times New Roman"/>
          <w:sz w:val="24"/>
          <w:szCs w:val="24"/>
          <w:lang w:val="es-ES"/>
        </w:rPr>
        <w:t>se publica una entrevista</w:t>
      </w:r>
      <w:r w:rsidRPr="003F66EC">
        <w:rPr>
          <w:rFonts w:ascii="Times New Roman" w:eastAsia="Times New Roman" w:hAnsi="Times New Roman" w:cs="Times New Roman"/>
          <w:sz w:val="24"/>
          <w:szCs w:val="24"/>
          <w:lang w:val="es-ES"/>
        </w:rPr>
        <w:t xml:space="preserve"> a </w:t>
      </w:r>
      <w:r w:rsidR="006027AF" w:rsidRPr="003F66EC">
        <w:rPr>
          <w:rFonts w:ascii="Times New Roman" w:eastAsia="Times New Roman" w:hAnsi="Times New Roman" w:cs="Times New Roman"/>
          <w:sz w:val="24"/>
          <w:szCs w:val="24"/>
          <w:lang w:val="es-ES"/>
        </w:rPr>
        <w:t>Alexander Kjerulf creador y director de Woohoo Inc, el método de cómo crear un ambiente laboral feliz</w:t>
      </w:r>
      <w:r w:rsidR="003F66EC" w:rsidRPr="003F66EC">
        <w:rPr>
          <w:rFonts w:ascii="Times New Roman" w:eastAsia="Times New Roman" w:hAnsi="Times New Roman" w:cs="Times New Roman"/>
          <w:sz w:val="24"/>
          <w:szCs w:val="24"/>
          <w:lang w:val="es-ES"/>
        </w:rPr>
        <w:t xml:space="preserve">, en una de </w:t>
      </w:r>
      <w:r w:rsidR="00530789" w:rsidRPr="003F66EC">
        <w:rPr>
          <w:rFonts w:ascii="Times New Roman" w:eastAsia="Times New Roman" w:hAnsi="Times New Roman" w:cs="Times New Roman"/>
          <w:sz w:val="24"/>
          <w:szCs w:val="24"/>
          <w:lang w:val="es-ES"/>
        </w:rPr>
        <w:t>sus respuestas</w:t>
      </w:r>
      <w:r w:rsidR="003F66EC" w:rsidRPr="003F66EC">
        <w:rPr>
          <w:rFonts w:ascii="Times New Roman" w:eastAsia="Times New Roman" w:hAnsi="Times New Roman" w:cs="Times New Roman"/>
          <w:sz w:val="24"/>
          <w:szCs w:val="24"/>
          <w:lang w:val="es-ES"/>
        </w:rPr>
        <w:t>, refiere que</w:t>
      </w:r>
      <w:r w:rsidR="00963201" w:rsidRPr="003F66EC">
        <w:rPr>
          <w:rFonts w:ascii="Times New Roman" w:eastAsia="Times New Roman" w:hAnsi="Times New Roman" w:cs="Times New Roman"/>
          <w:sz w:val="24"/>
          <w:szCs w:val="24"/>
          <w:lang w:val="es-ES"/>
        </w:rPr>
        <w:t>:</w:t>
      </w:r>
    </w:p>
    <w:p w14:paraId="3DD8E7CD" w14:textId="77777777" w:rsidR="00F07885" w:rsidRPr="003F66EC" w:rsidRDefault="00F07885" w:rsidP="00963201">
      <w:pPr>
        <w:widowControl w:val="0"/>
        <w:spacing w:line="360" w:lineRule="auto"/>
        <w:ind w:firstLine="284"/>
        <w:contextualSpacing w:val="0"/>
        <w:jc w:val="both"/>
        <w:rPr>
          <w:rFonts w:ascii="Times New Roman" w:eastAsia="Times New Roman" w:hAnsi="Times New Roman" w:cs="Times New Roman"/>
          <w:sz w:val="24"/>
          <w:szCs w:val="24"/>
          <w:lang w:val="es-ES"/>
        </w:rPr>
      </w:pPr>
    </w:p>
    <w:p w14:paraId="5A381C15" w14:textId="19CCE771" w:rsidR="006027AF" w:rsidRPr="003F66EC" w:rsidRDefault="00963201" w:rsidP="00963201">
      <w:pPr>
        <w:widowControl w:val="0"/>
        <w:spacing w:line="360" w:lineRule="auto"/>
        <w:ind w:left="284"/>
        <w:contextualSpacing w:val="0"/>
        <w:jc w:val="both"/>
        <w:rPr>
          <w:rFonts w:ascii="Times New Roman" w:eastAsia="Times New Roman" w:hAnsi="Times New Roman" w:cs="Times New Roman"/>
          <w:sz w:val="24"/>
          <w:szCs w:val="24"/>
          <w:lang w:val="es-ES"/>
        </w:rPr>
      </w:pPr>
      <w:r w:rsidRPr="003F66EC">
        <w:rPr>
          <w:rFonts w:ascii="Times New Roman" w:eastAsia="Times New Roman" w:hAnsi="Times New Roman" w:cs="Times New Roman"/>
          <w:sz w:val="24"/>
          <w:szCs w:val="24"/>
          <w:lang w:val="es-ES"/>
        </w:rPr>
        <w:t>(…)</w:t>
      </w:r>
      <w:r w:rsidR="008C3C6A" w:rsidRPr="003F66EC">
        <w:rPr>
          <w:rFonts w:ascii="Times New Roman" w:eastAsia="Times New Roman" w:hAnsi="Times New Roman" w:cs="Times New Roman"/>
          <w:sz w:val="24"/>
          <w:szCs w:val="24"/>
          <w:lang w:val="es-ES"/>
        </w:rPr>
        <w:t xml:space="preserve"> l</w:t>
      </w:r>
      <w:r w:rsidR="006027AF" w:rsidRPr="003F66EC">
        <w:rPr>
          <w:rFonts w:ascii="Times New Roman" w:eastAsia="Times New Roman" w:hAnsi="Times New Roman" w:cs="Times New Roman"/>
          <w:sz w:val="24"/>
          <w:szCs w:val="24"/>
          <w:lang w:val="es-ES"/>
        </w:rPr>
        <w:t xml:space="preserve">a última razón por la que las personas no están contentas en el trabajo, y la razón número uno, es simplemente un mal liderazgo. Los buenos líderes hacen felices a sus empleados, y los malos líderes crean mucho estrés, frustración y miseria a su alrededor. </w:t>
      </w:r>
      <w:sdt>
        <w:sdtPr>
          <w:rPr>
            <w:rFonts w:ascii="Times New Roman" w:eastAsia="Times New Roman" w:hAnsi="Times New Roman" w:cs="Times New Roman"/>
            <w:sz w:val="24"/>
            <w:szCs w:val="24"/>
            <w:lang w:val="es-ES"/>
          </w:rPr>
          <w:id w:val="1956435475"/>
          <w:citation/>
        </w:sdtPr>
        <w:sdtContent>
          <w:r w:rsidR="006027AF" w:rsidRPr="003F66EC">
            <w:rPr>
              <w:rFonts w:ascii="Times New Roman" w:eastAsia="Times New Roman" w:hAnsi="Times New Roman" w:cs="Times New Roman"/>
              <w:sz w:val="24"/>
              <w:szCs w:val="24"/>
              <w:lang w:val="es-ES"/>
            </w:rPr>
            <w:fldChar w:fldCharType="begin"/>
          </w:r>
          <w:r w:rsidR="00813CE7">
            <w:rPr>
              <w:rFonts w:ascii="Times New Roman" w:eastAsia="Times New Roman" w:hAnsi="Times New Roman" w:cs="Times New Roman"/>
              <w:sz w:val="24"/>
              <w:szCs w:val="24"/>
              <w:lang w:val="es-CO"/>
            </w:rPr>
            <w:instrText xml:space="preserve">CITATION Pay171 \p 2 \l 9226 </w:instrText>
          </w:r>
          <w:r w:rsidR="006027AF" w:rsidRPr="003F66EC">
            <w:rPr>
              <w:rFonts w:ascii="Times New Roman" w:eastAsia="Times New Roman" w:hAnsi="Times New Roman" w:cs="Times New Roman"/>
              <w:sz w:val="24"/>
              <w:szCs w:val="24"/>
              <w:lang w:val="es-ES"/>
            </w:rPr>
            <w:fldChar w:fldCharType="separate"/>
          </w:r>
          <w:r w:rsidR="00813CE7" w:rsidRPr="00813CE7">
            <w:rPr>
              <w:rFonts w:ascii="Times New Roman" w:eastAsia="Times New Roman" w:hAnsi="Times New Roman" w:cs="Times New Roman"/>
              <w:noProof/>
              <w:sz w:val="24"/>
              <w:szCs w:val="24"/>
              <w:lang w:val="es-CO"/>
            </w:rPr>
            <w:t>(Payne, 2017, pág. 2)</w:t>
          </w:r>
          <w:r w:rsidR="006027AF" w:rsidRPr="003F66EC">
            <w:rPr>
              <w:rFonts w:ascii="Times New Roman" w:eastAsia="Times New Roman" w:hAnsi="Times New Roman" w:cs="Times New Roman"/>
              <w:sz w:val="24"/>
              <w:szCs w:val="24"/>
              <w:lang w:val="es-ES"/>
            </w:rPr>
            <w:fldChar w:fldCharType="end"/>
          </w:r>
        </w:sdtContent>
      </w:sdt>
      <w:r w:rsidR="0040199F">
        <w:rPr>
          <w:rFonts w:ascii="Times New Roman" w:eastAsia="Times New Roman" w:hAnsi="Times New Roman" w:cs="Times New Roman"/>
          <w:sz w:val="24"/>
          <w:szCs w:val="24"/>
          <w:lang w:val="es-ES"/>
        </w:rPr>
        <w:t xml:space="preserve"> </w:t>
      </w:r>
    </w:p>
    <w:p w14:paraId="61F47298"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lang w:val="es-ES"/>
        </w:rPr>
      </w:pPr>
    </w:p>
    <w:p w14:paraId="359A4013" w14:textId="2D395FFA" w:rsidR="00A47D6B" w:rsidRPr="004F3791" w:rsidRDefault="006027AF" w:rsidP="008E137B">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lang w:val="es-ES"/>
        </w:rPr>
        <w:t>De tal modo que la carencia de un líder competente al frente de la empresa ocasiona que su personal no se sienta satisfecho en su trabajo y como consecuencia el ambiente laboral se convierta en algo tóxico porque hay un constante malestar e incomodidad alrede</w:t>
      </w:r>
      <w:r w:rsidR="008F2E12" w:rsidRPr="004F3791">
        <w:rPr>
          <w:rFonts w:ascii="Times New Roman" w:eastAsia="Times New Roman" w:hAnsi="Times New Roman" w:cs="Times New Roman"/>
          <w:sz w:val="24"/>
          <w:szCs w:val="24"/>
          <w:highlight w:val="white"/>
          <w:lang w:val="es-ES"/>
        </w:rPr>
        <w:t xml:space="preserve">dor. </w:t>
      </w:r>
      <w:r w:rsidR="008F2E12" w:rsidRPr="004F3791">
        <w:rPr>
          <w:rFonts w:ascii="Times New Roman" w:eastAsia="Times New Roman" w:hAnsi="Times New Roman" w:cs="Times New Roman"/>
          <w:sz w:val="24"/>
          <w:szCs w:val="24"/>
          <w:highlight w:val="white"/>
        </w:rPr>
        <w:t>Las falencias en estos factores no son las únicas que repercuten negativamente en el mal liderazgo, existe otro factor en el que, si se ejerce un mal desempeño, este ocasiona problemas en las relaciones entre el personal y su líder.</w:t>
      </w:r>
    </w:p>
    <w:p w14:paraId="0AE866B4" w14:textId="77777777" w:rsidR="00F07885" w:rsidRDefault="00F07885" w:rsidP="00F07885">
      <w:pPr>
        <w:pStyle w:val="Ttulo2"/>
        <w:keepNext w:val="0"/>
        <w:keepLines w:val="0"/>
        <w:widowControl w:val="0"/>
        <w:spacing w:line="360" w:lineRule="auto"/>
        <w:contextualSpacing w:val="0"/>
        <w:rPr>
          <w:rFonts w:eastAsia="Times New Roman" w:cs="Times New Roman"/>
          <w:b w:val="0"/>
          <w:szCs w:val="24"/>
          <w:highlight w:val="white"/>
        </w:rPr>
      </w:pPr>
    </w:p>
    <w:p w14:paraId="7085FCEF" w14:textId="4C72681A" w:rsidR="008F2E12" w:rsidRPr="004F3791" w:rsidRDefault="00F07885" w:rsidP="00530789">
      <w:pPr>
        <w:pStyle w:val="Ttulo2"/>
        <w:keepNext w:val="0"/>
        <w:keepLines w:val="0"/>
        <w:widowControl w:val="0"/>
        <w:numPr>
          <w:ilvl w:val="1"/>
          <w:numId w:val="6"/>
        </w:numPr>
        <w:spacing w:line="360" w:lineRule="auto"/>
        <w:contextualSpacing w:val="0"/>
        <w:rPr>
          <w:rFonts w:cs="Times New Roman"/>
          <w:szCs w:val="24"/>
          <w:highlight w:val="white"/>
          <w:lang w:val="es-ES"/>
        </w:rPr>
      </w:pPr>
      <w:r>
        <w:rPr>
          <w:rFonts w:cs="Times New Roman"/>
          <w:szCs w:val="24"/>
          <w:highlight w:val="white"/>
          <w:lang w:val="es-ES"/>
        </w:rPr>
        <w:t xml:space="preserve"> </w:t>
      </w:r>
      <w:r w:rsidRPr="004F3791">
        <w:rPr>
          <w:rFonts w:cs="Times New Roman"/>
          <w:szCs w:val="24"/>
          <w:highlight w:val="white"/>
          <w:lang w:val="es-ES"/>
        </w:rPr>
        <w:t xml:space="preserve">La mala comunicación </w:t>
      </w:r>
    </w:p>
    <w:p w14:paraId="10C74A03" w14:textId="77777777" w:rsidR="00967DD7" w:rsidRPr="004F3791" w:rsidRDefault="00967DD7" w:rsidP="00967DD7">
      <w:pPr>
        <w:rPr>
          <w:rFonts w:ascii="Times New Roman" w:hAnsi="Times New Roman" w:cs="Times New Roman"/>
          <w:highlight w:val="white"/>
          <w:lang w:val="es-ES"/>
        </w:rPr>
      </w:pPr>
    </w:p>
    <w:p w14:paraId="5F4548DF" w14:textId="6BC40518" w:rsidR="008F2E12" w:rsidRPr="004F3791" w:rsidRDefault="008F2E12" w:rsidP="005A33DB">
      <w:pPr>
        <w:widowControl w:val="0"/>
        <w:spacing w:line="360" w:lineRule="auto"/>
        <w:ind w:firstLine="284"/>
        <w:contextualSpacing w:val="0"/>
        <w:jc w:val="both"/>
        <w:rPr>
          <w:rFonts w:ascii="Times New Roman" w:eastAsia="Times New Roman" w:hAnsi="Times New Roman" w:cs="Times New Roman"/>
          <w:sz w:val="24"/>
          <w:szCs w:val="24"/>
          <w:highlight w:val="white"/>
          <w:lang w:val="es-ES"/>
        </w:rPr>
      </w:pPr>
      <w:r w:rsidRPr="004F3791">
        <w:rPr>
          <w:rFonts w:ascii="Times New Roman" w:eastAsia="Times New Roman" w:hAnsi="Times New Roman" w:cs="Times New Roman"/>
          <w:sz w:val="24"/>
          <w:szCs w:val="24"/>
          <w:highlight w:val="white"/>
          <w:lang w:val="es-ES"/>
        </w:rPr>
        <w:t xml:space="preserve">Un aspecto que limita el trabajo del personal y el buen liderazgo es la falta de comunicación dentro del equipo de trabajo, cuando no se comunica a todo el equipo aspectos de trabajo </w:t>
      </w:r>
      <w:r w:rsidR="002006F6">
        <w:rPr>
          <w:rFonts w:ascii="Times New Roman" w:eastAsia="Times New Roman" w:hAnsi="Times New Roman" w:cs="Times New Roman"/>
          <w:sz w:val="24"/>
          <w:szCs w:val="24"/>
          <w:highlight w:val="white"/>
          <w:lang w:val="es-ES"/>
        </w:rPr>
        <w:t>a</w:t>
      </w:r>
      <w:r w:rsidRPr="004F3791">
        <w:rPr>
          <w:rFonts w:ascii="Times New Roman" w:eastAsia="Times New Roman" w:hAnsi="Times New Roman" w:cs="Times New Roman"/>
          <w:sz w:val="24"/>
          <w:szCs w:val="24"/>
          <w:highlight w:val="white"/>
          <w:lang w:val="es-ES"/>
        </w:rPr>
        <w:t xml:space="preserve"> tener en cuenta, decisiones a tomar, tareas a asignar y proyectos a desarrollar, se generan malos entendidos entre sus miembros, generando muchas veces disputas y conflictos que si no se resuelven persistirán, y, con el paso del tiempo crean grietas en el entorno de trabajo.</w:t>
      </w:r>
    </w:p>
    <w:p w14:paraId="09F997B1"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lang w:val="es-ES"/>
        </w:rPr>
      </w:pPr>
    </w:p>
    <w:p w14:paraId="719DD190" w14:textId="77777777" w:rsidR="00E74626" w:rsidRPr="00E74626" w:rsidRDefault="008F2E12" w:rsidP="00E74626">
      <w:pPr>
        <w:widowControl w:val="0"/>
        <w:spacing w:line="360" w:lineRule="auto"/>
        <w:ind w:firstLine="284"/>
        <w:contextualSpacing w:val="0"/>
        <w:jc w:val="both"/>
        <w:rPr>
          <w:rFonts w:ascii="Times New Roman" w:eastAsia="Times New Roman" w:hAnsi="Times New Roman" w:cs="Times New Roman"/>
          <w:sz w:val="24"/>
          <w:szCs w:val="24"/>
          <w:lang w:val="es-ES"/>
        </w:rPr>
      </w:pPr>
      <w:r w:rsidRPr="00E74626">
        <w:rPr>
          <w:rFonts w:ascii="Times New Roman" w:eastAsia="Times New Roman" w:hAnsi="Times New Roman" w:cs="Times New Roman"/>
          <w:sz w:val="24"/>
          <w:szCs w:val="24"/>
          <w:lang w:val="es-ES"/>
        </w:rPr>
        <w:t>En el artículo de Ethan Chen “8 Qualities of a Bad Leader &amp; How To Become a Better One, se h</w:t>
      </w:r>
      <w:r w:rsidR="00E74626" w:rsidRPr="00E74626">
        <w:rPr>
          <w:rFonts w:ascii="Times New Roman" w:eastAsia="Times New Roman" w:hAnsi="Times New Roman" w:cs="Times New Roman"/>
          <w:sz w:val="24"/>
          <w:szCs w:val="24"/>
          <w:lang w:val="es-ES"/>
        </w:rPr>
        <w:t>ace la siguiente mención:</w:t>
      </w:r>
    </w:p>
    <w:p w14:paraId="6BE4E353" w14:textId="77777777" w:rsidR="00E74626" w:rsidRDefault="00E74626" w:rsidP="00E74626">
      <w:pPr>
        <w:widowControl w:val="0"/>
        <w:spacing w:line="360" w:lineRule="auto"/>
        <w:ind w:left="567"/>
        <w:contextualSpacing w:val="0"/>
        <w:jc w:val="both"/>
        <w:rPr>
          <w:rFonts w:ascii="Times New Roman" w:eastAsia="Times New Roman" w:hAnsi="Times New Roman" w:cs="Times New Roman"/>
          <w:sz w:val="24"/>
          <w:szCs w:val="24"/>
          <w:highlight w:val="yellow"/>
          <w:lang w:val="es-ES"/>
        </w:rPr>
      </w:pPr>
    </w:p>
    <w:p w14:paraId="043A3D87" w14:textId="30D58E5D" w:rsidR="008F2E12" w:rsidRPr="006A56DE" w:rsidRDefault="00E74626" w:rsidP="00E74626">
      <w:pPr>
        <w:widowControl w:val="0"/>
        <w:spacing w:line="360" w:lineRule="auto"/>
        <w:ind w:left="284"/>
        <w:contextualSpacing w:val="0"/>
        <w:jc w:val="both"/>
        <w:rPr>
          <w:rFonts w:ascii="Times New Roman" w:eastAsia="Times New Roman" w:hAnsi="Times New Roman" w:cs="Times New Roman"/>
          <w:sz w:val="24"/>
          <w:szCs w:val="24"/>
          <w:lang w:val="es-ES"/>
        </w:rPr>
      </w:pPr>
      <w:r w:rsidRPr="006A56DE">
        <w:rPr>
          <w:rFonts w:ascii="Times New Roman" w:eastAsia="Times New Roman" w:hAnsi="Times New Roman" w:cs="Times New Roman"/>
          <w:sz w:val="24"/>
          <w:szCs w:val="24"/>
          <w:lang w:val="es-ES"/>
        </w:rPr>
        <w:t>E</w:t>
      </w:r>
      <w:r w:rsidR="006A56DE" w:rsidRPr="006A56DE">
        <w:rPr>
          <w:rFonts w:ascii="Times New Roman" w:eastAsia="Times New Roman" w:hAnsi="Times New Roman" w:cs="Times New Roman"/>
          <w:sz w:val="24"/>
          <w:szCs w:val="24"/>
          <w:lang w:val="es-ES"/>
        </w:rPr>
        <w:t>l liderazgo tiene que ver con la</w:t>
      </w:r>
      <w:r w:rsidR="008F2E12" w:rsidRPr="006A56DE">
        <w:rPr>
          <w:rFonts w:ascii="Times New Roman" w:eastAsia="Times New Roman" w:hAnsi="Times New Roman" w:cs="Times New Roman"/>
          <w:sz w:val="24"/>
          <w:szCs w:val="24"/>
          <w:lang w:val="es-ES"/>
        </w:rPr>
        <w:t xml:space="preserve"> dirección, orientación y apoyo: todas estas cosas requieren la capacidad de comunicarse bien como un requisito previo. Un ejemplo de mala comunicación </w:t>
      </w:r>
      <w:r w:rsidR="008F2E12" w:rsidRPr="006A56DE">
        <w:rPr>
          <w:rFonts w:ascii="Times New Roman" w:eastAsia="Times New Roman" w:hAnsi="Times New Roman" w:cs="Times New Roman"/>
          <w:sz w:val="24"/>
          <w:szCs w:val="24"/>
          <w:lang w:val="es-ES"/>
        </w:rPr>
        <w:lastRenderedPageBreak/>
        <w:t xml:space="preserve">incluye no proporcionar retroalimentación a los empleados y ser impreciso con los comentarios que se proporcionan. Los malos líderes les dicen a las personas que algo anda mal sin proporcionar información específica o consejos, lo que simplemente los deja confundidos </w:t>
      </w:r>
      <w:r w:rsidR="000B208F">
        <w:rPr>
          <w:rFonts w:ascii="Times New Roman" w:eastAsia="Times New Roman" w:hAnsi="Times New Roman" w:cs="Times New Roman"/>
          <w:sz w:val="24"/>
          <w:szCs w:val="24"/>
          <w:lang w:val="es-ES"/>
        </w:rPr>
        <w:t>haciéndoles perder el tiempo</w:t>
      </w:r>
      <w:r w:rsidR="008F2E12" w:rsidRPr="006A56DE">
        <w:rPr>
          <w:rFonts w:ascii="Times New Roman" w:eastAsia="Times New Roman" w:hAnsi="Times New Roman" w:cs="Times New Roman"/>
          <w:sz w:val="24"/>
          <w:szCs w:val="24"/>
          <w:lang w:val="es-ES"/>
        </w:rPr>
        <w:t xml:space="preserve">. </w:t>
      </w:r>
      <w:sdt>
        <w:sdtPr>
          <w:rPr>
            <w:rFonts w:ascii="Times New Roman" w:eastAsia="Times New Roman" w:hAnsi="Times New Roman" w:cs="Times New Roman"/>
            <w:sz w:val="24"/>
            <w:szCs w:val="24"/>
            <w:lang w:val="es-ES"/>
          </w:rPr>
          <w:id w:val="-104116717"/>
          <w:citation/>
        </w:sdtPr>
        <w:sdtContent>
          <w:r w:rsidR="008F2E12" w:rsidRPr="006A56DE">
            <w:rPr>
              <w:rFonts w:ascii="Times New Roman" w:eastAsia="Times New Roman" w:hAnsi="Times New Roman" w:cs="Times New Roman"/>
              <w:sz w:val="24"/>
              <w:szCs w:val="24"/>
              <w:lang w:val="es-ES"/>
            </w:rPr>
            <w:fldChar w:fldCharType="begin"/>
          </w:r>
          <w:r w:rsidR="00813CE7">
            <w:rPr>
              <w:rFonts w:ascii="Times New Roman" w:eastAsia="Times New Roman" w:hAnsi="Times New Roman" w:cs="Times New Roman"/>
              <w:sz w:val="24"/>
              <w:szCs w:val="24"/>
              <w:lang w:val="es-CO"/>
            </w:rPr>
            <w:instrText xml:space="preserve">CITATION Che181 \p 6 \l 9226 </w:instrText>
          </w:r>
          <w:r w:rsidR="008F2E12" w:rsidRPr="006A56DE">
            <w:rPr>
              <w:rFonts w:ascii="Times New Roman" w:eastAsia="Times New Roman" w:hAnsi="Times New Roman" w:cs="Times New Roman"/>
              <w:sz w:val="24"/>
              <w:szCs w:val="24"/>
              <w:lang w:val="es-ES"/>
            </w:rPr>
            <w:fldChar w:fldCharType="separate"/>
          </w:r>
          <w:r w:rsidR="00813CE7" w:rsidRPr="00813CE7">
            <w:rPr>
              <w:rFonts w:ascii="Times New Roman" w:eastAsia="Times New Roman" w:hAnsi="Times New Roman" w:cs="Times New Roman"/>
              <w:noProof/>
              <w:sz w:val="24"/>
              <w:szCs w:val="24"/>
              <w:lang w:val="es-CO"/>
            </w:rPr>
            <w:t>(Chen, 2018, pág. 6)</w:t>
          </w:r>
          <w:r w:rsidR="008F2E12" w:rsidRPr="006A56DE">
            <w:rPr>
              <w:rFonts w:ascii="Times New Roman" w:eastAsia="Times New Roman" w:hAnsi="Times New Roman" w:cs="Times New Roman"/>
              <w:sz w:val="24"/>
              <w:szCs w:val="24"/>
              <w:lang w:val="es-ES"/>
            </w:rPr>
            <w:fldChar w:fldCharType="end"/>
          </w:r>
        </w:sdtContent>
      </w:sdt>
      <w:r w:rsidR="00813CE7">
        <w:rPr>
          <w:rFonts w:ascii="Times New Roman" w:eastAsia="Times New Roman" w:hAnsi="Times New Roman" w:cs="Times New Roman"/>
          <w:sz w:val="24"/>
          <w:szCs w:val="24"/>
          <w:lang w:val="es-ES"/>
        </w:rPr>
        <w:t xml:space="preserve"> </w:t>
      </w:r>
    </w:p>
    <w:p w14:paraId="658207F4"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lang w:val="es-ES"/>
        </w:rPr>
      </w:pPr>
    </w:p>
    <w:p w14:paraId="495711FA" w14:textId="7DD5D853" w:rsidR="008F2E12" w:rsidRPr="004F3791" w:rsidRDefault="008F2E12" w:rsidP="00C9390E">
      <w:pPr>
        <w:widowControl w:val="0"/>
        <w:spacing w:line="360" w:lineRule="auto"/>
        <w:ind w:firstLine="284"/>
        <w:contextualSpacing w:val="0"/>
        <w:jc w:val="both"/>
        <w:rPr>
          <w:rFonts w:ascii="Times New Roman" w:eastAsia="Times New Roman" w:hAnsi="Times New Roman" w:cs="Times New Roman"/>
          <w:sz w:val="24"/>
          <w:szCs w:val="24"/>
          <w:highlight w:val="white"/>
          <w:lang w:val="es-ES"/>
        </w:rPr>
      </w:pPr>
      <w:r w:rsidRPr="004F3791">
        <w:rPr>
          <w:rFonts w:ascii="Times New Roman" w:eastAsia="Times New Roman" w:hAnsi="Times New Roman" w:cs="Times New Roman"/>
          <w:sz w:val="24"/>
          <w:szCs w:val="24"/>
          <w:highlight w:val="white"/>
          <w:lang w:val="es-ES"/>
        </w:rPr>
        <w:t>Como puede apreciarse, la mala comunicación repercute en el trabajo del empleado, cuando no se le aclara a la persona que es lo que está haciendo mal, no se toman en cuenta las opiniones del empleado, ni se hacen evaluaciones sobre el trabajo que realiza, no entenderá qué cosas debe cambiar y mejorar en su trabajo, provocando que siga cometiendo los mismos errores varias veces, y, al momento de presentar su trabajo al líder los comentarios de este al intentar aclarar que esto no era lo esperado generan más confusión, frustración y molestia en el empleado, no logra conectarse con ellos, lo cual lleva a que</w:t>
      </w:r>
      <w:r w:rsidR="002006F6">
        <w:rPr>
          <w:rFonts w:ascii="Times New Roman" w:eastAsia="Times New Roman" w:hAnsi="Times New Roman" w:cs="Times New Roman"/>
          <w:sz w:val="24"/>
          <w:szCs w:val="24"/>
          <w:highlight w:val="white"/>
          <w:lang w:val="es-ES"/>
        </w:rPr>
        <w:t xml:space="preserve"> sus empleados</w:t>
      </w:r>
      <w:r w:rsidRPr="004F3791">
        <w:rPr>
          <w:rFonts w:ascii="Times New Roman" w:eastAsia="Times New Roman" w:hAnsi="Times New Roman" w:cs="Times New Roman"/>
          <w:sz w:val="24"/>
          <w:szCs w:val="24"/>
          <w:highlight w:val="white"/>
          <w:lang w:val="es-ES"/>
        </w:rPr>
        <w:t xml:space="preserve"> empiece</w:t>
      </w:r>
      <w:r w:rsidR="002006F6">
        <w:rPr>
          <w:rFonts w:ascii="Times New Roman" w:eastAsia="Times New Roman" w:hAnsi="Times New Roman" w:cs="Times New Roman"/>
          <w:sz w:val="24"/>
          <w:szCs w:val="24"/>
          <w:highlight w:val="white"/>
          <w:lang w:val="es-ES"/>
        </w:rPr>
        <w:t>n</w:t>
      </w:r>
      <w:r w:rsidRPr="004F3791">
        <w:rPr>
          <w:rFonts w:ascii="Times New Roman" w:eastAsia="Times New Roman" w:hAnsi="Times New Roman" w:cs="Times New Roman"/>
          <w:sz w:val="24"/>
          <w:szCs w:val="24"/>
          <w:highlight w:val="white"/>
          <w:lang w:val="es-ES"/>
        </w:rPr>
        <w:t xml:space="preserve"> a no </w:t>
      </w:r>
      <w:r w:rsidR="002006F6">
        <w:rPr>
          <w:rFonts w:ascii="Times New Roman" w:eastAsia="Times New Roman" w:hAnsi="Times New Roman" w:cs="Times New Roman"/>
          <w:sz w:val="24"/>
          <w:szCs w:val="24"/>
          <w:highlight w:val="white"/>
          <w:lang w:val="es-ES"/>
        </w:rPr>
        <w:t>tenerlo en cuenta como un líder.</w:t>
      </w:r>
      <w:r w:rsidRPr="004F3791">
        <w:rPr>
          <w:rFonts w:ascii="Times New Roman" w:eastAsia="Times New Roman" w:hAnsi="Times New Roman" w:cs="Times New Roman"/>
          <w:sz w:val="24"/>
          <w:szCs w:val="24"/>
          <w:highlight w:val="white"/>
          <w:lang w:val="es-ES"/>
        </w:rPr>
        <w:t xml:space="preserve"> </w:t>
      </w:r>
    </w:p>
    <w:p w14:paraId="635B89A5"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lang w:val="es-ES"/>
        </w:rPr>
      </w:pPr>
    </w:p>
    <w:p w14:paraId="083C5D0D" w14:textId="41CD955E" w:rsidR="00C9390E" w:rsidRDefault="008F2E12" w:rsidP="00C9390E">
      <w:pPr>
        <w:widowControl w:val="0"/>
        <w:spacing w:line="360" w:lineRule="auto"/>
        <w:ind w:firstLine="284"/>
        <w:contextualSpacing w:val="0"/>
        <w:jc w:val="both"/>
        <w:rPr>
          <w:rFonts w:ascii="Times New Roman" w:eastAsia="Times New Roman" w:hAnsi="Times New Roman" w:cs="Times New Roman"/>
          <w:sz w:val="24"/>
          <w:szCs w:val="24"/>
          <w:highlight w:val="white"/>
          <w:lang w:val="es-ES"/>
        </w:rPr>
      </w:pPr>
      <w:r w:rsidRPr="004F3791">
        <w:rPr>
          <w:rFonts w:ascii="Times New Roman" w:eastAsia="Times New Roman" w:hAnsi="Times New Roman" w:cs="Times New Roman"/>
          <w:sz w:val="24"/>
          <w:szCs w:val="24"/>
          <w:highlight w:val="white"/>
          <w:lang w:val="es-ES"/>
        </w:rPr>
        <w:t>Conectarse con el equipo radica en gran parte en cómo se comunique con ellos, ser capaz de influir y llegar a las personas a través de las palabras, hacerlos sentir parte de un equipo y de la empresa, conectar los objetivos, metas, misión y visión de la organización con las aspiraciones a nivel personal y profesional del empleado, en la tesis “Relaciones Publicas” de Jorg</w:t>
      </w:r>
      <w:r w:rsidR="008C3C6A" w:rsidRPr="004F3791">
        <w:rPr>
          <w:rFonts w:ascii="Times New Roman" w:eastAsia="Times New Roman" w:hAnsi="Times New Roman" w:cs="Times New Roman"/>
          <w:sz w:val="24"/>
          <w:szCs w:val="24"/>
          <w:highlight w:val="white"/>
          <w:lang w:val="es-ES"/>
        </w:rPr>
        <w:t>e</w:t>
      </w:r>
      <w:r w:rsidR="00C9390E">
        <w:rPr>
          <w:rFonts w:ascii="Times New Roman" w:eastAsia="Times New Roman" w:hAnsi="Times New Roman" w:cs="Times New Roman"/>
          <w:sz w:val="24"/>
          <w:szCs w:val="24"/>
          <w:highlight w:val="white"/>
          <w:lang w:val="es-ES"/>
        </w:rPr>
        <w:t xml:space="preserve"> Ríos lo define de forma clara</w:t>
      </w:r>
      <w:r w:rsidR="003B7409">
        <w:rPr>
          <w:rFonts w:ascii="Times New Roman" w:eastAsia="Times New Roman" w:hAnsi="Times New Roman" w:cs="Times New Roman"/>
          <w:sz w:val="24"/>
          <w:szCs w:val="24"/>
          <w:highlight w:val="white"/>
          <w:lang w:val="es-ES"/>
        </w:rPr>
        <w:t xml:space="preserve"> así</w:t>
      </w:r>
      <w:r w:rsidR="00C9390E">
        <w:rPr>
          <w:rFonts w:ascii="Times New Roman" w:eastAsia="Times New Roman" w:hAnsi="Times New Roman" w:cs="Times New Roman"/>
          <w:sz w:val="24"/>
          <w:szCs w:val="24"/>
          <w:highlight w:val="white"/>
          <w:lang w:val="es-ES"/>
        </w:rPr>
        <w:t>:</w:t>
      </w:r>
    </w:p>
    <w:p w14:paraId="121FDBEE" w14:textId="77777777" w:rsidR="00C9390E" w:rsidRDefault="00C9390E" w:rsidP="00C9390E">
      <w:pPr>
        <w:widowControl w:val="0"/>
        <w:spacing w:line="360" w:lineRule="auto"/>
        <w:ind w:left="284"/>
        <w:contextualSpacing w:val="0"/>
        <w:jc w:val="both"/>
        <w:rPr>
          <w:rFonts w:ascii="Times New Roman" w:eastAsia="Times New Roman" w:hAnsi="Times New Roman" w:cs="Times New Roman"/>
          <w:sz w:val="24"/>
          <w:szCs w:val="24"/>
          <w:highlight w:val="yellow"/>
          <w:lang w:val="es-ES"/>
        </w:rPr>
      </w:pPr>
    </w:p>
    <w:p w14:paraId="7E7F79CC" w14:textId="4D28C370" w:rsidR="008F2E12" w:rsidRPr="004F3791" w:rsidRDefault="00C9390E" w:rsidP="00C9390E">
      <w:pPr>
        <w:widowControl w:val="0"/>
        <w:spacing w:line="360" w:lineRule="auto"/>
        <w:ind w:left="284"/>
        <w:contextualSpacing w:val="0"/>
        <w:jc w:val="both"/>
        <w:rPr>
          <w:rFonts w:ascii="Times New Roman" w:eastAsia="Times New Roman" w:hAnsi="Times New Roman" w:cs="Times New Roman"/>
          <w:sz w:val="24"/>
          <w:szCs w:val="24"/>
          <w:lang w:val="es-ES"/>
        </w:rPr>
      </w:pPr>
      <w:r w:rsidRPr="003B7409">
        <w:rPr>
          <w:rFonts w:ascii="Times New Roman" w:eastAsia="Times New Roman" w:hAnsi="Times New Roman" w:cs="Times New Roman"/>
          <w:sz w:val="24"/>
          <w:szCs w:val="24"/>
        </w:rPr>
        <w:t>L</w:t>
      </w:r>
      <w:r w:rsidR="008F2E12" w:rsidRPr="003B7409">
        <w:rPr>
          <w:rFonts w:ascii="Times New Roman" w:eastAsia="Times New Roman" w:hAnsi="Times New Roman" w:cs="Times New Roman"/>
          <w:sz w:val="24"/>
          <w:szCs w:val="24"/>
        </w:rPr>
        <w:t>as relaciones públicas internas, o sea las que se establecen entre directivos y los empleados, buscan una comunicación recíproca entre ambos, que tienda a lograr que el personal de la organización colabore satisfecho con ella y,</w:t>
      </w:r>
      <w:r w:rsidR="008F2E12" w:rsidRPr="003B7409">
        <w:rPr>
          <w:rFonts w:ascii="Times New Roman" w:hAnsi="Times New Roman" w:cs="Times New Roman"/>
          <w:sz w:val="24"/>
          <w:szCs w:val="24"/>
        </w:rPr>
        <w:t xml:space="preserve"> </w:t>
      </w:r>
      <w:r w:rsidR="008F2E12" w:rsidRPr="003B7409">
        <w:rPr>
          <w:rFonts w:ascii="Times New Roman" w:eastAsia="Times New Roman" w:hAnsi="Times New Roman" w:cs="Times New Roman"/>
          <w:sz w:val="24"/>
          <w:szCs w:val="24"/>
        </w:rPr>
        <w:t>por tanto, sus actitudes hacia la empresa sean Positivas mediante la aportación de todo su apoyo. Estas actitudes favorables del personal hacia la organización son indispensables para que ésta pueda lograr sus objetivos.</w:t>
      </w:r>
      <w:r w:rsidR="00900525">
        <w:rPr>
          <w:rFonts w:ascii="Times New Roman" w:eastAsia="Times New Roman" w:hAnsi="Times New Roman" w:cs="Times New Roman"/>
          <w:sz w:val="24"/>
          <w:szCs w:val="24"/>
        </w:rPr>
        <w:t xml:space="preserve"> </w:t>
      </w:r>
      <w:r w:rsidR="008F2E12" w:rsidRPr="003B7409">
        <w:rPr>
          <w:rFonts w:ascii="Times New Roman" w:eastAsia="Times New Roman" w:hAnsi="Times New Roman" w:cs="Times New Roman"/>
          <w:sz w:val="24"/>
          <w:szCs w:val="24"/>
          <w:lang w:val="es-ES"/>
        </w:rPr>
        <w:t xml:space="preserve"> </w:t>
      </w:r>
      <w:sdt>
        <w:sdtPr>
          <w:rPr>
            <w:rFonts w:ascii="Times New Roman" w:eastAsia="Times New Roman" w:hAnsi="Times New Roman" w:cs="Times New Roman"/>
            <w:sz w:val="24"/>
            <w:szCs w:val="24"/>
            <w:lang w:val="es-ES"/>
          </w:rPr>
          <w:id w:val="2120181548"/>
          <w:citation/>
        </w:sdtPr>
        <w:sdtContent>
          <w:r w:rsidR="008F2E12" w:rsidRPr="003B7409">
            <w:rPr>
              <w:rFonts w:ascii="Times New Roman" w:eastAsia="Times New Roman" w:hAnsi="Times New Roman" w:cs="Times New Roman"/>
              <w:sz w:val="24"/>
              <w:szCs w:val="24"/>
              <w:lang w:val="es-ES"/>
            </w:rPr>
            <w:fldChar w:fldCharType="begin"/>
          </w:r>
          <w:r w:rsidR="00B96C53">
            <w:rPr>
              <w:rFonts w:ascii="Times New Roman" w:eastAsia="Times New Roman" w:hAnsi="Times New Roman" w:cs="Times New Roman"/>
              <w:sz w:val="24"/>
              <w:szCs w:val="24"/>
              <w:lang w:val="es-CO"/>
            </w:rPr>
            <w:instrText xml:space="preserve">CITATION Sza \p 11 \l 9226 </w:instrText>
          </w:r>
          <w:r w:rsidR="008F2E12" w:rsidRPr="003B7409">
            <w:rPr>
              <w:rFonts w:ascii="Times New Roman" w:eastAsia="Times New Roman" w:hAnsi="Times New Roman" w:cs="Times New Roman"/>
              <w:sz w:val="24"/>
              <w:szCs w:val="24"/>
              <w:lang w:val="es-ES"/>
            </w:rPr>
            <w:fldChar w:fldCharType="separate"/>
          </w:r>
          <w:r w:rsidR="00B96C53" w:rsidRPr="00B96C53">
            <w:rPr>
              <w:rFonts w:ascii="Times New Roman" w:eastAsia="Times New Roman" w:hAnsi="Times New Roman" w:cs="Times New Roman"/>
              <w:noProof/>
              <w:sz w:val="24"/>
              <w:szCs w:val="24"/>
              <w:lang w:val="es-CO"/>
            </w:rPr>
            <w:t>(Szalay, 1972, pág. 11)</w:t>
          </w:r>
          <w:r w:rsidR="008F2E12" w:rsidRPr="003B7409">
            <w:rPr>
              <w:rFonts w:ascii="Times New Roman" w:eastAsia="Times New Roman" w:hAnsi="Times New Roman" w:cs="Times New Roman"/>
              <w:sz w:val="24"/>
              <w:szCs w:val="24"/>
              <w:lang w:val="es-ES"/>
            </w:rPr>
            <w:fldChar w:fldCharType="end"/>
          </w:r>
        </w:sdtContent>
      </w:sdt>
    </w:p>
    <w:p w14:paraId="4A2F903E"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lang w:val="es-ES"/>
        </w:rPr>
      </w:pPr>
    </w:p>
    <w:p w14:paraId="18E6504D" w14:textId="2FE643DF" w:rsidR="001631A1" w:rsidRDefault="008F2E12" w:rsidP="001631A1">
      <w:pPr>
        <w:widowControl w:val="0"/>
        <w:spacing w:line="360" w:lineRule="auto"/>
        <w:ind w:firstLine="284"/>
        <w:contextualSpacing w:val="0"/>
        <w:jc w:val="both"/>
        <w:rPr>
          <w:rFonts w:ascii="Times New Roman" w:eastAsia="Times New Roman" w:hAnsi="Times New Roman" w:cs="Times New Roman"/>
          <w:sz w:val="24"/>
          <w:szCs w:val="24"/>
          <w:lang w:val="es-ES"/>
        </w:rPr>
      </w:pPr>
      <w:r w:rsidRPr="004F3791">
        <w:rPr>
          <w:rFonts w:ascii="Times New Roman" w:eastAsia="Times New Roman" w:hAnsi="Times New Roman" w:cs="Times New Roman"/>
          <w:sz w:val="24"/>
          <w:szCs w:val="24"/>
          <w:lang w:val="es-ES"/>
        </w:rPr>
        <w:t xml:space="preserve">Cuando se generan malas relaciones en la empresa, no solo ocurren fricciones al interior de la misma, estas se reflejan en las relaciones externas que la empresa tenga con </w:t>
      </w:r>
      <w:r w:rsidR="00490FE5" w:rsidRPr="004F3791">
        <w:rPr>
          <w:rFonts w:ascii="Times New Roman" w:eastAsia="Times New Roman" w:hAnsi="Times New Roman" w:cs="Times New Roman"/>
          <w:sz w:val="24"/>
          <w:szCs w:val="24"/>
          <w:lang w:val="es-ES"/>
        </w:rPr>
        <w:t xml:space="preserve">otras organizaciones o personas. </w:t>
      </w:r>
      <w:r w:rsidR="0088355D">
        <w:rPr>
          <w:rFonts w:ascii="Times New Roman" w:eastAsia="Times New Roman" w:hAnsi="Times New Roman" w:cs="Times New Roman"/>
          <w:sz w:val="24"/>
          <w:szCs w:val="24"/>
          <w:lang w:val="es-ES"/>
        </w:rPr>
        <w:t>Lueg</w:t>
      </w:r>
      <w:r w:rsidR="0088355D" w:rsidRPr="0088355D">
        <w:rPr>
          <w:rFonts w:ascii="Times New Roman" w:eastAsia="Times New Roman" w:hAnsi="Times New Roman" w:cs="Times New Roman"/>
          <w:sz w:val="24"/>
          <w:szCs w:val="24"/>
          <w:lang w:val="es-ES"/>
        </w:rPr>
        <w:t>o una</w:t>
      </w:r>
      <w:r w:rsidRPr="0088355D">
        <w:rPr>
          <w:rFonts w:ascii="Times New Roman" w:eastAsia="Times New Roman" w:hAnsi="Times New Roman" w:cs="Times New Roman"/>
          <w:sz w:val="24"/>
          <w:szCs w:val="24"/>
          <w:lang w:val="es-ES"/>
        </w:rPr>
        <w:t xml:space="preserve"> mala</w:t>
      </w:r>
      <w:r w:rsidR="0088355D" w:rsidRPr="0088355D">
        <w:rPr>
          <w:rFonts w:ascii="Times New Roman" w:eastAsia="Times New Roman" w:hAnsi="Times New Roman" w:cs="Times New Roman"/>
          <w:sz w:val="24"/>
          <w:szCs w:val="24"/>
          <w:lang w:val="es-ES"/>
        </w:rPr>
        <w:t xml:space="preserve"> relación interna no origina una buena relación </w:t>
      </w:r>
      <w:r w:rsidRPr="0088355D">
        <w:rPr>
          <w:rFonts w:ascii="Times New Roman" w:eastAsia="Times New Roman" w:hAnsi="Times New Roman" w:cs="Times New Roman"/>
          <w:sz w:val="24"/>
          <w:szCs w:val="24"/>
          <w:lang w:val="es-ES"/>
        </w:rPr>
        <w:t>externa</w:t>
      </w:r>
      <w:r w:rsidR="0088355D" w:rsidRPr="0088355D">
        <w:rPr>
          <w:rFonts w:ascii="Times New Roman" w:eastAsia="Times New Roman" w:hAnsi="Times New Roman" w:cs="Times New Roman"/>
          <w:sz w:val="24"/>
          <w:szCs w:val="24"/>
          <w:lang w:val="es-ES"/>
        </w:rPr>
        <w:t xml:space="preserve">, inclusive cuando </w:t>
      </w:r>
      <w:r w:rsidRPr="0088355D">
        <w:rPr>
          <w:rFonts w:ascii="Times New Roman" w:eastAsia="Times New Roman" w:hAnsi="Times New Roman" w:cs="Times New Roman"/>
          <w:sz w:val="24"/>
          <w:szCs w:val="24"/>
          <w:lang w:val="es-ES"/>
        </w:rPr>
        <w:t xml:space="preserve">la organización se disponga a emprender el programa de relaciones con el exterior, </w:t>
      </w:r>
      <w:r w:rsidR="0088355D" w:rsidRPr="0088355D">
        <w:rPr>
          <w:rFonts w:ascii="Times New Roman" w:eastAsia="Times New Roman" w:hAnsi="Times New Roman" w:cs="Times New Roman"/>
          <w:sz w:val="24"/>
          <w:szCs w:val="24"/>
          <w:lang w:val="es-ES"/>
        </w:rPr>
        <w:t xml:space="preserve">y </w:t>
      </w:r>
      <w:r w:rsidRPr="0088355D">
        <w:rPr>
          <w:rFonts w:ascii="Times New Roman" w:eastAsia="Times New Roman" w:hAnsi="Times New Roman" w:cs="Times New Roman"/>
          <w:sz w:val="24"/>
          <w:szCs w:val="24"/>
          <w:lang w:val="es-ES"/>
        </w:rPr>
        <w:t xml:space="preserve">su </w:t>
      </w:r>
      <w:r w:rsidRPr="0088355D">
        <w:rPr>
          <w:rFonts w:ascii="Times New Roman" w:eastAsia="Times New Roman" w:hAnsi="Times New Roman" w:cs="Times New Roman"/>
          <w:sz w:val="24"/>
          <w:szCs w:val="24"/>
          <w:lang w:val="es-ES"/>
        </w:rPr>
        <w:lastRenderedPageBreak/>
        <w:t xml:space="preserve">personal </w:t>
      </w:r>
      <w:r w:rsidR="0088355D" w:rsidRPr="0088355D">
        <w:rPr>
          <w:rFonts w:ascii="Times New Roman" w:eastAsia="Times New Roman" w:hAnsi="Times New Roman" w:cs="Times New Roman"/>
          <w:sz w:val="24"/>
          <w:szCs w:val="24"/>
          <w:lang w:val="es-ES"/>
        </w:rPr>
        <w:t>conozca</w:t>
      </w:r>
      <w:r w:rsidRPr="0088355D">
        <w:rPr>
          <w:rFonts w:ascii="Times New Roman" w:eastAsia="Times New Roman" w:hAnsi="Times New Roman" w:cs="Times New Roman"/>
          <w:sz w:val="24"/>
          <w:szCs w:val="24"/>
          <w:lang w:val="es-ES"/>
        </w:rPr>
        <w:t xml:space="preserve"> lo que va a emprender,</w:t>
      </w:r>
      <w:r w:rsidR="0088355D" w:rsidRPr="0088355D">
        <w:rPr>
          <w:rFonts w:ascii="Times New Roman" w:eastAsia="Times New Roman" w:hAnsi="Times New Roman" w:cs="Times New Roman"/>
          <w:sz w:val="24"/>
          <w:szCs w:val="24"/>
          <w:lang w:val="es-ES"/>
        </w:rPr>
        <w:t xml:space="preserve"> cómo se va a realizar y la justificación del mismo</w:t>
      </w:r>
      <w:r w:rsidRPr="0088355D">
        <w:rPr>
          <w:rFonts w:ascii="Times New Roman" w:eastAsia="Times New Roman" w:hAnsi="Times New Roman" w:cs="Times New Roman"/>
          <w:sz w:val="24"/>
          <w:szCs w:val="24"/>
          <w:lang w:val="es-ES"/>
        </w:rPr>
        <w:t>.</w:t>
      </w:r>
      <w:r w:rsidR="0088355D" w:rsidRPr="0088355D">
        <w:rPr>
          <w:rFonts w:ascii="Times New Roman" w:eastAsia="Times New Roman" w:hAnsi="Times New Roman" w:cs="Times New Roman"/>
          <w:sz w:val="24"/>
          <w:szCs w:val="24"/>
          <w:lang w:val="es-ES"/>
        </w:rPr>
        <w:t xml:space="preserve"> </w:t>
      </w:r>
      <w:sdt>
        <w:sdtPr>
          <w:rPr>
            <w:rFonts w:ascii="Times New Roman" w:eastAsia="Times New Roman" w:hAnsi="Times New Roman" w:cs="Times New Roman"/>
            <w:sz w:val="24"/>
            <w:szCs w:val="24"/>
            <w:lang w:val="es-ES"/>
          </w:rPr>
          <w:id w:val="1290777594"/>
          <w:citation/>
        </w:sdtPr>
        <w:sdtContent>
          <w:r w:rsidRPr="0088355D">
            <w:rPr>
              <w:rFonts w:ascii="Times New Roman" w:eastAsia="Times New Roman" w:hAnsi="Times New Roman" w:cs="Times New Roman"/>
              <w:sz w:val="24"/>
              <w:szCs w:val="24"/>
              <w:lang w:val="es-ES"/>
            </w:rPr>
            <w:fldChar w:fldCharType="begin"/>
          </w:r>
          <w:r w:rsidR="00B96C53">
            <w:rPr>
              <w:rFonts w:ascii="Times New Roman" w:eastAsia="Times New Roman" w:hAnsi="Times New Roman" w:cs="Times New Roman"/>
              <w:sz w:val="24"/>
              <w:szCs w:val="24"/>
              <w:lang w:val="es-CO"/>
            </w:rPr>
            <w:instrText xml:space="preserve">CITATION Sza \l 9226 </w:instrText>
          </w:r>
          <w:r w:rsidRPr="0088355D">
            <w:rPr>
              <w:rFonts w:ascii="Times New Roman" w:eastAsia="Times New Roman" w:hAnsi="Times New Roman" w:cs="Times New Roman"/>
              <w:sz w:val="24"/>
              <w:szCs w:val="24"/>
              <w:lang w:val="es-ES"/>
            </w:rPr>
            <w:fldChar w:fldCharType="separate"/>
          </w:r>
          <w:r w:rsidR="00B96C53" w:rsidRPr="00B96C53">
            <w:rPr>
              <w:rFonts w:ascii="Times New Roman" w:eastAsia="Times New Roman" w:hAnsi="Times New Roman" w:cs="Times New Roman"/>
              <w:noProof/>
              <w:sz w:val="24"/>
              <w:szCs w:val="24"/>
              <w:lang w:val="es-CO"/>
            </w:rPr>
            <w:t>(Szalay, 1972)</w:t>
          </w:r>
          <w:r w:rsidRPr="0088355D">
            <w:rPr>
              <w:rFonts w:ascii="Times New Roman" w:eastAsia="Times New Roman" w:hAnsi="Times New Roman" w:cs="Times New Roman"/>
              <w:sz w:val="24"/>
              <w:szCs w:val="24"/>
              <w:lang w:val="es-ES"/>
            </w:rPr>
            <w:fldChar w:fldCharType="end"/>
          </w:r>
        </w:sdtContent>
      </w:sdt>
    </w:p>
    <w:p w14:paraId="54D5E44E" w14:textId="77777777" w:rsidR="001631A1" w:rsidRDefault="001631A1" w:rsidP="001631A1">
      <w:pPr>
        <w:widowControl w:val="0"/>
        <w:spacing w:line="360" w:lineRule="auto"/>
        <w:ind w:firstLine="284"/>
        <w:contextualSpacing w:val="0"/>
        <w:jc w:val="both"/>
        <w:rPr>
          <w:rFonts w:ascii="Times New Roman" w:eastAsia="Times New Roman" w:hAnsi="Times New Roman" w:cs="Times New Roman"/>
          <w:sz w:val="24"/>
          <w:szCs w:val="24"/>
          <w:highlight w:val="white"/>
          <w:lang w:val="es-ES"/>
        </w:rPr>
      </w:pPr>
    </w:p>
    <w:p w14:paraId="158DE801" w14:textId="77777777" w:rsidR="001631A1" w:rsidRDefault="008F2E12" w:rsidP="001631A1">
      <w:pPr>
        <w:widowControl w:val="0"/>
        <w:spacing w:line="360" w:lineRule="auto"/>
        <w:ind w:firstLine="284"/>
        <w:contextualSpacing w:val="0"/>
        <w:jc w:val="both"/>
        <w:rPr>
          <w:rFonts w:ascii="Times New Roman" w:eastAsia="Times New Roman" w:hAnsi="Times New Roman" w:cs="Times New Roman"/>
          <w:sz w:val="24"/>
          <w:szCs w:val="24"/>
          <w:lang w:val="es-ES"/>
        </w:rPr>
      </w:pPr>
      <w:r w:rsidRPr="004F3791">
        <w:rPr>
          <w:rFonts w:ascii="Times New Roman" w:eastAsia="Times New Roman" w:hAnsi="Times New Roman" w:cs="Times New Roman"/>
          <w:sz w:val="24"/>
          <w:szCs w:val="24"/>
          <w:highlight w:val="white"/>
          <w:lang w:val="es-ES"/>
        </w:rPr>
        <w:t xml:space="preserve">Un ejemplo de esta situación se encuentra en el aspecto de la multiculturalidad que existe en el mundo empresarial y más aún en un contexto como el de los negocios internacionales, son campos en el cual personas de diversas nacionalidades, personalidades, idiomas, culturas y formas de pensar están juntas en un solo lugar, es importante saber manejar las relaciones externas en </w:t>
      </w:r>
      <w:r w:rsidRPr="004F3791">
        <w:rPr>
          <w:rFonts w:ascii="Times New Roman" w:eastAsia="Times New Roman" w:hAnsi="Times New Roman" w:cs="Times New Roman"/>
          <w:sz w:val="24"/>
          <w:szCs w:val="24"/>
          <w:lang w:val="es-ES"/>
        </w:rPr>
        <w:t>estos ambientes para evitar que se ocasionen problemas que repercutan quizá en la imagen de la empresa.</w:t>
      </w:r>
    </w:p>
    <w:p w14:paraId="08C27B99" w14:textId="66F3103B" w:rsidR="00602221" w:rsidRPr="00602221" w:rsidRDefault="001631A1" w:rsidP="001631A1">
      <w:pPr>
        <w:widowControl w:val="0"/>
        <w:spacing w:line="360" w:lineRule="auto"/>
        <w:ind w:firstLine="284"/>
        <w:contextualSpacing w:val="0"/>
        <w:jc w:val="both"/>
        <w:rPr>
          <w:rFonts w:ascii="Times New Roman" w:hAnsi="Times New Roman" w:cs="Times New Roman"/>
          <w:sz w:val="24"/>
          <w:szCs w:val="24"/>
        </w:rPr>
      </w:pPr>
      <w:r w:rsidRPr="00602221">
        <w:rPr>
          <w:rFonts w:ascii="Times New Roman" w:hAnsi="Times New Roman" w:cs="Times New Roman"/>
          <w:sz w:val="24"/>
          <w:szCs w:val="24"/>
        </w:rPr>
        <w:t>P</w:t>
      </w:r>
      <w:r w:rsidR="007640C9" w:rsidRPr="00602221">
        <w:rPr>
          <w:rFonts w:ascii="Times New Roman" w:hAnsi="Times New Roman" w:cs="Times New Roman"/>
          <w:sz w:val="24"/>
          <w:szCs w:val="24"/>
        </w:rPr>
        <w:t>or tanto,</w:t>
      </w:r>
      <w:r w:rsidRPr="00602221">
        <w:rPr>
          <w:rFonts w:ascii="Times New Roman" w:hAnsi="Times New Roman" w:cs="Times New Roman"/>
          <w:sz w:val="24"/>
          <w:szCs w:val="24"/>
        </w:rPr>
        <w:t xml:space="preserve"> </w:t>
      </w:r>
      <w:r w:rsidR="00602221" w:rsidRPr="00602221">
        <w:rPr>
          <w:rFonts w:ascii="Times New Roman" w:hAnsi="Times New Roman" w:cs="Times New Roman"/>
          <w:sz w:val="24"/>
          <w:szCs w:val="24"/>
        </w:rPr>
        <w:t xml:space="preserve"> según </w:t>
      </w:r>
      <w:sdt>
        <w:sdtPr>
          <w:rPr>
            <w:rFonts w:ascii="Times New Roman" w:hAnsi="Times New Roman" w:cs="Times New Roman"/>
            <w:sz w:val="24"/>
            <w:szCs w:val="24"/>
          </w:rPr>
          <w:id w:val="1228036118"/>
          <w:citation/>
        </w:sdtPr>
        <w:sdtContent>
          <w:r w:rsidR="00602221" w:rsidRPr="00602221">
            <w:rPr>
              <w:rFonts w:ascii="Times New Roman" w:hAnsi="Times New Roman" w:cs="Times New Roman"/>
              <w:sz w:val="24"/>
              <w:szCs w:val="24"/>
            </w:rPr>
            <w:fldChar w:fldCharType="begin"/>
          </w:r>
          <w:r w:rsidR="001436CC">
            <w:rPr>
              <w:rFonts w:ascii="Times New Roman" w:hAnsi="Times New Roman" w:cs="Times New Roman"/>
              <w:sz w:val="24"/>
              <w:szCs w:val="24"/>
              <w:lang w:val="es-CO"/>
            </w:rPr>
            <w:instrText xml:space="preserve">CITATION Ple10 \l 9226 </w:instrText>
          </w:r>
          <w:r w:rsidR="00602221" w:rsidRPr="00602221">
            <w:rPr>
              <w:rFonts w:ascii="Times New Roman" w:hAnsi="Times New Roman" w:cs="Times New Roman"/>
              <w:sz w:val="24"/>
              <w:szCs w:val="24"/>
            </w:rPr>
            <w:fldChar w:fldCharType="separate"/>
          </w:r>
          <w:r w:rsidR="001436CC" w:rsidRPr="001436CC">
            <w:rPr>
              <w:rFonts w:ascii="Times New Roman" w:hAnsi="Times New Roman" w:cs="Times New Roman"/>
              <w:noProof/>
              <w:sz w:val="24"/>
              <w:szCs w:val="24"/>
              <w:lang w:val="es-CO"/>
            </w:rPr>
            <w:t>(Pless, M, Maak, &amp; Thomas, 2010)</w:t>
          </w:r>
          <w:r w:rsidR="00602221" w:rsidRPr="00602221">
            <w:rPr>
              <w:rFonts w:ascii="Times New Roman" w:hAnsi="Times New Roman" w:cs="Times New Roman"/>
              <w:sz w:val="24"/>
              <w:szCs w:val="24"/>
            </w:rPr>
            <w:fldChar w:fldCharType="end"/>
          </w:r>
        </w:sdtContent>
      </w:sdt>
      <w:r w:rsidR="002C3A48">
        <w:rPr>
          <w:rFonts w:ascii="Times New Roman" w:hAnsi="Times New Roman" w:cs="Times New Roman"/>
          <w:sz w:val="24"/>
          <w:szCs w:val="24"/>
        </w:rPr>
        <w:t xml:space="preserve"> </w:t>
      </w:r>
      <w:r w:rsidR="00602221" w:rsidRPr="00602221">
        <w:rPr>
          <w:rFonts w:ascii="Times New Roman" w:hAnsi="Times New Roman" w:cs="Times New Roman"/>
          <w:sz w:val="24"/>
          <w:szCs w:val="24"/>
        </w:rPr>
        <w:t>, es necesario tener:</w:t>
      </w:r>
    </w:p>
    <w:p w14:paraId="2524256C" w14:textId="77777777" w:rsidR="00602221" w:rsidRDefault="00602221" w:rsidP="00602221">
      <w:pPr>
        <w:widowControl w:val="0"/>
        <w:spacing w:line="360" w:lineRule="auto"/>
        <w:ind w:left="284"/>
        <w:contextualSpacing w:val="0"/>
        <w:jc w:val="both"/>
        <w:rPr>
          <w:rFonts w:ascii="Times New Roman" w:hAnsi="Times New Roman" w:cs="Times New Roman"/>
          <w:sz w:val="24"/>
          <w:szCs w:val="24"/>
          <w:highlight w:val="yellow"/>
        </w:rPr>
      </w:pPr>
    </w:p>
    <w:p w14:paraId="57CA7CBE" w14:textId="3873F68A" w:rsidR="00BC4BD4" w:rsidRPr="001631A1" w:rsidRDefault="00602221" w:rsidP="00602221">
      <w:pPr>
        <w:widowControl w:val="0"/>
        <w:spacing w:line="360" w:lineRule="auto"/>
        <w:ind w:left="284"/>
        <w:contextualSpacing w:val="0"/>
        <w:jc w:val="both"/>
        <w:rPr>
          <w:rFonts w:ascii="Times New Roman" w:eastAsia="Times New Roman" w:hAnsi="Times New Roman" w:cs="Times New Roman"/>
          <w:sz w:val="24"/>
          <w:szCs w:val="24"/>
          <w:lang w:val="es-ES"/>
        </w:rPr>
      </w:pPr>
      <w:r w:rsidRPr="00602221">
        <w:rPr>
          <w:rFonts w:ascii="Times New Roman" w:hAnsi="Times New Roman" w:cs="Times New Roman"/>
          <w:sz w:val="24"/>
          <w:szCs w:val="24"/>
        </w:rPr>
        <w:t>(…) l</w:t>
      </w:r>
      <w:r w:rsidR="007640C9" w:rsidRPr="00602221">
        <w:rPr>
          <w:rFonts w:ascii="Times New Roman" w:hAnsi="Times New Roman" w:cs="Times New Roman"/>
          <w:sz w:val="24"/>
          <w:szCs w:val="24"/>
        </w:rPr>
        <w:t>íderes con inte</w:t>
      </w:r>
      <w:r w:rsidR="002C3A48">
        <w:rPr>
          <w:rFonts w:ascii="Times New Roman" w:hAnsi="Times New Roman" w:cs="Times New Roman"/>
          <w:sz w:val="24"/>
          <w:szCs w:val="24"/>
        </w:rPr>
        <w:t>ligencia cultural (Earley &amp; Ang) 2003</w:t>
      </w:r>
      <w:r w:rsidR="0040199F">
        <w:rPr>
          <w:rFonts w:ascii="Times New Roman" w:hAnsi="Times New Roman" w:cs="Times New Roman"/>
          <w:sz w:val="24"/>
          <w:szCs w:val="24"/>
        </w:rPr>
        <w:t xml:space="preserve">, </w:t>
      </w:r>
      <w:r w:rsidR="007640C9" w:rsidRPr="00602221">
        <w:rPr>
          <w:rFonts w:ascii="Times New Roman" w:hAnsi="Times New Roman" w:cs="Times New Roman"/>
          <w:sz w:val="24"/>
          <w:szCs w:val="24"/>
        </w:rPr>
        <w:t>que comprendan las dimensiones en las que las culturas son distintas y cómo pueden variar los estilos de comunicación entre culturas, y que hayan por tanto adquirido un conocimiento cultural específico sobre las normas y costumbres de un país determinado en el que operan y que practiquen la empatía y la sensibilidad culturales</w:t>
      </w:r>
      <w:r w:rsidRPr="00602221">
        <w:rPr>
          <w:rFonts w:ascii="Times New Roman" w:hAnsi="Times New Roman" w:cs="Times New Roman"/>
          <w:sz w:val="24"/>
          <w:szCs w:val="24"/>
        </w:rPr>
        <w:t xml:space="preserve"> (Pág.</w:t>
      </w:r>
      <w:r w:rsidR="004568C0" w:rsidRPr="00602221">
        <w:rPr>
          <w:rFonts w:ascii="Times New Roman" w:hAnsi="Times New Roman" w:cs="Times New Roman"/>
          <w:sz w:val="24"/>
          <w:szCs w:val="24"/>
        </w:rPr>
        <w:t xml:space="preserve"> 60</w:t>
      </w:r>
      <w:r w:rsidRPr="00602221">
        <w:rPr>
          <w:rFonts w:ascii="Times New Roman" w:hAnsi="Times New Roman" w:cs="Times New Roman"/>
          <w:sz w:val="24"/>
          <w:szCs w:val="24"/>
        </w:rPr>
        <w:t>)</w:t>
      </w:r>
    </w:p>
    <w:p w14:paraId="0A38DA81" w14:textId="77777777" w:rsidR="00192B7A" w:rsidRPr="004F3791" w:rsidRDefault="00192B7A" w:rsidP="00E711C5">
      <w:pPr>
        <w:widowControl w:val="0"/>
        <w:spacing w:line="360" w:lineRule="auto"/>
        <w:ind w:firstLine="567"/>
        <w:contextualSpacing w:val="0"/>
        <w:jc w:val="both"/>
        <w:rPr>
          <w:rFonts w:ascii="Times New Roman" w:eastAsia="Times New Roman" w:hAnsi="Times New Roman" w:cs="Times New Roman"/>
          <w:sz w:val="24"/>
          <w:szCs w:val="24"/>
          <w:highlight w:val="white"/>
          <w:lang w:val="es-ES"/>
        </w:rPr>
      </w:pPr>
    </w:p>
    <w:p w14:paraId="0E206310" w14:textId="076BEE25" w:rsidR="006027AF" w:rsidRPr="004F3791" w:rsidRDefault="00F07885" w:rsidP="00F07885">
      <w:pPr>
        <w:pStyle w:val="Ttulo2"/>
        <w:keepNext w:val="0"/>
        <w:keepLines w:val="0"/>
        <w:widowControl w:val="0"/>
        <w:numPr>
          <w:ilvl w:val="1"/>
          <w:numId w:val="6"/>
        </w:numPr>
        <w:spacing w:line="360" w:lineRule="auto"/>
        <w:contextualSpacing w:val="0"/>
        <w:rPr>
          <w:rFonts w:cs="Times New Roman"/>
          <w:szCs w:val="24"/>
          <w:highlight w:val="white"/>
          <w:lang w:val="es-ES"/>
        </w:rPr>
      </w:pPr>
      <w:r>
        <w:rPr>
          <w:rFonts w:cs="Times New Roman"/>
          <w:szCs w:val="24"/>
          <w:highlight w:val="white"/>
          <w:lang w:val="es-ES"/>
        </w:rPr>
        <w:t xml:space="preserve"> </w:t>
      </w:r>
      <w:r w:rsidRPr="004F3791">
        <w:rPr>
          <w:rFonts w:cs="Times New Roman"/>
          <w:szCs w:val="24"/>
          <w:highlight w:val="white"/>
          <w:lang w:val="es-ES"/>
        </w:rPr>
        <w:t>Los problemas financieros</w:t>
      </w:r>
    </w:p>
    <w:p w14:paraId="5E0A324F" w14:textId="77777777" w:rsidR="00967DD7" w:rsidRPr="004F3791" w:rsidRDefault="00967DD7" w:rsidP="00967DD7">
      <w:pPr>
        <w:rPr>
          <w:rFonts w:ascii="Times New Roman" w:hAnsi="Times New Roman" w:cs="Times New Roman"/>
          <w:highlight w:val="white"/>
          <w:lang w:val="es-ES"/>
        </w:rPr>
      </w:pPr>
    </w:p>
    <w:p w14:paraId="12939936" w14:textId="18DBCBC0" w:rsidR="00BC4BD4" w:rsidRPr="004F3791" w:rsidRDefault="006027AF" w:rsidP="00602221">
      <w:pPr>
        <w:widowControl w:val="0"/>
        <w:spacing w:line="360" w:lineRule="auto"/>
        <w:ind w:firstLine="284"/>
        <w:contextualSpacing w:val="0"/>
        <w:jc w:val="both"/>
        <w:rPr>
          <w:rFonts w:ascii="Times New Roman" w:eastAsia="Times New Roman" w:hAnsi="Times New Roman" w:cs="Times New Roman"/>
          <w:sz w:val="24"/>
          <w:szCs w:val="24"/>
          <w:highlight w:val="white"/>
          <w:lang w:val="es-ES"/>
        </w:rPr>
      </w:pPr>
      <w:r w:rsidRPr="004F3791">
        <w:rPr>
          <w:rFonts w:ascii="Times New Roman" w:eastAsia="Times New Roman" w:hAnsi="Times New Roman" w:cs="Times New Roman"/>
          <w:sz w:val="24"/>
          <w:szCs w:val="24"/>
          <w:highlight w:val="white"/>
          <w:lang w:val="es-ES"/>
        </w:rPr>
        <w:t xml:space="preserve">Una </w:t>
      </w:r>
      <w:r w:rsidR="00490FE5" w:rsidRPr="004F3791">
        <w:rPr>
          <w:rFonts w:ascii="Times New Roman" w:eastAsia="Times New Roman" w:hAnsi="Times New Roman" w:cs="Times New Roman"/>
          <w:sz w:val="24"/>
          <w:szCs w:val="24"/>
          <w:highlight w:val="white"/>
          <w:lang w:val="es-ES"/>
        </w:rPr>
        <w:t>mala</w:t>
      </w:r>
      <w:r w:rsidRPr="004F3791">
        <w:rPr>
          <w:rFonts w:ascii="Times New Roman" w:eastAsia="Times New Roman" w:hAnsi="Times New Roman" w:cs="Times New Roman"/>
          <w:sz w:val="24"/>
          <w:szCs w:val="24"/>
          <w:highlight w:val="white"/>
          <w:lang w:val="es-ES"/>
        </w:rPr>
        <w:t xml:space="preserve"> capacidad de liderazgo no solo repercute en el equipo de trabajo, sus consecuencias se observan en los resultados que la compañía empiece a obtener, uno de estos se encuentra en la parte financiera, al ejercerse un mal liderazgo el personal no desarrolla de forma correcta su trabajo, no se tienen metas ni objetivos que cumplir, no se busca llegar a un punto, lo que ocasiona es que se empiecen a presentar pérdidas económicas p</w:t>
      </w:r>
      <w:r w:rsidR="00B733CC" w:rsidRPr="004F3791">
        <w:rPr>
          <w:rFonts w:ascii="Times New Roman" w:eastAsia="Times New Roman" w:hAnsi="Times New Roman" w:cs="Times New Roman"/>
          <w:sz w:val="24"/>
          <w:szCs w:val="24"/>
          <w:highlight w:val="white"/>
          <w:lang w:val="es-ES"/>
        </w:rPr>
        <w:t>or</w:t>
      </w:r>
      <w:r w:rsidRPr="004F3791">
        <w:rPr>
          <w:rFonts w:ascii="Times New Roman" w:eastAsia="Times New Roman" w:hAnsi="Times New Roman" w:cs="Times New Roman"/>
          <w:sz w:val="24"/>
          <w:szCs w:val="24"/>
          <w:highlight w:val="white"/>
          <w:lang w:val="es-ES"/>
        </w:rPr>
        <w:t>que no se es</w:t>
      </w:r>
      <w:r w:rsidR="00E32653" w:rsidRPr="004F3791">
        <w:rPr>
          <w:rFonts w:ascii="Times New Roman" w:eastAsia="Times New Roman" w:hAnsi="Times New Roman" w:cs="Times New Roman"/>
          <w:sz w:val="24"/>
          <w:szCs w:val="24"/>
          <w:highlight w:val="white"/>
          <w:lang w:val="es-ES"/>
        </w:rPr>
        <w:t xml:space="preserve">tá ejecutando un buen trabajo. </w:t>
      </w:r>
    </w:p>
    <w:p w14:paraId="43245453"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lang w:val="es-ES"/>
        </w:rPr>
      </w:pPr>
    </w:p>
    <w:p w14:paraId="509C1D1B" w14:textId="7F80E968" w:rsidR="008534F8" w:rsidRDefault="006027AF" w:rsidP="00602221">
      <w:pPr>
        <w:widowControl w:val="0"/>
        <w:spacing w:line="360" w:lineRule="auto"/>
        <w:ind w:firstLine="284"/>
        <w:contextualSpacing w:val="0"/>
        <w:jc w:val="both"/>
        <w:rPr>
          <w:rFonts w:ascii="Times New Roman" w:eastAsia="Times New Roman" w:hAnsi="Times New Roman" w:cs="Times New Roman"/>
          <w:sz w:val="24"/>
          <w:szCs w:val="24"/>
          <w:lang w:val="es-ES"/>
        </w:rPr>
      </w:pPr>
      <w:r w:rsidRPr="004F3791">
        <w:rPr>
          <w:rFonts w:ascii="Times New Roman" w:eastAsia="Times New Roman" w:hAnsi="Times New Roman" w:cs="Times New Roman"/>
          <w:sz w:val="24"/>
          <w:szCs w:val="24"/>
          <w:highlight w:val="white"/>
          <w:lang w:val="es-ES"/>
        </w:rPr>
        <w:t xml:space="preserve">En el artículo “El lado obscuro del liderazgo” del diario Seminarium </w:t>
      </w:r>
      <w:r w:rsidR="00602221">
        <w:rPr>
          <w:rFonts w:ascii="Times New Roman" w:eastAsia="Times New Roman" w:hAnsi="Times New Roman" w:cs="Times New Roman"/>
          <w:sz w:val="24"/>
          <w:szCs w:val="24"/>
          <w:highlight w:val="white"/>
          <w:lang w:val="es-ES"/>
        </w:rPr>
        <w:t xml:space="preserve">se establece </w:t>
      </w:r>
      <w:r w:rsidR="0040199F">
        <w:rPr>
          <w:rFonts w:ascii="Times New Roman" w:eastAsia="Times New Roman" w:hAnsi="Times New Roman" w:cs="Times New Roman"/>
          <w:sz w:val="24"/>
          <w:szCs w:val="24"/>
          <w:highlight w:val="white"/>
          <w:lang w:val="es-ES"/>
        </w:rPr>
        <w:t>de la siguiente forma</w:t>
      </w:r>
      <w:r w:rsidR="008534F8">
        <w:rPr>
          <w:rFonts w:ascii="Times New Roman" w:eastAsia="Times New Roman" w:hAnsi="Times New Roman" w:cs="Times New Roman"/>
          <w:sz w:val="24"/>
          <w:szCs w:val="24"/>
          <w:highlight w:val="white"/>
          <w:lang w:val="es-ES"/>
        </w:rPr>
        <w:t>:</w:t>
      </w:r>
      <w:r w:rsidR="00602221">
        <w:rPr>
          <w:rFonts w:ascii="Times New Roman" w:eastAsia="Times New Roman" w:hAnsi="Times New Roman" w:cs="Times New Roman"/>
          <w:sz w:val="24"/>
          <w:szCs w:val="24"/>
          <w:highlight w:val="white"/>
          <w:lang w:val="es-ES"/>
        </w:rPr>
        <w:t xml:space="preserve"> </w:t>
      </w:r>
    </w:p>
    <w:p w14:paraId="2E19C945" w14:textId="77777777" w:rsidR="008534F8" w:rsidRDefault="008534F8" w:rsidP="00602221">
      <w:pPr>
        <w:widowControl w:val="0"/>
        <w:spacing w:line="360" w:lineRule="auto"/>
        <w:ind w:firstLine="284"/>
        <w:contextualSpacing w:val="0"/>
        <w:jc w:val="both"/>
        <w:rPr>
          <w:rFonts w:ascii="Times New Roman" w:eastAsia="Times New Roman" w:hAnsi="Times New Roman" w:cs="Times New Roman"/>
          <w:sz w:val="24"/>
          <w:szCs w:val="24"/>
          <w:lang w:val="es-ES"/>
        </w:rPr>
      </w:pPr>
    </w:p>
    <w:p w14:paraId="3F66EA0F" w14:textId="174E1906" w:rsidR="006027AF" w:rsidRPr="004F3791" w:rsidRDefault="0040199F" w:rsidP="008534F8">
      <w:pPr>
        <w:widowControl w:val="0"/>
        <w:spacing w:line="360" w:lineRule="auto"/>
        <w:ind w:left="284"/>
        <w:contextualSpacing w:val="0"/>
        <w:jc w:val="both"/>
        <w:rPr>
          <w:rFonts w:ascii="Times New Roman" w:eastAsia="Times New Roman" w:hAnsi="Times New Roman" w:cs="Times New Roman"/>
          <w:sz w:val="24"/>
          <w:szCs w:val="24"/>
          <w:highlight w:val="white"/>
          <w:lang w:val="es-ES"/>
        </w:rPr>
      </w:pPr>
      <w:r w:rsidRPr="0040199F">
        <w:rPr>
          <w:rFonts w:ascii="Times New Roman" w:eastAsia="Times New Roman" w:hAnsi="Times New Roman" w:cs="Times New Roman"/>
          <w:sz w:val="24"/>
          <w:szCs w:val="24"/>
          <w:lang w:val="es-ES"/>
        </w:rPr>
        <w:t>las pérdidas financieras derivadas del mal liderazgo son incuantificables. Se pierden millones de dólares por los malos líderes que roban o tienen prácticas corruptas en las organizaciones y gobiernos</w:t>
      </w:r>
      <w:r w:rsidR="00602221">
        <w:rPr>
          <w:rFonts w:ascii="Times New Roman" w:eastAsia="Times New Roman" w:hAnsi="Times New Roman" w:cs="Times New Roman"/>
          <w:sz w:val="24"/>
          <w:szCs w:val="24"/>
          <w:highlight w:val="white"/>
          <w:lang w:val="es-ES"/>
        </w:rPr>
        <w:t xml:space="preserve">, </w:t>
      </w:r>
      <w:r w:rsidRPr="0040199F">
        <w:rPr>
          <w:rFonts w:ascii="Times New Roman" w:eastAsia="Times New Roman" w:hAnsi="Times New Roman" w:cs="Times New Roman"/>
          <w:sz w:val="24"/>
          <w:szCs w:val="24"/>
          <w:lang w:val="es-ES"/>
        </w:rPr>
        <w:t>¿Cuánto nos están costando en las organizaciones o en las instituciones públicas de varios países mante</w:t>
      </w:r>
      <w:r>
        <w:rPr>
          <w:rFonts w:ascii="Times New Roman" w:eastAsia="Times New Roman" w:hAnsi="Times New Roman" w:cs="Times New Roman"/>
          <w:sz w:val="24"/>
          <w:szCs w:val="24"/>
          <w:lang w:val="es-ES"/>
        </w:rPr>
        <w:t>ner a los líderes destructivos?</w:t>
      </w:r>
      <w:r w:rsidR="00602221">
        <w:rPr>
          <w:rFonts w:ascii="Times New Roman" w:eastAsia="Times New Roman" w:hAnsi="Times New Roman" w:cs="Times New Roman"/>
          <w:sz w:val="24"/>
          <w:szCs w:val="24"/>
          <w:highlight w:val="white"/>
          <w:lang w:val="es-ES"/>
        </w:rPr>
        <w:t xml:space="preserve"> </w:t>
      </w:r>
      <w:sdt>
        <w:sdtPr>
          <w:rPr>
            <w:rFonts w:ascii="Times New Roman" w:eastAsia="Times New Roman" w:hAnsi="Times New Roman" w:cs="Times New Roman"/>
            <w:sz w:val="24"/>
            <w:szCs w:val="24"/>
            <w:highlight w:val="white"/>
            <w:lang w:val="es-ES"/>
          </w:rPr>
          <w:id w:val="590201953"/>
          <w:citation/>
        </w:sdtPr>
        <w:sdtContent>
          <w:r w:rsidR="00602221">
            <w:rPr>
              <w:rFonts w:ascii="Times New Roman" w:eastAsia="Times New Roman" w:hAnsi="Times New Roman" w:cs="Times New Roman"/>
              <w:sz w:val="24"/>
              <w:szCs w:val="24"/>
              <w:highlight w:val="white"/>
              <w:lang w:val="es-ES"/>
            </w:rPr>
            <w:fldChar w:fldCharType="begin"/>
          </w:r>
          <w:r w:rsidR="000B208F">
            <w:rPr>
              <w:rFonts w:ascii="Times New Roman" w:eastAsia="Times New Roman" w:hAnsi="Times New Roman" w:cs="Times New Roman"/>
              <w:sz w:val="24"/>
              <w:szCs w:val="24"/>
              <w:highlight w:val="white"/>
              <w:lang w:val="es-CO"/>
            </w:rPr>
            <w:instrText xml:space="preserve">CITATION Muc1 \l 9226 </w:instrText>
          </w:r>
          <w:r w:rsidR="00602221">
            <w:rPr>
              <w:rFonts w:ascii="Times New Roman" w:eastAsia="Times New Roman" w:hAnsi="Times New Roman" w:cs="Times New Roman"/>
              <w:sz w:val="24"/>
              <w:szCs w:val="24"/>
              <w:highlight w:val="white"/>
              <w:lang w:val="es-ES"/>
            </w:rPr>
            <w:fldChar w:fldCharType="separate"/>
          </w:r>
          <w:r w:rsidR="000B208F" w:rsidRPr="000B208F">
            <w:rPr>
              <w:rFonts w:ascii="Times New Roman" w:eastAsia="Times New Roman" w:hAnsi="Times New Roman" w:cs="Times New Roman"/>
              <w:noProof/>
              <w:sz w:val="24"/>
              <w:szCs w:val="24"/>
              <w:highlight w:val="white"/>
              <w:lang w:val="es-CO"/>
            </w:rPr>
            <w:t>(Mucharraz, 2016)</w:t>
          </w:r>
          <w:r w:rsidR="00602221">
            <w:rPr>
              <w:rFonts w:ascii="Times New Roman" w:eastAsia="Times New Roman" w:hAnsi="Times New Roman" w:cs="Times New Roman"/>
              <w:sz w:val="24"/>
              <w:szCs w:val="24"/>
              <w:highlight w:val="white"/>
              <w:lang w:val="es-ES"/>
            </w:rPr>
            <w:fldChar w:fldCharType="end"/>
          </w:r>
        </w:sdtContent>
      </w:sdt>
    </w:p>
    <w:p w14:paraId="05237072"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b/>
          <w:sz w:val="24"/>
          <w:szCs w:val="24"/>
          <w:highlight w:val="white"/>
          <w:lang w:val="es-ES"/>
        </w:rPr>
      </w:pPr>
    </w:p>
    <w:p w14:paraId="78A3FEDC" w14:textId="17CADFFC" w:rsidR="002B3DDA" w:rsidRPr="004F3791" w:rsidRDefault="008857FD" w:rsidP="008857FD">
      <w:pPr>
        <w:widowControl w:val="0"/>
        <w:spacing w:line="360" w:lineRule="auto"/>
        <w:ind w:firstLine="284"/>
        <w:contextualSpacing w:val="0"/>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Dando una respuesta a la anterior pregunta reflexiva </w:t>
      </w:r>
      <w:r w:rsidR="006027AF" w:rsidRPr="004F3791">
        <w:rPr>
          <w:rFonts w:ascii="Times New Roman" w:eastAsia="Times New Roman" w:hAnsi="Times New Roman" w:cs="Times New Roman"/>
          <w:sz w:val="24"/>
          <w:szCs w:val="24"/>
          <w:lang w:val="es-ES"/>
        </w:rPr>
        <w:t xml:space="preserve">es más lo que se gasta en mantenerlos </w:t>
      </w:r>
      <w:r w:rsidR="00B733CC" w:rsidRPr="004F3791">
        <w:rPr>
          <w:rFonts w:ascii="Times New Roman" w:eastAsia="Times New Roman" w:hAnsi="Times New Roman" w:cs="Times New Roman"/>
          <w:sz w:val="24"/>
          <w:szCs w:val="24"/>
          <w:lang w:val="es-ES"/>
        </w:rPr>
        <w:t>puesto que los malos negocios que realiz</w:t>
      </w:r>
      <w:r w:rsidR="008E617C" w:rsidRPr="004F3791">
        <w:rPr>
          <w:rFonts w:ascii="Times New Roman" w:eastAsia="Times New Roman" w:hAnsi="Times New Roman" w:cs="Times New Roman"/>
          <w:sz w:val="24"/>
          <w:szCs w:val="24"/>
          <w:lang w:val="es-ES"/>
        </w:rPr>
        <w:t>an generan pérdidas millonarias</w:t>
      </w:r>
      <w:r w:rsidR="006027AF" w:rsidRPr="004F3791">
        <w:rPr>
          <w:rFonts w:ascii="Times New Roman" w:hAnsi="Times New Roman" w:cs="Times New Roman"/>
          <w:noProof/>
          <w:sz w:val="24"/>
          <w:szCs w:val="24"/>
          <w:lang w:val="en-US"/>
        </w:rPr>
        <mc:AlternateContent>
          <mc:Choice Requires="wps">
            <w:drawing>
              <wp:anchor distT="0" distB="0" distL="114300" distR="114300" simplePos="0" relativeHeight="251665920" behindDoc="0" locked="0" layoutInCell="1" allowOverlap="1" wp14:anchorId="7753C59A" wp14:editId="63D0A346">
                <wp:simplePos x="0" y="0"/>
                <wp:positionH relativeFrom="margin">
                  <wp:posOffset>-2552700</wp:posOffset>
                </wp:positionH>
                <wp:positionV relativeFrom="paragraph">
                  <wp:posOffset>508000</wp:posOffset>
                </wp:positionV>
                <wp:extent cx="1357630" cy="286385"/>
                <wp:effectExtent l="0" t="0" r="0" b="0"/>
                <wp:wrapNone/>
                <wp:docPr id="4" name="Rectángulo 4"/>
                <wp:cNvGraphicFramePr/>
                <a:graphic xmlns:a="http://schemas.openxmlformats.org/drawingml/2006/main">
                  <a:graphicData uri="http://schemas.microsoft.com/office/word/2010/wordprocessingShape">
                    <wps:wsp>
                      <wps:cNvSpPr/>
                      <wps:spPr>
                        <a:xfrm>
                          <a:off x="0" y="0"/>
                          <a:ext cx="1357630" cy="286385"/>
                        </a:xfrm>
                        <a:prstGeom prst="rect">
                          <a:avLst/>
                        </a:prstGeom>
                        <a:solidFill>
                          <a:schemeClr val="lt1"/>
                        </a:solidFill>
                        <a:ln>
                          <a:noFill/>
                        </a:ln>
                      </wps:spPr>
                      <wps:txbx>
                        <w:txbxContent>
                          <w:p w14:paraId="6D156214" w14:textId="77777777" w:rsidR="001436CC" w:rsidRDefault="001436CC" w:rsidP="006027AF">
                            <w:pPr>
                              <w:spacing w:line="273" w:lineRule="auto"/>
                              <w:rPr>
                                <w:lang w:val="es-ES"/>
                              </w:rPr>
                            </w:pPr>
                            <w:r>
                              <w:rPr>
                                <w:rFonts w:ascii="Times New Roman" w:eastAsia="Times New Roman" w:hAnsi="Times New Roman" w:cs="Times New Roman"/>
                                <w:color w:val="000000"/>
                                <w:sz w:val="18"/>
                                <w:lang w:val="es-ES"/>
                              </w:rPr>
                              <w:t>Imagen tomada de Bing</w:t>
                            </w:r>
                          </w:p>
                        </w:txbxContent>
                      </wps:txbx>
                      <wps:bodyPr spcFirstLastPara="1" wrap="square" lIns="91425" tIns="45700" rIns="91425" bIns="45700" anchor="t" anchorCtr="0"/>
                    </wps:wsp>
                  </a:graphicData>
                </a:graphic>
                <wp14:sizeRelH relativeFrom="page">
                  <wp14:pctWidth>0</wp14:pctWidth>
                </wp14:sizeRelH>
                <wp14:sizeRelV relativeFrom="page">
                  <wp14:pctHeight>0</wp14:pctHeight>
                </wp14:sizeRelV>
              </wp:anchor>
            </w:drawing>
          </mc:Choice>
          <mc:Fallback>
            <w:pict>
              <v:rect w14:anchorId="7753C59A" id="Rectángulo 4" o:spid="_x0000_s1030" style="position:absolute;left:0;text-align:left;margin-left:-201pt;margin-top:40pt;width:106.9pt;height:22.55pt;z-index:251665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" fillcolor="white [3201]" stroked="f">
                <v:textbox inset="2.53958mm,1.2694mm,2.53958mm,1.2694mm">
                  <w:txbxContent>
                    <w:p w14:paraId="6D156214" w14:textId="77777777" w:rsidR="001436CC" w:rsidRDefault="001436CC" w:rsidP="006027AF">
                      <w:pPr>
                        <w:spacing w:line="273" w:lineRule="auto"/>
                        <w:rPr>
                          <w:lang w:val="es-ES"/>
                        </w:rPr>
                      </w:pPr>
                      <w:r>
                        <w:rPr>
                          <w:rFonts w:ascii="Times New Roman" w:eastAsia="Times New Roman" w:hAnsi="Times New Roman" w:cs="Times New Roman"/>
                          <w:color w:val="000000"/>
                          <w:sz w:val="18"/>
                          <w:lang w:val="es-ES"/>
                        </w:rPr>
                        <w:t>Imagen tomada de Bing</w:t>
                      </w:r>
                    </w:p>
                  </w:txbxContent>
                </v:textbox>
                <w10:wrap anchorx="margin"/>
              </v:rect>
            </w:pict>
          </mc:Fallback>
        </mc:AlternateContent>
      </w:r>
      <w:r w:rsidR="008E617C" w:rsidRPr="004F3791">
        <w:rPr>
          <w:rFonts w:ascii="Times New Roman" w:eastAsia="Times New Roman" w:hAnsi="Times New Roman" w:cs="Times New Roman"/>
          <w:sz w:val="24"/>
          <w:szCs w:val="24"/>
          <w:lang w:val="es-ES"/>
        </w:rPr>
        <w:t>, esto se puede evidenciar a través de un caso real como sucedió con General Electric (GE)</w:t>
      </w:r>
      <w:r w:rsidR="008E617C" w:rsidRPr="004F3791">
        <w:rPr>
          <w:rStyle w:val="Refdenotaalpie"/>
          <w:rFonts w:ascii="Times New Roman" w:eastAsia="Times New Roman" w:hAnsi="Times New Roman" w:cs="Times New Roman"/>
          <w:sz w:val="24"/>
          <w:szCs w:val="24"/>
          <w:lang w:val="es-ES"/>
        </w:rPr>
        <w:footnoteReference w:id="5"/>
      </w:r>
      <w:r w:rsidR="00054F10" w:rsidRPr="004F3791">
        <w:rPr>
          <w:rFonts w:ascii="Times New Roman" w:eastAsia="Times New Roman" w:hAnsi="Times New Roman" w:cs="Times New Roman"/>
          <w:sz w:val="24"/>
          <w:szCs w:val="24"/>
          <w:lang w:val="es-ES"/>
        </w:rPr>
        <w:t>,</w:t>
      </w:r>
      <w:r w:rsidR="008E617C" w:rsidRPr="004F3791">
        <w:rPr>
          <w:rFonts w:ascii="Times New Roman" w:eastAsia="Times New Roman" w:hAnsi="Times New Roman" w:cs="Times New Roman"/>
          <w:sz w:val="24"/>
          <w:szCs w:val="24"/>
          <w:lang w:val="es-ES"/>
        </w:rPr>
        <w:t xml:space="preserve"> esta empresa comenzó a tener considerables pérdidas económicas a raíz de los malos negocios que </w:t>
      </w:r>
      <w:r w:rsidR="00054F10" w:rsidRPr="004F3791">
        <w:rPr>
          <w:rFonts w:ascii="Times New Roman" w:eastAsia="Times New Roman" w:hAnsi="Times New Roman" w:cs="Times New Roman"/>
          <w:sz w:val="24"/>
          <w:szCs w:val="24"/>
          <w:lang w:val="es-ES"/>
        </w:rPr>
        <w:t>su director ejecutivo Jeff Immelt</w:t>
      </w:r>
      <w:r w:rsidR="008E617C" w:rsidRPr="004F3791">
        <w:rPr>
          <w:rFonts w:ascii="Times New Roman" w:eastAsia="Times New Roman" w:hAnsi="Times New Roman" w:cs="Times New Roman"/>
          <w:sz w:val="24"/>
          <w:szCs w:val="24"/>
          <w:lang w:val="es-ES"/>
        </w:rPr>
        <w:t xml:space="preserve"> había llevado a cabo</w:t>
      </w:r>
      <w:r w:rsidR="00054F10" w:rsidRPr="004F3791">
        <w:rPr>
          <w:rFonts w:ascii="Times New Roman" w:eastAsia="Times New Roman" w:hAnsi="Times New Roman" w:cs="Times New Roman"/>
          <w:sz w:val="24"/>
          <w:szCs w:val="24"/>
          <w:lang w:val="es-ES"/>
        </w:rPr>
        <w:t>, uno de ellos fue el que se encontró en una investigación realizada en Noviembre de 2017</w:t>
      </w:r>
      <w:r w:rsidR="009948CC">
        <w:rPr>
          <w:rFonts w:ascii="Times New Roman" w:eastAsia="Times New Roman" w:hAnsi="Times New Roman" w:cs="Times New Roman"/>
          <w:sz w:val="24"/>
          <w:szCs w:val="24"/>
          <w:lang w:val="es-ES"/>
        </w:rPr>
        <w:t>:</w:t>
      </w:r>
    </w:p>
    <w:p w14:paraId="49475189"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lang w:val="es-ES"/>
        </w:rPr>
      </w:pPr>
    </w:p>
    <w:p w14:paraId="6F6B03E2" w14:textId="596F12D0" w:rsidR="008E617C" w:rsidRPr="004F3791" w:rsidRDefault="002B3DDA" w:rsidP="009948CC">
      <w:pPr>
        <w:widowControl w:val="0"/>
        <w:spacing w:line="360" w:lineRule="auto"/>
        <w:ind w:left="284"/>
        <w:contextualSpacing w:val="0"/>
        <w:jc w:val="both"/>
        <w:rPr>
          <w:rFonts w:ascii="Times New Roman" w:eastAsia="Times New Roman" w:hAnsi="Times New Roman" w:cs="Times New Roman"/>
          <w:sz w:val="24"/>
          <w:szCs w:val="24"/>
          <w:lang w:val="es-CO"/>
        </w:rPr>
      </w:pPr>
      <w:r w:rsidRPr="009948CC">
        <w:rPr>
          <w:rFonts w:ascii="Times New Roman" w:eastAsia="Times New Roman" w:hAnsi="Times New Roman" w:cs="Times New Roman"/>
          <w:sz w:val="24"/>
          <w:szCs w:val="24"/>
          <w:lang w:val="es-ES"/>
        </w:rPr>
        <w:t>L</w:t>
      </w:r>
      <w:r w:rsidR="008E617C" w:rsidRPr="009948CC">
        <w:rPr>
          <w:rFonts w:ascii="Times New Roman" w:eastAsia="Times New Roman" w:hAnsi="Times New Roman" w:cs="Times New Roman"/>
          <w:sz w:val="24"/>
          <w:szCs w:val="24"/>
          <w:lang w:val="es-CO"/>
        </w:rPr>
        <w:t>a adquisición por 9.500 millones de dólares de la empresa de energía Alstom, que hace turbinas de carbón usadas por plantas de energía. La transacción de 2015 de GE fue la mayor compra industrial de la compañía. No sorprendentemente, GE admitió esta semana que Alstom ha sido una gran decepción, y que su negocio de energía está en ruinas. Mucho de esta situación ocurrió bajo el mando de Immelt, que alguna vez tuvo una reputación de CEO de primera clase.</w:t>
      </w:r>
      <w:sdt>
        <w:sdtPr>
          <w:rPr>
            <w:rFonts w:ascii="Times New Roman" w:eastAsia="Times New Roman" w:hAnsi="Times New Roman" w:cs="Times New Roman"/>
            <w:sz w:val="24"/>
            <w:szCs w:val="24"/>
            <w:lang w:val="es-CO"/>
          </w:rPr>
          <w:id w:val="558601974"/>
          <w:citation/>
        </w:sdtPr>
        <w:sdtContent>
          <w:r w:rsidR="00054F10" w:rsidRPr="009948CC">
            <w:rPr>
              <w:rFonts w:ascii="Times New Roman" w:eastAsia="Times New Roman" w:hAnsi="Times New Roman" w:cs="Times New Roman"/>
              <w:sz w:val="24"/>
              <w:szCs w:val="24"/>
              <w:lang w:val="es-CO"/>
            </w:rPr>
            <w:fldChar w:fldCharType="begin"/>
          </w:r>
          <w:r w:rsidR="00813CE7">
            <w:rPr>
              <w:rFonts w:ascii="Times New Roman" w:eastAsia="Times New Roman" w:hAnsi="Times New Roman" w:cs="Times New Roman"/>
              <w:sz w:val="24"/>
              <w:szCs w:val="24"/>
              <w:lang w:val="es-CO"/>
            </w:rPr>
            <w:instrText xml:space="preserve">CITATION Ega17 \p 6 \l 9226 </w:instrText>
          </w:r>
          <w:r w:rsidR="00054F10" w:rsidRPr="009948CC">
            <w:rPr>
              <w:rFonts w:ascii="Times New Roman" w:eastAsia="Times New Roman" w:hAnsi="Times New Roman" w:cs="Times New Roman"/>
              <w:sz w:val="24"/>
              <w:szCs w:val="24"/>
              <w:lang w:val="es-CO"/>
            </w:rPr>
            <w:fldChar w:fldCharType="separate"/>
          </w:r>
          <w:r w:rsidR="00813CE7">
            <w:rPr>
              <w:rFonts w:ascii="Times New Roman" w:eastAsia="Times New Roman" w:hAnsi="Times New Roman" w:cs="Times New Roman"/>
              <w:noProof/>
              <w:sz w:val="24"/>
              <w:szCs w:val="24"/>
              <w:lang w:val="es-CO"/>
            </w:rPr>
            <w:t xml:space="preserve"> </w:t>
          </w:r>
          <w:r w:rsidR="00813CE7" w:rsidRPr="00813CE7">
            <w:rPr>
              <w:rFonts w:ascii="Times New Roman" w:eastAsia="Times New Roman" w:hAnsi="Times New Roman" w:cs="Times New Roman"/>
              <w:noProof/>
              <w:sz w:val="24"/>
              <w:szCs w:val="24"/>
              <w:lang w:val="es-CO"/>
            </w:rPr>
            <w:t>(Egan, 2017, pág. 6)</w:t>
          </w:r>
          <w:r w:rsidR="00054F10" w:rsidRPr="009948CC">
            <w:rPr>
              <w:rFonts w:ascii="Times New Roman" w:eastAsia="Times New Roman" w:hAnsi="Times New Roman" w:cs="Times New Roman"/>
              <w:sz w:val="24"/>
              <w:szCs w:val="24"/>
              <w:lang w:val="es-CO"/>
            </w:rPr>
            <w:fldChar w:fldCharType="end"/>
          </w:r>
        </w:sdtContent>
      </w:sdt>
    </w:p>
    <w:p w14:paraId="470689FD"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lang w:val="es-ES"/>
        </w:rPr>
      </w:pPr>
    </w:p>
    <w:p w14:paraId="0E0E1ACD" w14:textId="0CE7A4BA" w:rsidR="00C006CD" w:rsidRDefault="00054F10" w:rsidP="00C006CD">
      <w:pPr>
        <w:widowControl w:val="0"/>
        <w:spacing w:line="360" w:lineRule="auto"/>
        <w:ind w:firstLine="284"/>
        <w:contextualSpacing w:val="0"/>
        <w:jc w:val="both"/>
        <w:rPr>
          <w:rFonts w:ascii="Times New Roman" w:eastAsia="Times New Roman" w:hAnsi="Times New Roman" w:cs="Times New Roman"/>
          <w:sz w:val="24"/>
          <w:szCs w:val="24"/>
          <w:lang w:val="es-CO"/>
        </w:rPr>
      </w:pPr>
      <w:r w:rsidRPr="004F3791">
        <w:rPr>
          <w:rFonts w:ascii="Times New Roman" w:eastAsia="Times New Roman" w:hAnsi="Times New Roman" w:cs="Times New Roman"/>
          <w:sz w:val="24"/>
          <w:szCs w:val="24"/>
          <w:lang w:val="es-CO"/>
        </w:rPr>
        <w:t xml:space="preserve">No solo se perdieron millones de dólares en una compra que no benefició a la compañía, sino que de paso esto afecto al personal, accionistas </w:t>
      </w:r>
      <w:r w:rsidRPr="00C006CD">
        <w:rPr>
          <w:rFonts w:ascii="Times New Roman" w:eastAsia="Times New Roman" w:hAnsi="Times New Roman" w:cs="Times New Roman"/>
          <w:sz w:val="24"/>
          <w:szCs w:val="24"/>
          <w:lang w:val="es-CO"/>
        </w:rPr>
        <w:t>y la empresa en general</w:t>
      </w:r>
      <w:r w:rsidR="00BB30C3" w:rsidRPr="00C006CD">
        <w:rPr>
          <w:rFonts w:ascii="Times New Roman" w:eastAsia="Times New Roman" w:hAnsi="Times New Roman" w:cs="Times New Roman"/>
          <w:sz w:val="24"/>
          <w:szCs w:val="24"/>
          <w:lang w:val="es-CO"/>
        </w:rPr>
        <w:t>,</w:t>
      </w:r>
      <w:r w:rsidR="002C3A48">
        <w:rPr>
          <w:rFonts w:ascii="Times New Roman" w:eastAsia="Times New Roman" w:hAnsi="Times New Roman" w:cs="Times New Roman"/>
          <w:sz w:val="24"/>
          <w:szCs w:val="24"/>
          <w:lang w:val="es-CO"/>
        </w:rPr>
        <w:t xml:space="preserve"> </w:t>
      </w:r>
      <w:sdt>
        <w:sdtPr>
          <w:rPr>
            <w:rFonts w:ascii="Times New Roman" w:eastAsia="Times New Roman" w:hAnsi="Times New Roman" w:cs="Times New Roman"/>
            <w:sz w:val="24"/>
            <w:szCs w:val="24"/>
            <w:lang w:val="es-CO"/>
          </w:rPr>
          <w:id w:val="-891267724"/>
          <w:citation/>
        </w:sdtPr>
        <w:sdtContent>
          <w:r w:rsidR="00BB30C3" w:rsidRPr="00C006CD">
            <w:rPr>
              <w:rFonts w:ascii="Times New Roman" w:eastAsia="Times New Roman" w:hAnsi="Times New Roman" w:cs="Times New Roman"/>
              <w:sz w:val="24"/>
              <w:szCs w:val="24"/>
              <w:lang w:val="es-CO"/>
            </w:rPr>
            <w:fldChar w:fldCharType="begin"/>
          </w:r>
          <w:r w:rsidR="00813CE7">
            <w:rPr>
              <w:rFonts w:ascii="Times New Roman" w:eastAsia="Times New Roman" w:hAnsi="Times New Roman" w:cs="Times New Roman"/>
              <w:sz w:val="24"/>
              <w:szCs w:val="24"/>
              <w:lang w:val="es-CO"/>
            </w:rPr>
            <w:instrText xml:space="preserve">CITATION Ega17 \l 9226 </w:instrText>
          </w:r>
          <w:r w:rsidR="00BB30C3" w:rsidRPr="00C006CD">
            <w:rPr>
              <w:rFonts w:ascii="Times New Roman" w:eastAsia="Times New Roman" w:hAnsi="Times New Roman" w:cs="Times New Roman"/>
              <w:sz w:val="24"/>
              <w:szCs w:val="24"/>
              <w:lang w:val="es-CO"/>
            </w:rPr>
            <w:fldChar w:fldCharType="separate"/>
          </w:r>
          <w:r w:rsidR="00813CE7" w:rsidRPr="00813CE7">
            <w:rPr>
              <w:rFonts w:ascii="Times New Roman" w:eastAsia="Times New Roman" w:hAnsi="Times New Roman" w:cs="Times New Roman"/>
              <w:noProof/>
              <w:sz w:val="24"/>
              <w:szCs w:val="24"/>
              <w:lang w:val="es-CO"/>
            </w:rPr>
            <w:t>(Egan, 2017)</w:t>
          </w:r>
          <w:r w:rsidR="00BB30C3" w:rsidRPr="00C006CD">
            <w:rPr>
              <w:rFonts w:ascii="Times New Roman" w:eastAsia="Times New Roman" w:hAnsi="Times New Roman" w:cs="Times New Roman"/>
              <w:sz w:val="24"/>
              <w:szCs w:val="24"/>
              <w:lang w:val="es-CO"/>
            </w:rPr>
            <w:fldChar w:fldCharType="end"/>
          </w:r>
        </w:sdtContent>
      </w:sdt>
      <w:r w:rsidR="00813CE7">
        <w:rPr>
          <w:rFonts w:ascii="Times New Roman" w:eastAsia="Times New Roman" w:hAnsi="Times New Roman" w:cs="Times New Roman"/>
          <w:sz w:val="24"/>
          <w:szCs w:val="24"/>
          <w:lang w:val="es-CO"/>
        </w:rPr>
        <w:t xml:space="preserve"> </w:t>
      </w:r>
      <w:r w:rsidR="002C3A48">
        <w:rPr>
          <w:rFonts w:ascii="Times New Roman" w:eastAsia="Times New Roman" w:hAnsi="Times New Roman" w:cs="Times New Roman"/>
          <w:sz w:val="24"/>
          <w:szCs w:val="24"/>
          <w:lang w:val="es-CO"/>
        </w:rPr>
        <w:t xml:space="preserve"> afirma que</w:t>
      </w:r>
      <w:r w:rsidR="00C006CD" w:rsidRPr="00C006CD">
        <w:rPr>
          <w:rFonts w:ascii="Times New Roman" w:eastAsia="Times New Roman" w:hAnsi="Times New Roman" w:cs="Times New Roman"/>
          <w:sz w:val="24"/>
          <w:szCs w:val="24"/>
          <w:lang w:val="es-CO"/>
        </w:rPr>
        <w:t>:</w:t>
      </w:r>
    </w:p>
    <w:p w14:paraId="38F9E2FD" w14:textId="2A33AAE1" w:rsidR="00054F10" w:rsidRPr="004F3791" w:rsidRDefault="00596D94" w:rsidP="00596D94">
      <w:pPr>
        <w:widowControl w:val="0"/>
        <w:spacing w:line="360" w:lineRule="auto"/>
        <w:contextualSpacing w:val="0"/>
        <w:jc w:val="both"/>
        <w:rPr>
          <w:rFonts w:ascii="Times New Roman" w:eastAsia="Times New Roman" w:hAnsi="Times New Roman" w:cs="Times New Roman"/>
          <w:sz w:val="24"/>
          <w:szCs w:val="24"/>
          <w:lang w:val="es-CO"/>
        </w:rPr>
      </w:pPr>
      <w:r>
        <w:rPr>
          <w:rFonts w:ascii="Times New Roman" w:eastAsia="Times New Roman" w:hAnsi="Times New Roman" w:cs="Times New Roman"/>
          <w:sz w:val="24"/>
          <w:szCs w:val="24"/>
          <w:lang w:val="es-CO"/>
        </w:rPr>
        <w:t>p</w:t>
      </w:r>
      <w:r w:rsidR="00BB30C3" w:rsidRPr="007D6B9D">
        <w:rPr>
          <w:rFonts w:ascii="Times New Roman" w:eastAsia="Times New Roman" w:hAnsi="Times New Roman" w:cs="Times New Roman"/>
          <w:sz w:val="24"/>
          <w:szCs w:val="24"/>
          <w:lang w:val="es-CO"/>
        </w:rPr>
        <w:t>ara los 300.000 empleados de General Electric y millones de accionistas, las consecuencias han sido dolorosas. Más de 100.000 dólares en el valor del mercado han des</w:t>
      </w:r>
      <w:r>
        <w:rPr>
          <w:rFonts w:ascii="Times New Roman" w:eastAsia="Times New Roman" w:hAnsi="Times New Roman" w:cs="Times New Roman"/>
          <w:sz w:val="24"/>
          <w:szCs w:val="24"/>
          <w:lang w:val="es-CO"/>
        </w:rPr>
        <w:t>aparecido de GE desde noviembre</w:t>
      </w:r>
      <w:r w:rsidRPr="00596D94">
        <w:rPr>
          <w:rFonts w:ascii="Times New Roman" w:eastAsia="Times New Roman" w:hAnsi="Times New Roman" w:cs="Times New Roman"/>
          <w:sz w:val="24"/>
          <w:szCs w:val="24"/>
          <w:lang w:val="es-CO"/>
        </w:rPr>
        <w:t xml:space="preserve"> </w:t>
      </w:r>
      <w:r>
        <w:rPr>
          <w:rFonts w:ascii="Times New Roman" w:eastAsia="Times New Roman" w:hAnsi="Times New Roman" w:cs="Times New Roman"/>
          <w:sz w:val="24"/>
          <w:szCs w:val="24"/>
          <w:lang w:val="es-CO"/>
        </w:rPr>
        <w:t>(pág. 3)</w:t>
      </w:r>
      <w:r w:rsidR="00BB30C3" w:rsidRPr="007D6B9D">
        <w:rPr>
          <w:rFonts w:ascii="Times New Roman" w:eastAsia="Times New Roman" w:hAnsi="Times New Roman" w:cs="Times New Roman"/>
          <w:sz w:val="24"/>
          <w:szCs w:val="24"/>
          <w:lang w:val="es-CO"/>
        </w:rPr>
        <w:t>, no solo la adquisición de Alstom ocasionaron la perdida, a esto se le suma una serie de malos negocios que se encontraron en la investigación, todos ellos realizados por directores ejecutivos de GE.</w:t>
      </w:r>
      <w:r w:rsidR="007D6B9D">
        <w:rPr>
          <w:rFonts w:ascii="Times New Roman" w:eastAsia="Times New Roman" w:hAnsi="Times New Roman" w:cs="Times New Roman"/>
          <w:sz w:val="24"/>
          <w:szCs w:val="24"/>
          <w:lang w:val="es-CO"/>
        </w:rPr>
        <w:t xml:space="preserve"> </w:t>
      </w:r>
    </w:p>
    <w:p w14:paraId="709C5F21" w14:textId="77777777" w:rsidR="00967DD7" w:rsidRPr="00596D94" w:rsidRDefault="00967DD7" w:rsidP="00E711C5">
      <w:pPr>
        <w:widowControl w:val="0"/>
        <w:spacing w:line="360" w:lineRule="auto"/>
        <w:ind w:firstLine="567"/>
        <w:contextualSpacing w:val="0"/>
        <w:jc w:val="both"/>
        <w:rPr>
          <w:rFonts w:ascii="Times New Roman" w:eastAsia="Times New Roman" w:hAnsi="Times New Roman" w:cs="Times New Roman"/>
          <w:sz w:val="24"/>
          <w:szCs w:val="24"/>
          <w:u w:val="single"/>
          <w:lang w:val="es-CO"/>
        </w:rPr>
      </w:pPr>
    </w:p>
    <w:p w14:paraId="069D2EC4" w14:textId="686B1706" w:rsidR="006027AF" w:rsidRPr="004F3791" w:rsidRDefault="006027AF" w:rsidP="005156E6">
      <w:pPr>
        <w:widowControl w:val="0"/>
        <w:spacing w:line="360" w:lineRule="auto"/>
        <w:ind w:firstLine="284"/>
        <w:contextualSpacing w:val="0"/>
        <w:jc w:val="both"/>
        <w:rPr>
          <w:rFonts w:ascii="Times New Roman" w:eastAsia="Times New Roman" w:hAnsi="Times New Roman" w:cs="Times New Roman"/>
          <w:sz w:val="24"/>
          <w:szCs w:val="24"/>
          <w:highlight w:val="white"/>
          <w:lang w:val="es-ES"/>
        </w:rPr>
      </w:pPr>
      <w:r w:rsidRPr="004F3791">
        <w:rPr>
          <w:rFonts w:ascii="Times New Roman" w:eastAsia="Times New Roman" w:hAnsi="Times New Roman" w:cs="Times New Roman"/>
          <w:sz w:val="24"/>
          <w:szCs w:val="24"/>
          <w:highlight w:val="white"/>
          <w:lang w:val="es-ES"/>
        </w:rPr>
        <w:t xml:space="preserve">El dinero invertido dentro de la compañía tarda mucho tiempo en ser recuperado cuando hay problemas de fondo en su dirección, se tiende a arriesgar demasiado cuando se invierte cierta cantidad de dinero en un negocio donde la capacidad del líder es altamente cuestionable, en donde no hay un fuerte liderazgo el recuperar lo invertido o salvar una empresa en quiebra requiere de un buen liderazgo, de planes muy bien diseñados y correctamente ejecutados, los cuales generalmente deben ser llevados a cabo con bajo presupuesto o solicitando ayudas financieras que </w:t>
      </w:r>
      <w:r w:rsidRPr="004F3791">
        <w:rPr>
          <w:rFonts w:ascii="Times New Roman" w:eastAsia="Times New Roman" w:hAnsi="Times New Roman" w:cs="Times New Roman"/>
          <w:sz w:val="24"/>
          <w:szCs w:val="24"/>
          <w:highlight w:val="white"/>
          <w:lang w:val="es-ES"/>
        </w:rPr>
        <w:lastRenderedPageBreak/>
        <w:t>generan aún más deudas, después de todo esto se ve que como resultado lo único que se obtuvo es un total desequilibrio a nivel financiero.</w:t>
      </w:r>
    </w:p>
    <w:p w14:paraId="6F5F3E62"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lang w:val="es-ES"/>
        </w:rPr>
      </w:pPr>
    </w:p>
    <w:p w14:paraId="0B97073F" w14:textId="71EAA25C" w:rsidR="00B733CC" w:rsidRDefault="006027AF" w:rsidP="005156E6">
      <w:pPr>
        <w:widowControl w:val="0"/>
        <w:spacing w:line="360" w:lineRule="auto"/>
        <w:ind w:firstLine="284"/>
        <w:contextualSpacing w:val="0"/>
        <w:jc w:val="both"/>
        <w:rPr>
          <w:rFonts w:ascii="Times New Roman" w:eastAsia="Times New Roman" w:hAnsi="Times New Roman" w:cs="Times New Roman"/>
          <w:sz w:val="24"/>
          <w:szCs w:val="24"/>
          <w:highlight w:val="white"/>
          <w:lang w:val="es-ES"/>
        </w:rPr>
      </w:pPr>
      <w:r w:rsidRPr="004F3791">
        <w:rPr>
          <w:rFonts w:ascii="Times New Roman" w:eastAsia="Times New Roman" w:hAnsi="Times New Roman" w:cs="Times New Roman"/>
          <w:sz w:val="24"/>
          <w:szCs w:val="24"/>
          <w:highlight w:val="white"/>
          <w:lang w:val="es-ES"/>
        </w:rPr>
        <w:t>La repercusión a nivel económico que genera mantener malos líderes en cargos altos es enormemente costosa de acuerdo a lo anterior, y cabe preguntarse porqué se les permite ostentar un cargo de líder cuando se evidencia que están solamente generando pérdidas millonarias</w:t>
      </w:r>
      <w:r w:rsidR="00B733CC" w:rsidRPr="004F3791">
        <w:rPr>
          <w:rFonts w:ascii="Times New Roman" w:eastAsia="Times New Roman" w:hAnsi="Times New Roman" w:cs="Times New Roman"/>
          <w:sz w:val="24"/>
          <w:szCs w:val="24"/>
          <w:highlight w:val="white"/>
          <w:lang w:val="es-ES"/>
        </w:rPr>
        <w:t>.</w:t>
      </w:r>
    </w:p>
    <w:p w14:paraId="5163861A" w14:textId="77777777" w:rsidR="004568C0" w:rsidRPr="004F3791" w:rsidRDefault="004568C0" w:rsidP="00E711C5">
      <w:pPr>
        <w:widowControl w:val="0"/>
        <w:spacing w:line="360" w:lineRule="auto"/>
        <w:ind w:firstLine="567"/>
        <w:contextualSpacing w:val="0"/>
        <w:jc w:val="both"/>
        <w:rPr>
          <w:rFonts w:ascii="Times New Roman" w:eastAsia="Times New Roman" w:hAnsi="Times New Roman" w:cs="Times New Roman"/>
          <w:sz w:val="24"/>
          <w:szCs w:val="24"/>
          <w:highlight w:val="white"/>
          <w:lang w:val="es-ES"/>
        </w:rPr>
      </w:pPr>
    </w:p>
    <w:p w14:paraId="5717BC8A" w14:textId="1AFCB5F7" w:rsidR="006027AF" w:rsidRPr="004F3791" w:rsidRDefault="00B733CC" w:rsidP="005156E6">
      <w:pPr>
        <w:widowControl w:val="0"/>
        <w:spacing w:line="360" w:lineRule="auto"/>
        <w:ind w:firstLine="284"/>
        <w:contextualSpacing w:val="0"/>
        <w:jc w:val="both"/>
        <w:rPr>
          <w:rFonts w:ascii="Times New Roman" w:eastAsia="Times New Roman" w:hAnsi="Times New Roman" w:cs="Times New Roman"/>
          <w:sz w:val="24"/>
          <w:szCs w:val="24"/>
          <w:highlight w:val="white"/>
          <w:lang w:val="es-ES"/>
        </w:rPr>
      </w:pPr>
      <w:r w:rsidRPr="004F3791">
        <w:rPr>
          <w:rFonts w:ascii="Times New Roman" w:eastAsia="Times New Roman" w:hAnsi="Times New Roman" w:cs="Times New Roman"/>
          <w:sz w:val="24"/>
          <w:szCs w:val="24"/>
          <w:highlight w:val="white"/>
          <w:lang w:val="es-ES"/>
        </w:rPr>
        <w:t>S</w:t>
      </w:r>
      <w:r w:rsidR="006027AF" w:rsidRPr="004F3791">
        <w:rPr>
          <w:rFonts w:ascii="Times New Roman" w:eastAsia="Times New Roman" w:hAnsi="Times New Roman" w:cs="Times New Roman"/>
          <w:sz w:val="24"/>
          <w:szCs w:val="24"/>
          <w:highlight w:val="white"/>
          <w:lang w:val="es-ES"/>
        </w:rPr>
        <w:t xml:space="preserve">e hablaba anteriormente el factor de las prácticas corruptas, que es lo que la gran mayoría de veces ocasiona que pésimos líderes permanezcan en el poder un prolongado tiempo beneficiándose ellos mismos y perjudicando el entorno en </w:t>
      </w:r>
      <w:r w:rsidR="00677734" w:rsidRPr="004F3791">
        <w:rPr>
          <w:rFonts w:ascii="Times New Roman" w:eastAsia="Times New Roman" w:hAnsi="Times New Roman" w:cs="Times New Roman"/>
          <w:sz w:val="24"/>
          <w:szCs w:val="24"/>
          <w:highlight w:val="white"/>
          <w:lang w:val="es-ES"/>
        </w:rPr>
        <w:t xml:space="preserve">el que ejercen su mal desempeño, tema explicado a continuación. </w:t>
      </w:r>
    </w:p>
    <w:p w14:paraId="44A8E1D5" w14:textId="77777777" w:rsidR="00BC4BD4" w:rsidRPr="004F3791" w:rsidRDefault="00BC4BD4" w:rsidP="00E711C5">
      <w:pPr>
        <w:pStyle w:val="Ttulo2"/>
        <w:keepNext w:val="0"/>
        <w:keepLines w:val="0"/>
        <w:widowControl w:val="0"/>
        <w:spacing w:line="360" w:lineRule="auto"/>
        <w:contextualSpacing w:val="0"/>
        <w:rPr>
          <w:rFonts w:cs="Times New Roman"/>
          <w:szCs w:val="24"/>
          <w:highlight w:val="white"/>
        </w:rPr>
      </w:pPr>
    </w:p>
    <w:p w14:paraId="1DEC9135" w14:textId="1F97A3FF" w:rsidR="006027AF" w:rsidRPr="004F3791" w:rsidRDefault="00F07885" w:rsidP="00F07885">
      <w:pPr>
        <w:pStyle w:val="Ttulo2"/>
        <w:keepNext w:val="0"/>
        <w:keepLines w:val="0"/>
        <w:widowControl w:val="0"/>
        <w:numPr>
          <w:ilvl w:val="1"/>
          <w:numId w:val="6"/>
        </w:numPr>
        <w:spacing w:line="360" w:lineRule="auto"/>
        <w:contextualSpacing w:val="0"/>
        <w:rPr>
          <w:rFonts w:cs="Times New Roman"/>
          <w:szCs w:val="24"/>
          <w:highlight w:val="white"/>
        </w:rPr>
      </w:pPr>
      <w:r>
        <w:rPr>
          <w:rFonts w:cs="Times New Roman"/>
          <w:szCs w:val="24"/>
          <w:highlight w:val="white"/>
        </w:rPr>
        <w:t xml:space="preserve"> </w:t>
      </w:r>
      <w:r w:rsidRPr="004F3791">
        <w:rPr>
          <w:rFonts w:cs="Times New Roman"/>
          <w:szCs w:val="24"/>
          <w:highlight w:val="white"/>
        </w:rPr>
        <w:t>Prácticas corruptas</w:t>
      </w:r>
    </w:p>
    <w:p w14:paraId="71947186" w14:textId="77777777" w:rsidR="00967DD7" w:rsidRPr="004F3791" w:rsidRDefault="00967DD7" w:rsidP="00967DD7">
      <w:pPr>
        <w:rPr>
          <w:rFonts w:ascii="Times New Roman" w:hAnsi="Times New Roman" w:cs="Times New Roman"/>
          <w:highlight w:val="white"/>
        </w:rPr>
      </w:pPr>
    </w:p>
    <w:p w14:paraId="394E2F3F" w14:textId="11091F76" w:rsidR="006027AF" w:rsidRPr="004F3791" w:rsidRDefault="006027AF" w:rsidP="00646F31">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Cuando no hay una actitud transparente por parte del líder se generan prácticas corruptas en el manejo de la empresa, a continuación, se entenderá el por qué</w:t>
      </w:r>
      <w:r w:rsidR="005156E6">
        <w:rPr>
          <w:rFonts w:ascii="Times New Roman" w:eastAsia="Times New Roman" w:hAnsi="Times New Roman" w:cs="Times New Roman"/>
          <w:sz w:val="24"/>
          <w:szCs w:val="24"/>
          <w:highlight w:val="white"/>
        </w:rPr>
        <w:t xml:space="preserve"> u</w:t>
      </w:r>
      <w:r w:rsidRPr="004F3791">
        <w:rPr>
          <w:rFonts w:ascii="Times New Roman" w:eastAsia="Times New Roman" w:hAnsi="Times New Roman" w:cs="Times New Roman"/>
          <w:sz w:val="24"/>
          <w:szCs w:val="24"/>
          <w:highlight w:val="white"/>
        </w:rPr>
        <w:t>n mal líder difícilmente es una persona ética,</w:t>
      </w:r>
      <w:r w:rsidRPr="004F3791">
        <w:rPr>
          <w:rFonts w:ascii="Times New Roman" w:eastAsia="Times New Roman" w:hAnsi="Times New Roman" w:cs="Times New Roman"/>
          <w:b/>
          <w:sz w:val="24"/>
          <w:szCs w:val="24"/>
          <w:highlight w:val="white"/>
        </w:rPr>
        <w:t xml:space="preserve"> </w:t>
      </w:r>
      <w:r w:rsidRPr="004F3791">
        <w:rPr>
          <w:rFonts w:ascii="Times New Roman" w:eastAsia="Times New Roman" w:hAnsi="Times New Roman" w:cs="Times New Roman"/>
          <w:sz w:val="24"/>
          <w:szCs w:val="24"/>
          <w:highlight w:val="white"/>
        </w:rPr>
        <w:t>la reconocida</w:t>
      </w:r>
      <w:r w:rsidRPr="00646F31">
        <w:rPr>
          <w:rFonts w:ascii="Times New Roman" w:eastAsia="Times New Roman" w:hAnsi="Times New Roman" w:cs="Times New Roman"/>
          <w:sz w:val="24"/>
          <w:szCs w:val="24"/>
        </w:rPr>
        <w:t xml:space="preserve"> profesora de la Universidad de Harvard Barbara Kellerman</w:t>
      </w:r>
      <w:r w:rsidR="003E6898" w:rsidRPr="00646F31">
        <w:rPr>
          <w:rFonts w:ascii="Times New Roman" w:eastAsia="Times New Roman" w:hAnsi="Times New Roman" w:cs="Times New Roman"/>
          <w:sz w:val="24"/>
          <w:szCs w:val="24"/>
        </w:rPr>
        <w:t xml:space="preserve"> citada en el artículo</w:t>
      </w:r>
      <w:r w:rsidR="00B733CC" w:rsidRPr="00646F31">
        <w:rPr>
          <w:rFonts w:ascii="Times New Roman" w:eastAsia="Times New Roman" w:hAnsi="Times New Roman" w:cs="Times New Roman"/>
          <w:sz w:val="24"/>
          <w:szCs w:val="24"/>
        </w:rPr>
        <w:t xml:space="preserve"> titulado</w:t>
      </w:r>
      <w:r w:rsidR="003E6898" w:rsidRPr="00646F31">
        <w:rPr>
          <w:rFonts w:ascii="Times New Roman" w:eastAsia="Times New Roman" w:hAnsi="Times New Roman" w:cs="Times New Roman"/>
          <w:sz w:val="24"/>
          <w:szCs w:val="24"/>
        </w:rPr>
        <w:t xml:space="preserve"> “¿Cómo es un mal líder?</w:t>
      </w:r>
      <w:r w:rsidR="00B733CC" w:rsidRPr="00646F31">
        <w:rPr>
          <w:rFonts w:ascii="Times New Roman" w:eastAsia="Times New Roman" w:hAnsi="Times New Roman" w:cs="Times New Roman"/>
          <w:sz w:val="24"/>
          <w:szCs w:val="24"/>
        </w:rPr>
        <w:t>, publicado por el</w:t>
      </w:r>
      <w:r w:rsidR="003E6898" w:rsidRPr="00646F31">
        <w:rPr>
          <w:rFonts w:ascii="Times New Roman" w:eastAsia="Times New Roman" w:hAnsi="Times New Roman" w:cs="Times New Roman"/>
          <w:sz w:val="24"/>
          <w:szCs w:val="24"/>
        </w:rPr>
        <w:t xml:space="preserve"> diario El Observador, </w:t>
      </w:r>
      <w:r w:rsidR="00646F31" w:rsidRPr="00646F31">
        <w:rPr>
          <w:rFonts w:ascii="Times New Roman" w:eastAsia="Times New Roman" w:hAnsi="Times New Roman" w:cs="Times New Roman"/>
          <w:sz w:val="24"/>
          <w:szCs w:val="24"/>
        </w:rPr>
        <w:t xml:space="preserve">narrando que en el desarrollo de su investigación dividió </w:t>
      </w:r>
      <w:r w:rsidRPr="00646F31">
        <w:rPr>
          <w:rFonts w:ascii="Times New Roman" w:eastAsia="Times New Roman" w:hAnsi="Times New Roman" w:cs="Times New Roman"/>
          <w:sz w:val="24"/>
          <w:szCs w:val="24"/>
        </w:rPr>
        <w:t>en dos modos diferente</w:t>
      </w:r>
      <w:r w:rsidR="00646F31" w:rsidRPr="00646F31">
        <w:rPr>
          <w:rFonts w:ascii="Times New Roman" w:eastAsia="Times New Roman" w:hAnsi="Times New Roman" w:cs="Times New Roman"/>
          <w:sz w:val="24"/>
          <w:szCs w:val="24"/>
        </w:rPr>
        <w:t>s a los malos líderes, dos ejes:</w:t>
      </w:r>
      <w:r w:rsidRPr="00646F31">
        <w:rPr>
          <w:rFonts w:ascii="Times New Roman" w:eastAsia="Times New Roman" w:hAnsi="Times New Roman" w:cs="Times New Roman"/>
          <w:sz w:val="24"/>
          <w:szCs w:val="24"/>
        </w:rPr>
        <w:t xml:space="preserve"> </w:t>
      </w:r>
      <w:r w:rsidR="00646F31" w:rsidRPr="00646F31">
        <w:rPr>
          <w:rFonts w:ascii="Times New Roman" w:eastAsia="Times New Roman" w:hAnsi="Times New Roman" w:cs="Times New Roman"/>
          <w:sz w:val="24"/>
          <w:szCs w:val="24"/>
        </w:rPr>
        <w:t>e</w:t>
      </w:r>
      <w:r w:rsidRPr="00646F31">
        <w:rPr>
          <w:rFonts w:ascii="Times New Roman" w:eastAsia="Times New Roman" w:hAnsi="Times New Roman" w:cs="Times New Roman"/>
          <w:sz w:val="24"/>
          <w:szCs w:val="24"/>
        </w:rPr>
        <w:t>l primero 'ético o no-ético', y el segund</w:t>
      </w:r>
      <w:r w:rsidR="00646F31" w:rsidRPr="00646F31">
        <w:rPr>
          <w:rFonts w:ascii="Times New Roman" w:eastAsia="Times New Roman" w:hAnsi="Times New Roman" w:cs="Times New Roman"/>
          <w:sz w:val="24"/>
          <w:szCs w:val="24"/>
        </w:rPr>
        <w:t>o eje 'efectivo o no-efectivo', concluyendo que s</w:t>
      </w:r>
      <w:r w:rsidRPr="00646F31">
        <w:rPr>
          <w:rFonts w:ascii="Times New Roman" w:eastAsia="Times New Roman" w:hAnsi="Times New Roman" w:cs="Times New Roman"/>
          <w:sz w:val="24"/>
          <w:szCs w:val="24"/>
        </w:rPr>
        <w:t xml:space="preserve">e puede ser un mal líder ético pero inefectivo, también </w:t>
      </w:r>
      <w:r w:rsidR="00F542B6" w:rsidRPr="00646F31">
        <w:rPr>
          <w:rFonts w:ascii="Times New Roman" w:eastAsia="Times New Roman" w:hAnsi="Times New Roman" w:cs="Times New Roman"/>
          <w:sz w:val="24"/>
          <w:szCs w:val="24"/>
        </w:rPr>
        <w:t>si se es no-ético</w:t>
      </w:r>
      <w:r w:rsidR="00646F31" w:rsidRPr="00646F31">
        <w:rPr>
          <w:rFonts w:ascii="Times New Roman" w:eastAsia="Times New Roman" w:hAnsi="Times New Roman" w:cs="Times New Roman"/>
          <w:sz w:val="24"/>
          <w:szCs w:val="24"/>
        </w:rPr>
        <w:t xml:space="preserve"> se puede ser</w:t>
      </w:r>
      <w:r w:rsidR="00F542B6" w:rsidRPr="00646F31">
        <w:rPr>
          <w:rFonts w:ascii="Times New Roman" w:eastAsia="Times New Roman" w:hAnsi="Times New Roman" w:cs="Times New Roman"/>
          <w:sz w:val="24"/>
          <w:szCs w:val="24"/>
        </w:rPr>
        <w:t xml:space="preserve"> efectivo.</w:t>
      </w:r>
      <w:r w:rsidRPr="00646F31">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335913818"/>
          <w:citation/>
        </w:sdtPr>
        <w:sdtContent>
          <w:r w:rsidRPr="00646F31">
            <w:rPr>
              <w:rFonts w:ascii="Times New Roman" w:eastAsia="Times New Roman" w:hAnsi="Times New Roman" w:cs="Times New Roman"/>
              <w:sz w:val="24"/>
              <w:szCs w:val="24"/>
            </w:rPr>
            <w:fldChar w:fldCharType="begin"/>
          </w:r>
          <w:r w:rsidR="00813CE7">
            <w:rPr>
              <w:rFonts w:ascii="Times New Roman" w:eastAsia="Times New Roman" w:hAnsi="Times New Roman" w:cs="Times New Roman"/>
              <w:sz w:val="24"/>
              <w:szCs w:val="24"/>
              <w:lang w:val="es-CO"/>
            </w:rPr>
            <w:instrText xml:space="preserve">CITATION Elo18 \l 9226 </w:instrText>
          </w:r>
          <w:r w:rsidRPr="00646F31">
            <w:rPr>
              <w:rFonts w:ascii="Times New Roman" w:eastAsia="Times New Roman" w:hAnsi="Times New Roman" w:cs="Times New Roman"/>
              <w:sz w:val="24"/>
              <w:szCs w:val="24"/>
            </w:rPr>
            <w:fldChar w:fldCharType="separate"/>
          </w:r>
          <w:r w:rsidR="00813CE7" w:rsidRPr="00813CE7">
            <w:rPr>
              <w:rFonts w:ascii="Times New Roman" w:eastAsia="Times New Roman" w:hAnsi="Times New Roman" w:cs="Times New Roman"/>
              <w:noProof/>
              <w:sz w:val="24"/>
              <w:szCs w:val="24"/>
              <w:lang w:val="es-CO"/>
            </w:rPr>
            <w:t>(El observador, 2018)</w:t>
          </w:r>
          <w:r w:rsidRPr="00646F31">
            <w:rPr>
              <w:rFonts w:ascii="Times New Roman" w:eastAsia="Times New Roman" w:hAnsi="Times New Roman" w:cs="Times New Roman"/>
              <w:sz w:val="24"/>
              <w:szCs w:val="24"/>
            </w:rPr>
            <w:fldChar w:fldCharType="end"/>
          </w:r>
        </w:sdtContent>
      </w:sdt>
      <w:r w:rsidR="00813CE7">
        <w:rPr>
          <w:rFonts w:ascii="Times New Roman" w:eastAsia="Times New Roman" w:hAnsi="Times New Roman" w:cs="Times New Roman"/>
          <w:sz w:val="24"/>
          <w:szCs w:val="24"/>
        </w:rPr>
        <w:t xml:space="preserve"> </w:t>
      </w:r>
    </w:p>
    <w:p w14:paraId="41493E2C"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3FC6C31F" w14:textId="60FEE066" w:rsidR="008F24D5" w:rsidRPr="004F3791" w:rsidRDefault="006027AF" w:rsidP="00646F31">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 xml:space="preserve">Hay que entender en este punto que la cuestión ética va ligada al actuar propio de persona, es decir, existen personas con un </w:t>
      </w:r>
      <w:r w:rsidR="00B733CC" w:rsidRPr="004F3791">
        <w:rPr>
          <w:rFonts w:ascii="Times New Roman" w:eastAsia="Times New Roman" w:hAnsi="Times New Roman" w:cs="Times New Roman"/>
          <w:sz w:val="24"/>
          <w:szCs w:val="24"/>
          <w:highlight w:val="white"/>
        </w:rPr>
        <w:t>mal</w:t>
      </w:r>
      <w:r w:rsidRPr="004F3791">
        <w:rPr>
          <w:rFonts w:ascii="Times New Roman" w:eastAsia="Times New Roman" w:hAnsi="Times New Roman" w:cs="Times New Roman"/>
          <w:sz w:val="24"/>
          <w:szCs w:val="24"/>
          <w:highlight w:val="white"/>
        </w:rPr>
        <w:t xml:space="preserve"> liderazgo a nivel gerencial pero que en su actuar son éticos, de igual forma personas que en su actuar no son éticos, pero llegan a ser líderes efectivos en su actividad.</w:t>
      </w:r>
    </w:p>
    <w:p w14:paraId="2CF3A06B"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0E398F6C" w14:textId="77777777" w:rsidR="008534F8" w:rsidRDefault="006027AF" w:rsidP="00646F31">
      <w:pPr>
        <w:widowControl w:val="0"/>
        <w:spacing w:line="360" w:lineRule="auto"/>
        <w:ind w:firstLine="284"/>
        <w:contextualSpacing w:val="0"/>
        <w:jc w:val="both"/>
        <w:rPr>
          <w:rFonts w:ascii="Times New Roman" w:eastAsia="Times New Roman" w:hAnsi="Times New Roman" w:cs="Times New Roman"/>
          <w:sz w:val="24"/>
          <w:szCs w:val="24"/>
        </w:rPr>
      </w:pPr>
      <w:r w:rsidRPr="004F3791">
        <w:rPr>
          <w:rFonts w:ascii="Times New Roman" w:eastAsia="Times New Roman" w:hAnsi="Times New Roman" w:cs="Times New Roman"/>
          <w:sz w:val="24"/>
          <w:szCs w:val="24"/>
          <w:highlight w:val="white"/>
        </w:rPr>
        <w:t>Cuando en una empresa empiezan a surgir aspectos como fraudes, lavado de activos, sobornos, exto</w:t>
      </w:r>
      <w:r w:rsidR="00646F31">
        <w:rPr>
          <w:rFonts w:ascii="Times New Roman" w:eastAsia="Times New Roman" w:hAnsi="Times New Roman" w:cs="Times New Roman"/>
          <w:sz w:val="24"/>
          <w:szCs w:val="24"/>
          <w:highlight w:val="white"/>
        </w:rPr>
        <w:t xml:space="preserve">rsiones, dineros o propiedades </w:t>
      </w:r>
      <w:r w:rsidRPr="004F3791">
        <w:rPr>
          <w:rFonts w:ascii="Times New Roman" w:eastAsia="Times New Roman" w:hAnsi="Times New Roman" w:cs="Times New Roman"/>
          <w:sz w:val="24"/>
          <w:szCs w:val="24"/>
          <w:highlight w:val="white"/>
        </w:rPr>
        <w:t xml:space="preserve">en paraísos fiscales, evasión de impuestos, por mencionar algunos, </w:t>
      </w:r>
      <w:r w:rsidRPr="004F3791">
        <w:rPr>
          <w:rFonts w:ascii="Times New Roman" w:eastAsia="Times New Roman" w:hAnsi="Times New Roman" w:cs="Times New Roman"/>
          <w:sz w:val="24"/>
          <w:szCs w:val="24"/>
        </w:rPr>
        <w:t xml:space="preserve">la raíz del problema se encuentra en directivos que realizan negocios poco o nada </w:t>
      </w:r>
      <w:r w:rsidRPr="004F3791">
        <w:rPr>
          <w:rFonts w:ascii="Times New Roman" w:eastAsia="Times New Roman" w:hAnsi="Times New Roman" w:cs="Times New Roman"/>
          <w:sz w:val="24"/>
          <w:szCs w:val="24"/>
        </w:rPr>
        <w:lastRenderedPageBreak/>
        <w:t>honestos,</w:t>
      </w:r>
      <w:r w:rsidR="004E0C7B" w:rsidRPr="004F3791">
        <w:rPr>
          <w:rFonts w:ascii="Times New Roman" w:eastAsia="Times New Roman" w:hAnsi="Times New Roman" w:cs="Times New Roman"/>
          <w:sz w:val="24"/>
          <w:szCs w:val="24"/>
        </w:rPr>
        <w:t xml:space="preserve"> </w:t>
      </w:r>
      <w:r w:rsidR="008534F8">
        <w:rPr>
          <w:rFonts w:ascii="Times New Roman" w:eastAsia="Times New Roman" w:hAnsi="Times New Roman" w:cs="Times New Roman"/>
          <w:sz w:val="24"/>
          <w:szCs w:val="24"/>
        </w:rPr>
        <w:t>esto se evidenció</w:t>
      </w:r>
      <w:r w:rsidR="00646F31" w:rsidRPr="00646F31">
        <w:rPr>
          <w:rFonts w:ascii="Times New Roman" w:eastAsia="Times New Roman" w:hAnsi="Times New Roman" w:cs="Times New Roman"/>
          <w:sz w:val="24"/>
          <w:szCs w:val="24"/>
        </w:rPr>
        <w:t xml:space="preserve"> en el caso de</w:t>
      </w:r>
      <w:r w:rsidR="004E0C7B" w:rsidRPr="00646F31">
        <w:rPr>
          <w:rFonts w:ascii="Times New Roman" w:eastAsia="Times New Roman" w:hAnsi="Times New Roman" w:cs="Times New Roman"/>
          <w:sz w:val="24"/>
          <w:szCs w:val="24"/>
        </w:rPr>
        <w:t xml:space="preserve"> JP Morgan</w:t>
      </w:r>
      <w:r w:rsidR="006049B5" w:rsidRPr="00646F31">
        <w:rPr>
          <w:rFonts w:ascii="Times New Roman" w:eastAsia="Times New Roman" w:hAnsi="Times New Roman" w:cs="Times New Roman"/>
          <w:sz w:val="24"/>
          <w:szCs w:val="24"/>
        </w:rPr>
        <w:t xml:space="preserve"> Chase</w:t>
      </w:r>
      <w:r w:rsidR="004E0C7B" w:rsidRPr="00646F31">
        <w:rPr>
          <w:rStyle w:val="Refdenotaalpie"/>
          <w:rFonts w:ascii="Times New Roman" w:eastAsia="Times New Roman" w:hAnsi="Times New Roman" w:cs="Times New Roman"/>
          <w:sz w:val="24"/>
          <w:szCs w:val="24"/>
        </w:rPr>
        <w:footnoteReference w:id="6"/>
      </w:r>
      <w:r w:rsidR="006049B5" w:rsidRPr="00646F31">
        <w:rPr>
          <w:rFonts w:ascii="Times New Roman" w:eastAsia="Times New Roman" w:hAnsi="Times New Roman" w:cs="Times New Roman"/>
          <w:sz w:val="24"/>
          <w:szCs w:val="24"/>
        </w:rPr>
        <w:t xml:space="preserve">, </w:t>
      </w:r>
    </w:p>
    <w:p w14:paraId="7FECC4E4" w14:textId="77777777" w:rsidR="008534F8" w:rsidRDefault="008534F8" w:rsidP="00646F31">
      <w:pPr>
        <w:widowControl w:val="0"/>
        <w:spacing w:line="360" w:lineRule="auto"/>
        <w:ind w:firstLine="284"/>
        <w:contextualSpacing w:val="0"/>
        <w:jc w:val="both"/>
        <w:rPr>
          <w:rFonts w:ascii="Times New Roman" w:eastAsia="Times New Roman" w:hAnsi="Times New Roman" w:cs="Times New Roman"/>
          <w:sz w:val="24"/>
          <w:szCs w:val="24"/>
        </w:rPr>
      </w:pPr>
    </w:p>
    <w:p w14:paraId="5DD126D2" w14:textId="1FF7BE2E" w:rsidR="00967DD7" w:rsidRPr="0040199F" w:rsidRDefault="008534F8" w:rsidP="008534F8">
      <w:pPr>
        <w:widowControl w:val="0"/>
        <w:spacing w:line="360" w:lineRule="auto"/>
        <w:ind w:left="284"/>
        <w:contextualSpacing w:val="0"/>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C</w:t>
      </w:r>
      <w:r w:rsidR="006049B5" w:rsidRPr="00646F31">
        <w:rPr>
          <w:rFonts w:ascii="Times New Roman" w:eastAsia="Times New Roman" w:hAnsi="Times New Roman" w:cs="Times New Roman"/>
          <w:sz w:val="24"/>
          <w:szCs w:val="24"/>
        </w:rPr>
        <w:t xml:space="preserve">uando Hernán Arbizu, ex vicepresidente del banco JP Morgan Chase, (…) </w:t>
      </w:r>
      <w:r w:rsidR="00596D94" w:rsidRPr="00596D94">
        <w:rPr>
          <w:rFonts w:ascii="Times New Roman" w:eastAsia="Times New Roman" w:hAnsi="Times New Roman" w:cs="Times New Roman"/>
          <w:sz w:val="24"/>
          <w:szCs w:val="24"/>
        </w:rPr>
        <w:t xml:space="preserve">llegó a la Vicepresidencia de JP, (…) continuaba manejando en paralelo y en secreto diferentes cuentas bancarias de distintos bancos en los que ya había trabajado. Además, efectuaba transferencias bancarias no autorizadas. A través de ellas lavaba dinero de algunos de sus clientes en Argentina, trasladando los </w:t>
      </w:r>
      <w:r w:rsidR="00596D94">
        <w:rPr>
          <w:rFonts w:ascii="Times New Roman" w:eastAsia="Times New Roman" w:hAnsi="Times New Roman" w:cs="Times New Roman"/>
          <w:sz w:val="24"/>
          <w:szCs w:val="24"/>
        </w:rPr>
        <w:t>activos hacia paraísos fiscales</w:t>
      </w:r>
      <w:r w:rsidR="006049B5" w:rsidRPr="00646F31">
        <w:rPr>
          <w:rFonts w:ascii="Times New Roman" w:eastAsia="Times New Roman" w:hAnsi="Times New Roman" w:cs="Times New Roman"/>
          <w:sz w:val="24"/>
          <w:szCs w:val="24"/>
        </w:rPr>
        <w:t>.</w:t>
      </w:r>
      <w:r w:rsidR="00646F31" w:rsidRPr="00646F31">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2007172237"/>
          <w:citation/>
        </w:sdtPr>
        <w:sdtContent>
          <w:r w:rsidR="0040199F">
            <w:rPr>
              <w:rFonts w:ascii="Times New Roman" w:eastAsia="Times New Roman" w:hAnsi="Times New Roman" w:cs="Times New Roman"/>
              <w:sz w:val="24"/>
              <w:szCs w:val="24"/>
            </w:rPr>
            <w:fldChar w:fldCharType="begin"/>
          </w:r>
          <w:r w:rsidR="00B96C53">
            <w:rPr>
              <w:rFonts w:ascii="Times New Roman" w:eastAsia="Times New Roman" w:hAnsi="Times New Roman" w:cs="Times New Roman"/>
              <w:sz w:val="24"/>
              <w:szCs w:val="24"/>
              <w:lang w:val="es-CO"/>
            </w:rPr>
            <w:instrText xml:space="preserve">CITATION Cer \p 3 \l 9226 </w:instrText>
          </w:r>
          <w:r w:rsidR="0040199F">
            <w:rPr>
              <w:rFonts w:ascii="Times New Roman" w:eastAsia="Times New Roman" w:hAnsi="Times New Roman" w:cs="Times New Roman"/>
              <w:sz w:val="24"/>
              <w:szCs w:val="24"/>
            </w:rPr>
            <w:fldChar w:fldCharType="separate"/>
          </w:r>
          <w:r w:rsidR="00B96C53" w:rsidRPr="00B96C53">
            <w:rPr>
              <w:rFonts w:ascii="Times New Roman" w:eastAsia="Times New Roman" w:hAnsi="Times New Roman" w:cs="Times New Roman"/>
              <w:noProof/>
              <w:sz w:val="24"/>
              <w:szCs w:val="24"/>
              <w:lang w:val="es-CO"/>
            </w:rPr>
            <w:t>(Cero, 2016, pág. 3)</w:t>
          </w:r>
          <w:r w:rsidR="0040199F">
            <w:rPr>
              <w:rFonts w:ascii="Times New Roman" w:eastAsia="Times New Roman" w:hAnsi="Times New Roman" w:cs="Times New Roman"/>
              <w:sz w:val="24"/>
              <w:szCs w:val="24"/>
            </w:rPr>
            <w:fldChar w:fldCharType="end"/>
          </w:r>
        </w:sdtContent>
      </w:sdt>
    </w:p>
    <w:p w14:paraId="3EA13EB1" w14:textId="2D6D8697" w:rsidR="00CF722B" w:rsidRPr="004F3791" w:rsidRDefault="006049B5" w:rsidP="00E711C5">
      <w:pPr>
        <w:widowControl w:val="0"/>
        <w:spacing w:line="360" w:lineRule="auto"/>
        <w:ind w:firstLine="567"/>
        <w:contextualSpacing w:val="0"/>
        <w:jc w:val="both"/>
        <w:rPr>
          <w:rFonts w:ascii="Times New Roman" w:eastAsia="Times New Roman" w:hAnsi="Times New Roman" w:cs="Times New Roman"/>
          <w:sz w:val="24"/>
          <w:szCs w:val="24"/>
        </w:rPr>
      </w:pPr>
      <w:r w:rsidRPr="004F3791">
        <w:rPr>
          <w:rFonts w:ascii="Times New Roman" w:eastAsia="Times New Roman" w:hAnsi="Times New Roman" w:cs="Times New Roman"/>
          <w:sz w:val="24"/>
          <w:szCs w:val="24"/>
        </w:rPr>
        <w:t xml:space="preserve"> </w:t>
      </w:r>
    </w:p>
    <w:p w14:paraId="272B56D5" w14:textId="4971098F" w:rsidR="008F2356" w:rsidRPr="008F2356" w:rsidRDefault="008F2356" w:rsidP="008F2356">
      <w:pPr>
        <w:widowControl w:val="0"/>
        <w:spacing w:line="360" w:lineRule="auto"/>
        <w:ind w:firstLine="284"/>
        <w:contextualSpacing w:val="0"/>
        <w:jc w:val="both"/>
        <w:rPr>
          <w:rFonts w:ascii="Times New Roman" w:eastAsia="Times New Roman" w:hAnsi="Times New Roman" w:cs="Times New Roman"/>
          <w:sz w:val="24"/>
          <w:szCs w:val="24"/>
        </w:rPr>
      </w:pPr>
      <w:r w:rsidRPr="008F2356">
        <w:rPr>
          <w:rFonts w:ascii="Times New Roman" w:eastAsia="Times New Roman" w:hAnsi="Times New Roman" w:cs="Times New Roman"/>
          <w:sz w:val="24"/>
          <w:szCs w:val="24"/>
        </w:rPr>
        <w:t xml:space="preserve">En el caso referido la consecuencia de este mal líder fue el lavado de activos y la evasión fiscal, a lo cual Cero, s.f., afirma que: </w:t>
      </w:r>
    </w:p>
    <w:p w14:paraId="10888779" w14:textId="77777777" w:rsidR="008F2356" w:rsidRPr="008F2356" w:rsidRDefault="008F2356" w:rsidP="008F2356">
      <w:pPr>
        <w:widowControl w:val="0"/>
        <w:spacing w:line="360" w:lineRule="auto"/>
        <w:contextualSpacing w:val="0"/>
        <w:jc w:val="both"/>
        <w:rPr>
          <w:rFonts w:ascii="Times New Roman" w:eastAsia="Times New Roman" w:hAnsi="Times New Roman" w:cs="Times New Roman"/>
          <w:sz w:val="24"/>
          <w:szCs w:val="24"/>
        </w:rPr>
      </w:pPr>
    </w:p>
    <w:p w14:paraId="26B9772F" w14:textId="19B0B373" w:rsidR="006049B5" w:rsidRPr="004F3791" w:rsidRDefault="006049B5" w:rsidP="008F2356">
      <w:pPr>
        <w:widowControl w:val="0"/>
        <w:spacing w:line="360" w:lineRule="auto"/>
        <w:ind w:left="284"/>
        <w:contextualSpacing w:val="0"/>
        <w:jc w:val="both"/>
        <w:rPr>
          <w:rFonts w:ascii="Times New Roman" w:eastAsia="Times New Roman" w:hAnsi="Times New Roman" w:cs="Times New Roman"/>
          <w:sz w:val="24"/>
          <w:szCs w:val="24"/>
        </w:rPr>
      </w:pPr>
      <w:r w:rsidRPr="008F2356">
        <w:rPr>
          <w:rFonts w:ascii="Times New Roman" w:eastAsia="Times New Roman" w:hAnsi="Times New Roman" w:cs="Times New Roman"/>
          <w:sz w:val="24"/>
          <w:szCs w:val="24"/>
        </w:rPr>
        <w:t xml:space="preserve">Cuando la situación se volvió insostenible, Arbizu extrajo información confidencial del banco y la utilizó como prueba para denunciar a JP Morgan Chase por evasión de impuestos. La falta de controles y la pésima gestión de los riesgos financieros en el interior del banco permitieron que Arbizu operara cómodamente para montar un esquema de lavado de activos y de evasión de impuestos a expensas de los recursos de la propia entidad financiera. </w:t>
      </w:r>
      <w:sdt>
        <w:sdtPr>
          <w:rPr>
            <w:rFonts w:ascii="Times New Roman" w:eastAsia="Times New Roman" w:hAnsi="Times New Roman" w:cs="Times New Roman"/>
            <w:sz w:val="24"/>
            <w:szCs w:val="24"/>
          </w:rPr>
          <w:id w:val="497629411"/>
          <w:citation/>
        </w:sdtPr>
        <w:sdtContent>
          <w:r w:rsidR="0073360B" w:rsidRPr="008F2356">
            <w:rPr>
              <w:rFonts w:ascii="Times New Roman" w:eastAsia="Times New Roman" w:hAnsi="Times New Roman" w:cs="Times New Roman"/>
              <w:sz w:val="24"/>
              <w:szCs w:val="24"/>
            </w:rPr>
            <w:fldChar w:fldCharType="begin"/>
          </w:r>
          <w:r w:rsidR="00B96C53">
            <w:rPr>
              <w:rFonts w:ascii="Times New Roman" w:eastAsia="Times New Roman" w:hAnsi="Times New Roman" w:cs="Times New Roman"/>
              <w:sz w:val="24"/>
              <w:szCs w:val="24"/>
              <w:lang w:val="es-CO"/>
            </w:rPr>
            <w:instrText xml:space="preserve">CITATION Cer \p 3 \l 9226 </w:instrText>
          </w:r>
          <w:r w:rsidR="0073360B" w:rsidRPr="008F2356">
            <w:rPr>
              <w:rFonts w:ascii="Times New Roman" w:eastAsia="Times New Roman" w:hAnsi="Times New Roman" w:cs="Times New Roman"/>
              <w:sz w:val="24"/>
              <w:szCs w:val="24"/>
            </w:rPr>
            <w:fldChar w:fldCharType="separate"/>
          </w:r>
          <w:r w:rsidR="00B96C53" w:rsidRPr="00B96C53">
            <w:rPr>
              <w:rFonts w:ascii="Times New Roman" w:eastAsia="Times New Roman" w:hAnsi="Times New Roman" w:cs="Times New Roman"/>
              <w:noProof/>
              <w:sz w:val="24"/>
              <w:szCs w:val="24"/>
              <w:lang w:val="es-CO"/>
            </w:rPr>
            <w:t>(Cero, 2016, pág. 3)</w:t>
          </w:r>
          <w:r w:rsidR="0073360B" w:rsidRPr="008F2356">
            <w:rPr>
              <w:rFonts w:ascii="Times New Roman" w:eastAsia="Times New Roman" w:hAnsi="Times New Roman" w:cs="Times New Roman"/>
              <w:sz w:val="24"/>
              <w:szCs w:val="24"/>
            </w:rPr>
            <w:fldChar w:fldCharType="end"/>
          </w:r>
        </w:sdtContent>
      </w:sdt>
    </w:p>
    <w:p w14:paraId="0FD58B2D"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31C40A7E" w14:textId="34C1B0AE" w:rsidR="008F2356" w:rsidRDefault="0073360B" w:rsidP="008F2356">
      <w:pPr>
        <w:widowControl w:val="0"/>
        <w:spacing w:line="360" w:lineRule="auto"/>
        <w:ind w:firstLine="284"/>
        <w:contextualSpacing w:val="0"/>
        <w:jc w:val="both"/>
        <w:rPr>
          <w:rFonts w:ascii="Times New Roman" w:eastAsia="Times New Roman" w:hAnsi="Times New Roman" w:cs="Times New Roman"/>
          <w:sz w:val="24"/>
          <w:szCs w:val="24"/>
          <w:lang w:val="es-CO"/>
        </w:rPr>
      </w:pPr>
      <w:r w:rsidRPr="004F3791">
        <w:rPr>
          <w:rFonts w:ascii="Times New Roman" w:eastAsia="Times New Roman" w:hAnsi="Times New Roman" w:cs="Times New Roman"/>
          <w:sz w:val="24"/>
          <w:szCs w:val="24"/>
        </w:rPr>
        <w:t xml:space="preserve">Este no es el primer caso de directivos de entidades haciendo negocios fraudulentos a </w:t>
      </w:r>
      <w:r w:rsidR="002B3DDA" w:rsidRPr="004F3791">
        <w:rPr>
          <w:rFonts w:ascii="Times New Roman" w:eastAsia="Times New Roman" w:hAnsi="Times New Roman" w:cs="Times New Roman"/>
          <w:sz w:val="24"/>
          <w:szCs w:val="24"/>
        </w:rPr>
        <w:t>costa</w:t>
      </w:r>
      <w:r w:rsidRPr="004F3791">
        <w:rPr>
          <w:rFonts w:ascii="Times New Roman" w:eastAsia="Times New Roman" w:hAnsi="Times New Roman" w:cs="Times New Roman"/>
          <w:sz w:val="24"/>
          <w:szCs w:val="24"/>
        </w:rPr>
        <w:t xml:space="preserve"> de las propias compañías otros casos como </w:t>
      </w:r>
      <w:r w:rsidR="00335C05" w:rsidRPr="004F3791">
        <w:rPr>
          <w:rFonts w:ascii="Times New Roman" w:eastAsia="Times New Roman" w:hAnsi="Times New Roman" w:cs="Times New Roman"/>
          <w:sz w:val="24"/>
          <w:szCs w:val="24"/>
        </w:rPr>
        <w:t>el sucedido a Volkswagen, Enron</w:t>
      </w:r>
      <w:r w:rsidR="00335C05" w:rsidRPr="004F3791">
        <w:rPr>
          <w:rStyle w:val="Refdenotaalpie"/>
          <w:rFonts w:ascii="Times New Roman" w:eastAsia="Times New Roman" w:hAnsi="Times New Roman" w:cs="Times New Roman"/>
          <w:sz w:val="24"/>
          <w:szCs w:val="24"/>
        </w:rPr>
        <w:footnoteReference w:id="7"/>
      </w:r>
      <w:r w:rsidR="00335C05" w:rsidRPr="004F3791">
        <w:rPr>
          <w:rFonts w:ascii="Times New Roman" w:eastAsia="Times New Roman" w:hAnsi="Times New Roman" w:cs="Times New Roman"/>
          <w:sz w:val="24"/>
          <w:szCs w:val="24"/>
        </w:rPr>
        <w:t xml:space="preserve"> y Petrobras</w:t>
      </w:r>
      <w:r w:rsidR="00335C05" w:rsidRPr="004F3791">
        <w:rPr>
          <w:rStyle w:val="Refdenotaalpie"/>
          <w:rFonts w:ascii="Times New Roman" w:eastAsia="Times New Roman" w:hAnsi="Times New Roman" w:cs="Times New Roman"/>
          <w:sz w:val="24"/>
          <w:szCs w:val="24"/>
        </w:rPr>
        <w:footnoteReference w:id="8"/>
      </w:r>
      <w:r w:rsidR="00335C05" w:rsidRPr="004F3791">
        <w:rPr>
          <w:rFonts w:ascii="Times New Roman" w:eastAsia="Times New Roman" w:hAnsi="Times New Roman" w:cs="Times New Roman"/>
          <w:sz w:val="24"/>
          <w:szCs w:val="24"/>
        </w:rPr>
        <w:t>, lo evidencian también</w:t>
      </w:r>
      <w:r w:rsidR="008F2356" w:rsidRPr="004F3791">
        <w:rPr>
          <w:rFonts w:ascii="Times New Roman" w:eastAsia="Times New Roman" w:hAnsi="Times New Roman" w:cs="Times New Roman"/>
          <w:sz w:val="24"/>
          <w:szCs w:val="24"/>
        </w:rPr>
        <w:t>,</w:t>
      </w:r>
      <w:r w:rsidR="008F2356" w:rsidRPr="004F3791">
        <w:rPr>
          <w:rFonts w:ascii="Times New Roman" w:eastAsia="Times New Roman" w:hAnsi="Times New Roman" w:cs="Times New Roman"/>
          <w:sz w:val="24"/>
          <w:szCs w:val="24"/>
          <w:lang w:val="es-CO"/>
        </w:rPr>
        <w:t xml:space="preserve"> </w:t>
      </w:r>
      <w:r w:rsidR="00596D94">
        <w:rPr>
          <w:rFonts w:ascii="Times New Roman" w:eastAsia="Times New Roman" w:hAnsi="Times New Roman" w:cs="Times New Roman"/>
          <w:sz w:val="24"/>
          <w:szCs w:val="24"/>
          <w:lang w:val="es-CO"/>
        </w:rPr>
        <w:t xml:space="preserve">en el caso de </w:t>
      </w:r>
      <w:r w:rsidR="008F2356" w:rsidRPr="004F3791">
        <w:rPr>
          <w:rFonts w:ascii="Times New Roman" w:eastAsia="Times New Roman" w:hAnsi="Times New Roman" w:cs="Times New Roman"/>
          <w:sz w:val="24"/>
          <w:szCs w:val="24"/>
          <w:lang w:val="es-CO"/>
        </w:rPr>
        <w:t>Volkswagen</w:t>
      </w:r>
      <w:r w:rsidR="008F2356">
        <w:rPr>
          <w:rFonts w:ascii="Times New Roman" w:eastAsia="Times New Roman" w:hAnsi="Times New Roman" w:cs="Times New Roman"/>
          <w:sz w:val="24"/>
          <w:szCs w:val="24"/>
          <w:lang w:val="es-CO"/>
        </w:rPr>
        <w:t>:</w:t>
      </w:r>
    </w:p>
    <w:p w14:paraId="5118E001" w14:textId="77777777" w:rsidR="008F2356" w:rsidRDefault="008F2356" w:rsidP="008F2356">
      <w:pPr>
        <w:widowControl w:val="0"/>
        <w:spacing w:line="360" w:lineRule="auto"/>
        <w:ind w:left="284"/>
        <w:contextualSpacing w:val="0"/>
        <w:jc w:val="both"/>
        <w:rPr>
          <w:rFonts w:ascii="Times New Roman" w:eastAsia="Times New Roman" w:hAnsi="Times New Roman" w:cs="Times New Roman"/>
          <w:sz w:val="24"/>
          <w:szCs w:val="24"/>
          <w:lang w:val="es-CO"/>
        </w:rPr>
      </w:pPr>
    </w:p>
    <w:p w14:paraId="670B80E8" w14:textId="650A7678" w:rsidR="00335C05" w:rsidRPr="004F3791" w:rsidRDefault="008F2356" w:rsidP="008F2356">
      <w:pPr>
        <w:widowControl w:val="0"/>
        <w:spacing w:line="360" w:lineRule="auto"/>
        <w:ind w:left="284"/>
        <w:contextualSpacing w:val="0"/>
        <w:jc w:val="both"/>
        <w:rPr>
          <w:rFonts w:ascii="Times New Roman" w:eastAsia="Times New Roman" w:hAnsi="Times New Roman" w:cs="Times New Roman"/>
          <w:sz w:val="24"/>
          <w:szCs w:val="24"/>
          <w:lang w:val="es-CO"/>
        </w:rPr>
      </w:pPr>
      <w:r>
        <w:rPr>
          <w:rFonts w:ascii="Times New Roman" w:eastAsia="Times New Roman" w:hAnsi="Times New Roman" w:cs="Times New Roman"/>
          <w:sz w:val="24"/>
          <w:szCs w:val="24"/>
          <w:lang w:val="es-CO"/>
        </w:rPr>
        <w:t xml:space="preserve">(…) </w:t>
      </w:r>
      <w:r w:rsidR="00335C05" w:rsidRPr="008F2356">
        <w:rPr>
          <w:rFonts w:ascii="Times New Roman" w:eastAsia="Times New Roman" w:hAnsi="Times New Roman" w:cs="Times New Roman"/>
          <w:sz w:val="24"/>
          <w:szCs w:val="24"/>
          <w:lang w:val="es-CO"/>
        </w:rPr>
        <w:t>el fabricante de autos más grande del mundo, admitió hacer fraude en las pruebas de emisiones diésel en Estados Unidos y en Europa. El escándalo le costó el trabajo al director ejecutivo, Martin Winterkorn, y la compañía está siendo investigada por las autoridades en numerosos países. Pérdidas estimadas: hasta de 87.000 millones de dólares.</w:t>
      </w:r>
      <w:sdt>
        <w:sdtPr>
          <w:rPr>
            <w:rFonts w:ascii="Times New Roman" w:eastAsia="Times New Roman" w:hAnsi="Times New Roman" w:cs="Times New Roman"/>
            <w:sz w:val="24"/>
            <w:szCs w:val="24"/>
            <w:lang w:val="es-CO"/>
          </w:rPr>
          <w:id w:val="1240293575"/>
          <w:citation/>
        </w:sdtPr>
        <w:sdtContent>
          <w:r w:rsidR="00335C05" w:rsidRPr="008F2356">
            <w:rPr>
              <w:rFonts w:ascii="Times New Roman" w:eastAsia="Times New Roman" w:hAnsi="Times New Roman" w:cs="Times New Roman"/>
              <w:sz w:val="24"/>
              <w:szCs w:val="24"/>
              <w:lang w:val="es-CO"/>
            </w:rPr>
            <w:fldChar w:fldCharType="begin"/>
          </w:r>
          <w:r w:rsidR="00813CE7">
            <w:rPr>
              <w:rFonts w:ascii="Times New Roman" w:eastAsia="Times New Roman" w:hAnsi="Times New Roman" w:cs="Times New Roman"/>
              <w:sz w:val="24"/>
              <w:szCs w:val="24"/>
              <w:lang w:val="es-CO"/>
            </w:rPr>
            <w:instrText xml:space="preserve">CITATION CNN15 \l 9226 </w:instrText>
          </w:r>
          <w:r w:rsidR="00335C05" w:rsidRPr="008F2356">
            <w:rPr>
              <w:rFonts w:ascii="Times New Roman" w:eastAsia="Times New Roman" w:hAnsi="Times New Roman" w:cs="Times New Roman"/>
              <w:sz w:val="24"/>
              <w:szCs w:val="24"/>
              <w:lang w:val="es-CO"/>
            </w:rPr>
            <w:fldChar w:fldCharType="separate"/>
          </w:r>
          <w:r w:rsidR="00813CE7">
            <w:rPr>
              <w:rFonts w:ascii="Times New Roman" w:eastAsia="Times New Roman" w:hAnsi="Times New Roman" w:cs="Times New Roman"/>
              <w:noProof/>
              <w:sz w:val="24"/>
              <w:szCs w:val="24"/>
              <w:lang w:val="es-CO"/>
            </w:rPr>
            <w:t xml:space="preserve"> </w:t>
          </w:r>
          <w:r w:rsidR="00813CE7" w:rsidRPr="00813CE7">
            <w:rPr>
              <w:rFonts w:ascii="Times New Roman" w:eastAsia="Times New Roman" w:hAnsi="Times New Roman" w:cs="Times New Roman"/>
              <w:noProof/>
              <w:sz w:val="24"/>
              <w:szCs w:val="24"/>
              <w:lang w:val="es-CO"/>
            </w:rPr>
            <w:t>(CNNMoney, 2015)</w:t>
          </w:r>
          <w:r w:rsidR="00335C05" w:rsidRPr="008F2356">
            <w:rPr>
              <w:rFonts w:ascii="Times New Roman" w:eastAsia="Times New Roman" w:hAnsi="Times New Roman" w:cs="Times New Roman"/>
              <w:sz w:val="24"/>
              <w:szCs w:val="24"/>
              <w:lang w:val="es-CO"/>
            </w:rPr>
            <w:fldChar w:fldCharType="end"/>
          </w:r>
        </w:sdtContent>
      </w:sdt>
      <w:r w:rsidR="0040199F">
        <w:rPr>
          <w:rFonts w:ascii="Times New Roman" w:eastAsia="Times New Roman" w:hAnsi="Times New Roman" w:cs="Times New Roman"/>
          <w:sz w:val="24"/>
          <w:szCs w:val="24"/>
          <w:lang w:val="es-CO"/>
        </w:rPr>
        <w:t>.</w:t>
      </w:r>
    </w:p>
    <w:p w14:paraId="2D521258"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rPr>
      </w:pPr>
    </w:p>
    <w:p w14:paraId="2D5E1A80" w14:textId="04DC3383" w:rsidR="002B3DDA" w:rsidRPr="004F3791" w:rsidRDefault="00335C05" w:rsidP="00BD415A">
      <w:pPr>
        <w:widowControl w:val="0"/>
        <w:spacing w:line="360" w:lineRule="auto"/>
        <w:ind w:firstLine="284"/>
        <w:contextualSpacing w:val="0"/>
        <w:jc w:val="both"/>
        <w:rPr>
          <w:rFonts w:ascii="Times New Roman" w:eastAsia="Times New Roman" w:hAnsi="Times New Roman" w:cs="Times New Roman"/>
          <w:sz w:val="24"/>
          <w:szCs w:val="24"/>
          <w:lang w:val="es-CO"/>
        </w:rPr>
      </w:pPr>
      <w:r w:rsidRPr="004F3791">
        <w:rPr>
          <w:rFonts w:ascii="Times New Roman" w:eastAsia="Times New Roman" w:hAnsi="Times New Roman" w:cs="Times New Roman"/>
          <w:sz w:val="24"/>
          <w:szCs w:val="24"/>
          <w:lang w:val="es-CO"/>
        </w:rPr>
        <w:lastRenderedPageBreak/>
        <w:t>En el caso de Enron,</w:t>
      </w:r>
      <w:r w:rsidR="00CF722B" w:rsidRPr="004F3791">
        <w:rPr>
          <w:rFonts w:ascii="Times New Roman" w:eastAsia="Times New Roman" w:hAnsi="Times New Roman" w:cs="Times New Roman"/>
          <w:sz w:val="24"/>
          <w:szCs w:val="24"/>
          <w:lang w:val="es-CO"/>
        </w:rPr>
        <w:t xml:space="preserve"> </w:t>
      </w:r>
      <w:r w:rsidR="00CF722B" w:rsidRPr="0024686D">
        <w:rPr>
          <w:rFonts w:ascii="Times New Roman" w:eastAsia="Times New Roman" w:hAnsi="Times New Roman" w:cs="Times New Roman"/>
          <w:sz w:val="24"/>
          <w:szCs w:val="24"/>
          <w:lang w:val="es-CO"/>
        </w:rPr>
        <w:t>l</w:t>
      </w:r>
      <w:r w:rsidRPr="0024686D">
        <w:rPr>
          <w:rFonts w:ascii="Times New Roman" w:eastAsia="Times New Roman" w:hAnsi="Times New Roman" w:cs="Times New Roman"/>
          <w:sz w:val="24"/>
          <w:szCs w:val="24"/>
          <w:lang w:val="es-CO"/>
        </w:rPr>
        <w:t xml:space="preserve">a empresa fue </w:t>
      </w:r>
      <w:r w:rsidR="00BD415A" w:rsidRPr="0024686D">
        <w:rPr>
          <w:rFonts w:ascii="Times New Roman" w:eastAsia="Times New Roman" w:hAnsi="Times New Roman" w:cs="Times New Roman"/>
          <w:sz w:val="24"/>
          <w:szCs w:val="24"/>
          <w:lang w:val="es-CO"/>
        </w:rPr>
        <w:t xml:space="preserve">derrocada por un </w:t>
      </w:r>
      <w:r w:rsidRPr="0024686D">
        <w:rPr>
          <w:rFonts w:ascii="Times New Roman" w:eastAsia="Times New Roman" w:hAnsi="Times New Roman" w:cs="Times New Roman"/>
          <w:sz w:val="24"/>
          <w:szCs w:val="24"/>
          <w:lang w:val="es-CO"/>
        </w:rPr>
        <w:t xml:space="preserve">esquema de fraude contable, </w:t>
      </w:r>
      <w:r w:rsidR="00BD415A" w:rsidRPr="0024686D">
        <w:rPr>
          <w:rFonts w:ascii="Times New Roman" w:eastAsia="Times New Roman" w:hAnsi="Times New Roman" w:cs="Times New Roman"/>
          <w:sz w:val="24"/>
          <w:szCs w:val="24"/>
          <w:lang w:val="es-CO"/>
        </w:rPr>
        <w:t xml:space="preserve">conjeturado por sus ejecutivos, donde </w:t>
      </w:r>
      <w:r w:rsidR="0024686D">
        <w:rPr>
          <w:rFonts w:ascii="Times New Roman" w:eastAsia="Times New Roman" w:hAnsi="Times New Roman" w:cs="Times New Roman"/>
          <w:sz w:val="24"/>
          <w:szCs w:val="24"/>
          <w:lang w:val="es-CO"/>
        </w:rPr>
        <w:t xml:space="preserve">se perjudicaron entre ellos los empleados, quienes </w:t>
      </w:r>
      <w:r w:rsidRPr="0024686D">
        <w:rPr>
          <w:rFonts w:ascii="Times New Roman" w:eastAsia="Times New Roman" w:hAnsi="Times New Roman" w:cs="Times New Roman"/>
          <w:sz w:val="24"/>
          <w:szCs w:val="24"/>
          <w:lang w:val="es-CO"/>
        </w:rPr>
        <w:t>vieron como sus fondos de pensiones se desvanecier</w:t>
      </w:r>
      <w:r w:rsidR="00BD415A" w:rsidRPr="0024686D">
        <w:rPr>
          <w:rFonts w:ascii="Times New Roman" w:eastAsia="Times New Roman" w:hAnsi="Times New Roman" w:cs="Times New Roman"/>
          <w:sz w:val="24"/>
          <w:szCs w:val="24"/>
          <w:lang w:val="es-CO"/>
        </w:rPr>
        <w:t xml:space="preserve">on rápidamente </w:t>
      </w:r>
      <w:r w:rsidRPr="0024686D">
        <w:rPr>
          <w:rFonts w:ascii="Times New Roman" w:eastAsia="Times New Roman" w:hAnsi="Times New Roman" w:cs="Times New Roman"/>
          <w:sz w:val="24"/>
          <w:szCs w:val="24"/>
          <w:lang w:val="es-CO"/>
        </w:rPr>
        <w:t xml:space="preserve">y las acciones de la compañía </w:t>
      </w:r>
      <w:r w:rsidR="00BD415A" w:rsidRPr="0024686D">
        <w:rPr>
          <w:rFonts w:ascii="Times New Roman" w:eastAsia="Times New Roman" w:hAnsi="Times New Roman" w:cs="Times New Roman"/>
          <w:sz w:val="24"/>
          <w:szCs w:val="24"/>
          <w:lang w:val="es-CO"/>
        </w:rPr>
        <w:t>se desplomaron</w:t>
      </w:r>
      <w:r w:rsidRPr="0024686D">
        <w:rPr>
          <w:rFonts w:ascii="Times New Roman" w:eastAsia="Times New Roman" w:hAnsi="Times New Roman" w:cs="Times New Roman"/>
          <w:sz w:val="24"/>
          <w:szCs w:val="24"/>
          <w:lang w:val="es-CO"/>
        </w:rPr>
        <w:t xml:space="preserve"> d</w:t>
      </w:r>
      <w:r w:rsidR="0024686D" w:rsidRPr="0024686D">
        <w:rPr>
          <w:rFonts w:ascii="Times New Roman" w:eastAsia="Times New Roman" w:hAnsi="Times New Roman" w:cs="Times New Roman"/>
          <w:sz w:val="24"/>
          <w:szCs w:val="24"/>
          <w:lang w:val="es-CO"/>
        </w:rPr>
        <w:t>e 90,75 dólares a 0,67 dólares, con unas p</w:t>
      </w:r>
      <w:r w:rsidR="0024686D">
        <w:rPr>
          <w:rFonts w:ascii="Times New Roman" w:eastAsia="Times New Roman" w:hAnsi="Times New Roman" w:cs="Times New Roman"/>
          <w:sz w:val="24"/>
          <w:szCs w:val="24"/>
          <w:lang w:val="es-CO"/>
        </w:rPr>
        <w:t xml:space="preserve">érdidas estimadas de </w:t>
      </w:r>
      <w:r w:rsidRPr="0024686D">
        <w:rPr>
          <w:rFonts w:ascii="Times New Roman" w:eastAsia="Times New Roman" w:hAnsi="Times New Roman" w:cs="Times New Roman"/>
          <w:sz w:val="24"/>
          <w:szCs w:val="24"/>
          <w:lang w:val="es-CO"/>
        </w:rPr>
        <w:t xml:space="preserve">74.000 millones de dólares.  </w:t>
      </w:r>
      <w:sdt>
        <w:sdtPr>
          <w:rPr>
            <w:rFonts w:ascii="Times New Roman" w:eastAsia="Times New Roman" w:hAnsi="Times New Roman" w:cs="Times New Roman"/>
            <w:sz w:val="24"/>
            <w:szCs w:val="24"/>
            <w:lang w:val="es-CO"/>
          </w:rPr>
          <w:id w:val="1431160348"/>
          <w:citation/>
        </w:sdtPr>
        <w:sdtContent>
          <w:r w:rsidRPr="0024686D">
            <w:rPr>
              <w:rFonts w:ascii="Times New Roman" w:eastAsia="Times New Roman" w:hAnsi="Times New Roman" w:cs="Times New Roman"/>
              <w:sz w:val="24"/>
              <w:szCs w:val="24"/>
              <w:lang w:val="es-CO"/>
            </w:rPr>
            <w:fldChar w:fldCharType="begin"/>
          </w:r>
          <w:r w:rsidR="00813CE7">
            <w:rPr>
              <w:rFonts w:ascii="Times New Roman" w:eastAsia="Times New Roman" w:hAnsi="Times New Roman" w:cs="Times New Roman"/>
              <w:sz w:val="24"/>
              <w:szCs w:val="24"/>
              <w:lang w:val="es-CO"/>
            </w:rPr>
            <w:instrText xml:space="preserve">CITATION CNN15 \l 9226 </w:instrText>
          </w:r>
          <w:r w:rsidRPr="0024686D">
            <w:rPr>
              <w:rFonts w:ascii="Times New Roman" w:eastAsia="Times New Roman" w:hAnsi="Times New Roman" w:cs="Times New Roman"/>
              <w:sz w:val="24"/>
              <w:szCs w:val="24"/>
              <w:lang w:val="es-CO"/>
            </w:rPr>
            <w:fldChar w:fldCharType="separate"/>
          </w:r>
          <w:r w:rsidR="00813CE7" w:rsidRPr="00813CE7">
            <w:rPr>
              <w:rFonts w:ascii="Times New Roman" w:eastAsia="Times New Roman" w:hAnsi="Times New Roman" w:cs="Times New Roman"/>
              <w:noProof/>
              <w:sz w:val="24"/>
              <w:szCs w:val="24"/>
              <w:lang w:val="es-CO"/>
            </w:rPr>
            <w:t>(CNNMoney, 2015)</w:t>
          </w:r>
          <w:r w:rsidRPr="0024686D">
            <w:rPr>
              <w:rFonts w:ascii="Times New Roman" w:eastAsia="Times New Roman" w:hAnsi="Times New Roman" w:cs="Times New Roman"/>
              <w:sz w:val="24"/>
              <w:szCs w:val="24"/>
              <w:lang w:val="es-CO"/>
            </w:rPr>
            <w:fldChar w:fldCharType="end"/>
          </w:r>
        </w:sdtContent>
      </w:sdt>
      <w:r w:rsidR="00813CE7">
        <w:rPr>
          <w:rFonts w:ascii="Times New Roman" w:eastAsia="Times New Roman" w:hAnsi="Times New Roman" w:cs="Times New Roman"/>
          <w:sz w:val="24"/>
          <w:szCs w:val="24"/>
          <w:lang w:val="es-CO"/>
        </w:rPr>
        <w:t xml:space="preserve"> </w:t>
      </w:r>
      <w:r w:rsidR="0040199F">
        <w:rPr>
          <w:rFonts w:ascii="Times New Roman" w:eastAsia="Times New Roman" w:hAnsi="Times New Roman" w:cs="Times New Roman"/>
          <w:sz w:val="24"/>
          <w:szCs w:val="24"/>
          <w:lang w:val="es-CO"/>
        </w:rPr>
        <w:t>.</w:t>
      </w:r>
    </w:p>
    <w:p w14:paraId="30DF9013"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lang w:val="es-CO"/>
        </w:rPr>
      </w:pPr>
    </w:p>
    <w:p w14:paraId="7D5C2253" w14:textId="62B33684" w:rsidR="00335C05" w:rsidRPr="004F3791" w:rsidRDefault="0024686D" w:rsidP="0024686D">
      <w:pPr>
        <w:widowControl w:val="0"/>
        <w:spacing w:line="360" w:lineRule="auto"/>
        <w:ind w:firstLine="284"/>
        <w:contextualSpacing w:val="0"/>
        <w:jc w:val="both"/>
        <w:rPr>
          <w:rFonts w:ascii="Times New Roman" w:eastAsia="Times New Roman" w:hAnsi="Times New Roman" w:cs="Times New Roman"/>
          <w:sz w:val="24"/>
          <w:szCs w:val="24"/>
          <w:lang w:val="es-CO"/>
        </w:rPr>
      </w:pPr>
      <w:r w:rsidRPr="0024686D">
        <w:rPr>
          <w:rFonts w:ascii="Times New Roman" w:eastAsia="Times New Roman" w:hAnsi="Times New Roman" w:cs="Times New Roman"/>
          <w:sz w:val="24"/>
          <w:szCs w:val="24"/>
          <w:lang w:val="es-CO"/>
        </w:rPr>
        <w:t xml:space="preserve">Para el caso de Petrobras </w:t>
      </w:r>
      <w:r w:rsidR="00335C05" w:rsidRPr="0024686D">
        <w:rPr>
          <w:rFonts w:ascii="Times New Roman" w:eastAsia="Times New Roman" w:hAnsi="Times New Roman" w:cs="Times New Roman"/>
          <w:sz w:val="24"/>
          <w:szCs w:val="24"/>
          <w:lang w:val="es-CO"/>
        </w:rPr>
        <w:t>(PBR)</w:t>
      </w:r>
      <w:r w:rsidRPr="0024686D">
        <w:rPr>
          <w:rFonts w:ascii="Times New Roman" w:eastAsia="Times New Roman" w:hAnsi="Times New Roman" w:cs="Times New Roman"/>
          <w:sz w:val="24"/>
          <w:szCs w:val="24"/>
          <w:lang w:val="es-CO"/>
        </w:rPr>
        <w:t>, petrolera de origen brasileño, esta se vio afectada por actos de corrupción, generado por malos líderes, en razón a que l</w:t>
      </w:r>
      <w:r w:rsidR="00335C05" w:rsidRPr="0024686D">
        <w:rPr>
          <w:rFonts w:ascii="Times New Roman" w:eastAsia="Times New Roman" w:hAnsi="Times New Roman" w:cs="Times New Roman"/>
          <w:sz w:val="24"/>
          <w:szCs w:val="24"/>
          <w:lang w:val="es-CO"/>
        </w:rPr>
        <w:t>os fiscales han acusado a exejecutivos por “desviar” de manera ilegal miles de millones de sus</w:t>
      </w:r>
      <w:r w:rsidRPr="0024686D">
        <w:rPr>
          <w:rFonts w:ascii="Times New Roman" w:eastAsia="Times New Roman" w:hAnsi="Times New Roman" w:cs="Times New Roman"/>
          <w:sz w:val="24"/>
          <w:szCs w:val="24"/>
          <w:lang w:val="es-CO"/>
        </w:rPr>
        <w:t xml:space="preserve"> cuentas para su uso personal, y</w:t>
      </w:r>
      <w:r w:rsidR="00335C05" w:rsidRPr="0024686D">
        <w:rPr>
          <w:rFonts w:ascii="Times New Roman" w:eastAsia="Times New Roman" w:hAnsi="Times New Roman" w:cs="Times New Roman"/>
          <w:sz w:val="24"/>
          <w:szCs w:val="24"/>
          <w:lang w:val="es-CO"/>
        </w:rPr>
        <w:t xml:space="preserve"> para pagarles a funcionarios. </w:t>
      </w:r>
      <w:r w:rsidRPr="0024686D">
        <w:rPr>
          <w:rFonts w:ascii="Times New Roman" w:eastAsia="Times New Roman" w:hAnsi="Times New Roman" w:cs="Times New Roman"/>
          <w:sz w:val="24"/>
          <w:szCs w:val="24"/>
          <w:lang w:val="es-CO"/>
        </w:rPr>
        <w:t>En este caso las p</w:t>
      </w:r>
      <w:r w:rsidR="00335C05" w:rsidRPr="0024686D">
        <w:rPr>
          <w:rFonts w:ascii="Times New Roman" w:eastAsia="Times New Roman" w:hAnsi="Times New Roman" w:cs="Times New Roman"/>
          <w:sz w:val="24"/>
          <w:szCs w:val="24"/>
          <w:lang w:val="es-CO"/>
        </w:rPr>
        <w:t>érdidas</w:t>
      </w:r>
      <w:r w:rsidRPr="0024686D">
        <w:rPr>
          <w:rFonts w:ascii="Times New Roman" w:eastAsia="Times New Roman" w:hAnsi="Times New Roman" w:cs="Times New Roman"/>
          <w:sz w:val="24"/>
          <w:szCs w:val="24"/>
          <w:lang w:val="es-CO"/>
        </w:rPr>
        <w:t xml:space="preserve"> se estiman en</w:t>
      </w:r>
      <w:r w:rsidR="00335C05" w:rsidRPr="0024686D">
        <w:rPr>
          <w:rFonts w:ascii="Times New Roman" w:eastAsia="Times New Roman" w:hAnsi="Times New Roman" w:cs="Times New Roman"/>
          <w:sz w:val="24"/>
          <w:szCs w:val="24"/>
          <w:lang w:val="es-CO"/>
        </w:rPr>
        <w:t xml:space="preserve"> 2.000</w:t>
      </w:r>
      <w:r w:rsidRPr="0024686D">
        <w:rPr>
          <w:rFonts w:ascii="Times New Roman" w:eastAsia="Times New Roman" w:hAnsi="Times New Roman" w:cs="Times New Roman"/>
          <w:sz w:val="24"/>
          <w:szCs w:val="24"/>
          <w:lang w:val="es-CO"/>
        </w:rPr>
        <w:t xml:space="preserve"> millones de dólares hasta el momento</w:t>
      </w:r>
      <w:r w:rsidR="00335C05" w:rsidRPr="0024686D">
        <w:rPr>
          <w:rFonts w:ascii="Times New Roman" w:eastAsia="Times New Roman" w:hAnsi="Times New Roman" w:cs="Times New Roman"/>
          <w:sz w:val="24"/>
          <w:szCs w:val="24"/>
          <w:lang w:val="es-CO"/>
        </w:rPr>
        <w:t>.</w:t>
      </w:r>
      <w:sdt>
        <w:sdtPr>
          <w:rPr>
            <w:rFonts w:ascii="Times New Roman" w:eastAsia="Times New Roman" w:hAnsi="Times New Roman" w:cs="Times New Roman"/>
            <w:sz w:val="24"/>
            <w:szCs w:val="24"/>
            <w:lang w:val="es-CO"/>
          </w:rPr>
          <w:id w:val="1580328198"/>
          <w:citation/>
        </w:sdtPr>
        <w:sdtContent>
          <w:r w:rsidR="00335C05" w:rsidRPr="0024686D">
            <w:rPr>
              <w:rFonts w:ascii="Times New Roman" w:eastAsia="Times New Roman" w:hAnsi="Times New Roman" w:cs="Times New Roman"/>
              <w:sz w:val="24"/>
              <w:szCs w:val="24"/>
              <w:lang w:val="es-CO"/>
            </w:rPr>
            <w:fldChar w:fldCharType="begin"/>
          </w:r>
          <w:r w:rsidR="00813CE7">
            <w:rPr>
              <w:rFonts w:ascii="Times New Roman" w:eastAsia="Times New Roman" w:hAnsi="Times New Roman" w:cs="Times New Roman"/>
              <w:sz w:val="24"/>
              <w:szCs w:val="24"/>
              <w:lang w:val="es-CO"/>
            </w:rPr>
            <w:instrText xml:space="preserve">CITATION CNN15 \l 9226 </w:instrText>
          </w:r>
          <w:r w:rsidR="00335C05" w:rsidRPr="0024686D">
            <w:rPr>
              <w:rFonts w:ascii="Times New Roman" w:eastAsia="Times New Roman" w:hAnsi="Times New Roman" w:cs="Times New Roman"/>
              <w:sz w:val="24"/>
              <w:szCs w:val="24"/>
              <w:lang w:val="es-CO"/>
            </w:rPr>
            <w:fldChar w:fldCharType="separate"/>
          </w:r>
          <w:r w:rsidR="00813CE7">
            <w:rPr>
              <w:rFonts w:ascii="Times New Roman" w:eastAsia="Times New Roman" w:hAnsi="Times New Roman" w:cs="Times New Roman"/>
              <w:noProof/>
              <w:sz w:val="24"/>
              <w:szCs w:val="24"/>
              <w:lang w:val="es-CO"/>
            </w:rPr>
            <w:t xml:space="preserve"> </w:t>
          </w:r>
          <w:r w:rsidR="00813CE7" w:rsidRPr="00813CE7">
            <w:rPr>
              <w:rFonts w:ascii="Times New Roman" w:eastAsia="Times New Roman" w:hAnsi="Times New Roman" w:cs="Times New Roman"/>
              <w:noProof/>
              <w:sz w:val="24"/>
              <w:szCs w:val="24"/>
              <w:lang w:val="es-CO"/>
            </w:rPr>
            <w:t>(CNNMoney, 2015)</w:t>
          </w:r>
          <w:r w:rsidR="00335C05" w:rsidRPr="0024686D">
            <w:rPr>
              <w:rFonts w:ascii="Times New Roman" w:eastAsia="Times New Roman" w:hAnsi="Times New Roman" w:cs="Times New Roman"/>
              <w:sz w:val="24"/>
              <w:szCs w:val="24"/>
              <w:lang w:val="es-CO"/>
            </w:rPr>
            <w:fldChar w:fldCharType="end"/>
          </w:r>
        </w:sdtContent>
      </w:sdt>
      <w:r w:rsidR="0040199F">
        <w:rPr>
          <w:rFonts w:ascii="Times New Roman" w:eastAsia="Times New Roman" w:hAnsi="Times New Roman" w:cs="Times New Roman"/>
          <w:sz w:val="24"/>
          <w:szCs w:val="24"/>
          <w:lang w:val="es-CO"/>
        </w:rPr>
        <w:t>.</w:t>
      </w:r>
    </w:p>
    <w:p w14:paraId="2D884010"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lang w:val="es-CO"/>
        </w:rPr>
      </w:pPr>
    </w:p>
    <w:p w14:paraId="0AE5E824" w14:textId="40079812" w:rsidR="006027AF" w:rsidRPr="004F3791" w:rsidRDefault="006027AF" w:rsidP="0024686D">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 xml:space="preserve"> </w:t>
      </w:r>
      <w:r w:rsidR="0063723F" w:rsidRPr="004F3791">
        <w:rPr>
          <w:rFonts w:ascii="Times New Roman" w:eastAsia="Times New Roman" w:hAnsi="Times New Roman" w:cs="Times New Roman"/>
          <w:sz w:val="24"/>
          <w:szCs w:val="24"/>
          <w:highlight w:val="white"/>
        </w:rPr>
        <w:t xml:space="preserve"> I</w:t>
      </w:r>
      <w:r w:rsidRPr="004F3791">
        <w:rPr>
          <w:rFonts w:ascii="Times New Roman" w:eastAsia="Times New Roman" w:hAnsi="Times New Roman" w:cs="Times New Roman"/>
          <w:sz w:val="24"/>
          <w:szCs w:val="24"/>
          <w:highlight w:val="white"/>
        </w:rPr>
        <w:t>ndividuos de dudosa reputación, lleva</w:t>
      </w:r>
      <w:r w:rsidR="0063723F" w:rsidRPr="004F3791">
        <w:rPr>
          <w:rFonts w:ascii="Times New Roman" w:eastAsia="Times New Roman" w:hAnsi="Times New Roman" w:cs="Times New Roman"/>
          <w:sz w:val="24"/>
          <w:szCs w:val="24"/>
          <w:highlight w:val="white"/>
        </w:rPr>
        <w:t>n</w:t>
      </w:r>
      <w:r w:rsidRPr="004F3791">
        <w:rPr>
          <w:rFonts w:ascii="Times New Roman" w:eastAsia="Times New Roman" w:hAnsi="Times New Roman" w:cs="Times New Roman"/>
          <w:sz w:val="24"/>
          <w:szCs w:val="24"/>
          <w:highlight w:val="white"/>
        </w:rPr>
        <w:t xml:space="preserve"> a que se recurra constantemente a estas mismas prácticas y una vez allí es muy probable que el líder de esa empresa termine procesado ante la ley, arruinand</w:t>
      </w:r>
      <w:r w:rsidR="004748C0" w:rsidRPr="004F3791">
        <w:rPr>
          <w:rFonts w:ascii="Times New Roman" w:eastAsia="Times New Roman" w:hAnsi="Times New Roman" w:cs="Times New Roman"/>
          <w:sz w:val="24"/>
          <w:szCs w:val="24"/>
          <w:highlight w:val="white"/>
        </w:rPr>
        <w:t xml:space="preserve">o financieramente a la empresa, </w:t>
      </w:r>
      <w:r w:rsidRPr="004F3791">
        <w:rPr>
          <w:rFonts w:ascii="Times New Roman" w:eastAsia="Times New Roman" w:hAnsi="Times New Roman" w:cs="Times New Roman"/>
          <w:sz w:val="24"/>
          <w:szCs w:val="24"/>
          <w:highlight w:val="white"/>
        </w:rPr>
        <w:t>viéndose muchas veces en la necesidad de despedir pers</w:t>
      </w:r>
      <w:r w:rsidR="0063723F" w:rsidRPr="004F3791">
        <w:rPr>
          <w:rFonts w:ascii="Times New Roman" w:eastAsia="Times New Roman" w:hAnsi="Times New Roman" w:cs="Times New Roman"/>
          <w:sz w:val="24"/>
          <w:szCs w:val="24"/>
          <w:highlight w:val="white"/>
        </w:rPr>
        <w:t>onal o cerrar la compañía, como se pudo observar en los casos anteriores.</w:t>
      </w:r>
    </w:p>
    <w:p w14:paraId="7E61BA56"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7F86F4EE" w14:textId="55C540A4" w:rsidR="000D28E4" w:rsidRDefault="006027AF"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 xml:space="preserve">Haciendo un </w:t>
      </w:r>
      <w:r w:rsidR="00407E04" w:rsidRPr="004F3791">
        <w:rPr>
          <w:rFonts w:ascii="Times New Roman" w:eastAsia="Times New Roman" w:hAnsi="Times New Roman" w:cs="Times New Roman"/>
          <w:sz w:val="24"/>
          <w:szCs w:val="24"/>
          <w:highlight w:val="white"/>
        </w:rPr>
        <w:t>análisis, ser</w:t>
      </w:r>
      <w:r w:rsidRPr="004F3791">
        <w:rPr>
          <w:rFonts w:ascii="Times New Roman" w:eastAsia="Times New Roman" w:hAnsi="Times New Roman" w:cs="Times New Roman"/>
          <w:sz w:val="24"/>
          <w:szCs w:val="24"/>
          <w:highlight w:val="white"/>
        </w:rPr>
        <w:t xml:space="preserve"> ético y a su vez saber liderar es un factor con el que no todo líder establece un equilibrio, una parte requiere de la otra,</w:t>
      </w:r>
      <w:r w:rsidR="000D28E4">
        <w:rPr>
          <w:rFonts w:ascii="Times New Roman" w:eastAsia="Times New Roman" w:hAnsi="Times New Roman" w:cs="Times New Roman"/>
          <w:sz w:val="24"/>
          <w:szCs w:val="24"/>
          <w:highlight w:val="white"/>
        </w:rPr>
        <w:t xml:space="preserve"> por ello </w:t>
      </w:r>
      <w:sdt>
        <w:sdtPr>
          <w:rPr>
            <w:rFonts w:ascii="Times New Roman" w:eastAsia="Times New Roman" w:hAnsi="Times New Roman" w:cs="Times New Roman"/>
            <w:sz w:val="24"/>
            <w:szCs w:val="24"/>
            <w:highlight w:val="white"/>
          </w:rPr>
          <w:id w:val="1631434604"/>
          <w:citation/>
        </w:sdtPr>
        <w:sdtContent>
          <w:r w:rsidR="000D28E4">
            <w:rPr>
              <w:rFonts w:ascii="Times New Roman" w:eastAsia="Times New Roman" w:hAnsi="Times New Roman" w:cs="Times New Roman"/>
              <w:sz w:val="24"/>
              <w:szCs w:val="24"/>
              <w:highlight w:val="white"/>
            </w:rPr>
            <w:fldChar w:fldCharType="begin"/>
          </w:r>
          <w:r w:rsidR="002C3A48">
            <w:rPr>
              <w:rFonts w:ascii="Times New Roman" w:eastAsia="Times New Roman" w:hAnsi="Times New Roman" w:cs="Times New Roman"/>
              <w:sz w:val="24"/>
              <w:szCs w:val="24"/>
              <w:highlight w:val="white"/>
              <w:lang w:val="es-CO"/>
            </w:rPr>
            <w:instrText xml:space="preserve">CITATION Arc11 \l 9226 </w:instrText>
          </w:r>
          <w:r w:rsidR="000D28E4">
            <w:rPr>
              <w:rFonts w:ascii="Times New Roman" w:eastAsia="Times New Roman" w:hAnsi="Times New Roman" w:cs="Times New Roman"/>
              <w:sz w:val="24"/>
              <w:szCs w:val="24"/>
              <w:highlight w:val="white"/>
            </w:rPr>
            <w:fldChar w:fldCharType="separate"/>
          </w:r>
          <w:r w:rsidR="002C3A48" w:rsidRPr="002C3A48">
            <w:rPr>
              <w:rFonts w:ascii="Times New Roman" w:eastAsia="Times New Roman" w:hAnsi="Times New Roman" w:cs="Times New Roman"/>
              <w:noProof/>
              <w:sz w:val="24"/>
              <w:szCs w:val="24"/>
              <w:highlight w:val="white"/>
              <w:lang w:val="es-CO"/>
            </w:rPr>
            <w:t>(Arce Alvaréz, Reyes, &amp; Tejedo)</w:t>
          </w:r>
          <w:r w:rsidR="000D28E4">
            <w:rPr>
              <w:rFonts w:ascii="Times New Roman" w:eastAsia="Times New Roman" w:hAnsi="Times New Roman" w:cs="Times New Roman"/>
              <w:sz w:val="24"/>
              <w:szCs w:val="24"/>
              <w:highlight w:val="white"/>
            </w:rPr>
            <w:fldChar w:fldCharType="end"/>
          </w:r>
        </w:sdtContent>
      </w:sdt>
      <w:r w:rsidR="000D28E4">
        <w:rPr>
          <w:rFonts w:ascii="Times New Roman" w:eastAsia="Times New Roman" w:hAnsi="Times New Roman" w:cs="Times New Roman"/>
          <w:sz w:val="24"/>
          <w:szCs w:val="24"/>
          <w:highlight w:val="white"/>
        </w:rPr>
        <w:t xml:space="preserve"> </w:t>
      </w:r>
      <w:r w:rsidR="002C3A48">
        <w:rPr>
          <w:rFonts w:ascii="Times New Roman" w:eastAsia="Times New Roman" w:hAnsi="Times New Roman" w:cs="Times New Roman"/>
          <w:sz w:val="24"/>
          <w:szCs w:val="24"/>
          <w:highlight w:val="white"/>
        </w:rPr>
        <w:t xml:space="preserve">2011 </w:t>
      </w:r>
      <w:r w:rsidR="000D28E4">
        <w:rPr>
          <w:rFonts w:ascii="Times New Roman" w:eastAsia="Times New Roman" w:hAnsi="Times New Roman" w:cs="Times New Roman"/>
          <w:sz w:val="24"/>
          <w:szCs w:val="24"/>
          <w:highlight w:val="white"/>
        </w:rPr>
        <w:t>presentan la siguiente reflexión:</w:t>
      </w:r>
    </w:p>
    <w:p w14:paraId="5C01F247" w14:textId="77777777" w:rsidR="000D28E4" w:rsidRDefault="000D28E4" w:rsidP="000D28E4">
      <w:pPr>
        <w:widowControl w:val="0"/>
        <w:spacing w:line="360" w:lineRule="auto"/>
        <w:contextualSpacing w:val="0"/>
        <w:jc w:val="both"/>
        <w:rPr>
          <w:rFonts w:ascii="Times New Roman" w:hAnsi="Times New Roman" w:cs="Times New Roman"/>
          <w:sz w:val="24"/>
          <w:szCs w:val="24"/>
          <w:highlight w:val="yellow"/>
        </w:rPr>
      </w:pPr>
    </w:p>
    <w:p w14:paraId="14D7DC23" w14:textId="11F76C49" w:rsidR="00407E04" w:rsidRPr="004F3791" w:rsidRDefault="00407E04" w:rsidP="000D28E4">
      <w:pPr>
        <w:widowControl w:val="0"/>
        <w:spacing w:line="360" w:lineRule="auto"/>
        <w:ind w:left="567"/>
        <w:contextualSpacing w:val="0"/>
        <w:jc w:val="both"/>
        <w:rPr>
          <w:rFonts w:ascii="Times New Roman" w:hAnsi="Times New Roman" w:cs="Times New Roman"/>
          <w:sz w:val="24"/>
          <w:szCs w:val="24"/>
        </w:rPr>
      </w:pPr>
      <w:r w:rsidRPr="000D28E4">
        <w:rPr>
          <w:rFonts w:ascii="Times New Roman" w:hAnsi="Times New Roman" w:cs="Times New Roman"/>
          <w:sz w:val="24"/>
          <w:szCs w:val="24"/>
        </w:rPr>
        <w:t>¿Cómo debería ser ese líder ético? No hay respuesta sencilla. Puesto que los valores culturales afectan a lo que una sociedad valora como bueno o malo, también determinan qué esperan las personas de los líderes éticos. El liderazgo ético nunca surge de un vacío social. Sin embargo, hipernormas del comportamiento ético ―principios universalmente aceptados― pueden contribuir a la definición de programas de ética empresarial en entornos internacionales</w:t>
      </w:r>
      <w:r w:rsidR="000D28E4" w:rsidRPr="000D28E4">
        <w:rPr>
          <w:rFonts w:ascii="Times New Roman" w:hAnsi="Times New Roman" w:cs="Times New Roman"/>
          <w:sz w:val="24"/>
          <w:szCs w:val="24"/>
        </w:rPr>
        <w:t>.</w:t>
      </w:r>
      <w:r w:rsidR="004F2C9F" w:rsidRPr="000D28E4">
        <w:rPr>
          <w:rFonts w:ascii="Times New Roman" w:hAnsi="Times New Roman" w:cs="Times New Roman"/>
          <w:sz w:val="24"/>
          <w:szCs w:val="24"/>
        </w:rPr>
        <w:t xml:space="preserve"> </w:t>
      </w:r>
      <w:r w:rsidR="000D28E4" w:rsidRPr="000D28E4">
        <w:rPr>
          <w:rFonts w:ascii="Times New Roman" w:hAnsi="Times New Roman" w:cs="Times New Roman"/>
          <w:sz w:val="24"/>
          <w:szCs w:val="24"/>
        </w:rPr>
        <w:t>(Pág.</w:t>
      </w:r>
      <w:r w:rsidR="004F2C9F" w:rsidRPr="000D28E4">
        <w:rPr>
          <w:rFonts w:ascii="Times New Roman" w:hAnsi="Times New Roman" w:cs="Times New Roman"/>
          <w:sz w:val="24"/>
          <w:szCs w:val="24"/>
        </w:rPr>
        <w:t xml:space="preserve"> 64</w:t>
      </w:r>
      <w:r w:rsidR="000D28E4" w:rsidRPr="000D28E4">
        <w:rPr>
          <w:rFonts w:ascii="Times New Roman" w:hAnsi="Times New Roman" w:cs="Times New Roman"/>
          <w:sz w:val="24"/>
          <w:szCs w:val="24"/>
        </w:rPr>
        <w:t>)</w:t>
      </w:r>
    </w:p>
    <w:p w14:paraId="2146FF16" w14:textId="77777777" w:rsidR="00967DD7" w:rsidRPr="004F3791" w:rsidRDefault="00967DD7" w:rsidP="00E711C5">
      <w:pPr>
        <w:widowControl w:val="0"/>
        <w:spacing w:line="360" w:lineRule="auto"/>
        <w:ind w:firstLine="567"/>
        <w:contextualSpacing w:val="0"/>
        <w:jc w:val="both"/>
        <w:rPr>
          <w:rFonts w:ascii="Times New Roman" w:hAnsi="Times New Roman" w:cs="Times New Roman"/>
          <w:sz w:val="24"/>
          <w:szCs w:val="24"/>
        </w:rPr>
      </w:pPr>
    </w:p>
    <w:p w14:paraId="7FFD7573" w14:textId="5955A689" w:rsidR="00967DD7" w:rsidRDefault="00407E04" w:rsidP="00193107">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H</w:t>
      </w:r>
      <w:r w:rsidR="006027AF" w:rsidRPr="004F3791">
        <w:rPr>
          <w:rFonts w:ascii="Times New Roman" w:eastAsia="Times New Roman" w:hAnsi="Times New Roman" w:cs="Times New Roman"/>
          <w:sz w:val="24"/>
          <w:szCs w:val="24"/>
          <w:highlight w:val="white"/>
        </w:rPr>
        <w:t xml:space="preserve">ay que tener en cuenta que se está ejerciendo una influencia en un equipo de trabajo, se requiere ganar el respeto y confianza de sus subalternos y para ello las personas observarán su actuar como persona, cuando un líder no es ético es muy probable que no tenga problemas a la </w:t>
      </w:r>
      <w:r w:rsidR="006027AF" w:rsidRPr="004F3791">
        <w:rPr>
          <w:rFonts w:ascii="Times New Roman" w:eastAsia="Times New Roman" w:hAnsi="Times New Roman" w:cs="Times New Roman"/>
          <w:sz w:val="24"/>
          <w:szCs w:val="24"/>
          <w:highlight w:val="white"/>
        </w:rPr>
        <w:lastRenderedPageBreak/>
        <w:t>hora de cometer actos fraudulentos en su empresa, muchas veces afectando a miembros de su entorno a quienes in</w:t>
      </w:r>
      <w:r w:rsidR="00B733CC" w:rsidRPr="004F3791">
        <w:rPr>
          <w:rFonts w:ascii="Times New Roman" w:eastAsia="Times New Roman" w:hAnsi="Times New Roman" w:cs="Times New Roman"/>
          <w:sz w:val="24"/>
          <w:szCs w:val="24"/>
          <w:highlight w:val="white"/>
        </w:rPr>
        <w:t>volucra en actos contra la ley.</w:t>
      </w:r>
    </w:p>
    <w:p w14:paraId="45E2BE4B" w14:textId="77777777" w:rsidR="004B4648" w:rsidRPr="004F3791" w:rsidRDefault="004B4648" w:rsidP="004B4648">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63B37135" w14:textId="3BD775B6" w:rsidR="00A57348" w:rsidRPr="004F3791" w:rsidRDefault="006027AF" w:rsidP="00193107">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Tampoco sirve ser ético si no se sabe gerenciar, su pésima gestión repercutirá en los resultados de la empresa y en su personal, afectando de una forma u otra la organización a nivel interno y externo, en ambos puntos existen vacíos que no permiten que una persona se puede considerar buen líder, hay que establecer un equilibrio a la hora de ejercer un buen liderazgo, el factor ético y el factor de efectividad, van de la mano uno del otro.</w:t>
      </w:r>
      <w:r w:rsidR="00A26528" w:rsidRPr="004F3791">
        <w:rPr>
          <w:rFonts w:ascii="Times New Roman" w:eastAsia="Times New Roman" w:hAnsi="Times New Roman" w:cs="Times New Roman"/>
          <w:sz w:val="24"/>
          <w:szCs w:val="24"/>
          <w:highlight w:val="white"/>
        </w:rPr>
        <w:t xml:space="preserve"> </w:t>
      </w:r>
    </w:p>
    <w:p w14:paraId="53CBA5C0"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06220D6F" w14:textId="1163FE22" w:rsidR="008F2E12" w:rsidRPr="004F3791" w:rsidRDefault="002D67F7" w:rsidP="00193107">
      <w:pPr>
        <w:widowControl w:val="0"/>
        <w:shd w:val="clear" w:color="auto" w:fill="FFFFFF"/>
        <w:spacing w:line="360" w:lineRule="auto"/>
        <w:ind w:firstLine="284"/>
        <w:contextualSpacing w:val="0"/>
        <w:jc w:val="both"/>
        <w:rPr>
          <w:rFonts w:ascii="Times New Roman" w:eastAsia="Times New Roman" w:hAnsi="Times New Roman" w:cs="Times New Roman"/>
          <w:sz w:val="24"/>
          <w:szCs w:val="24"/>
          <w:highlight w:val="white"/>
          <w:lang w:val="es-ES"/>
        </w:rPr>
      </w:pPr>
      <w:r w:rsidRPr="004F3791">
        <w:rPr>
          <w:rFonts w:ascii="Times New Roman" w:eastAsia="Times New Roman" w:hAnsi="Times New Roman" w:cs="Times New Roman"/>
          <w:sz w:val="24"/>
          <w:szCs w:val="24"/>
          <w:highlight w:val="white"/>
          <w:lang w:val="es-ES"/>
        </w:rPr>
        <w:t>Llegado a este punto cabe preguntarse</w:t>
      </w:r>
      <w:r w:rsidR="008F2E12" w:rsidRPr="004F3791">
        <w:rPr>
          <w:rFonts w:ascii="Times New Roman" w:eastAsia="Times New Roman" w:hAnsi="Times New Roman" w:cs="Times New Roman"/>
          <w:sz w:val="24"/>
          <w:szCs w:val="24"/>
          <w:highlight w:val="white"/>
          <w:lang w:val="es-ES"/>
        </w:rPr>
        <w:t>,</w:t>
      </w:r>
      <w:r w:rsidR="002B3DDA" w:rsidRPr="004F3791">
        <w:rPr>
          <w:rFonts w:ascii="Times New Roman" w:eastAsia="Times New Roman" w:hAnsi="Times New Roman" w:cs="Times New Roman"/>
          <w:sz w:val="24"/>
          <w:szCs w:val="24"/>
          <w:highlight w:val="white"/>
          <w:lang w:val="es-ES"/>
        </w:rPr>
        <w:t xml:space="preserve"> entonces,</w:t>
      </w:r>
      <w:r w:rsidR="008F2E12" w:rsidRPr="004F3791">
        <w:rPr>
          <w:rFonts w:ascii="Times New Roman" w:eastAsia="Times New Roman" w:hAnsi="Times New Roman" w:cs="Times New Roman"/>
          <w:sz w:val="24"/>
          <w:szCs w:val="24"/>
          <w:highlight w:val="white"/>
          <w:lang w:val="es-ES"/>
        </w:rPr>
        <w:t xml:space="preserve"> </w:t>
      </w:r>
      <w:r w:rsidR="008F24D5" w:rsidRPr="004F3791">
        <w:rPr>
          <w:rFonts w:ascii="Times New Roman" w:eastAsia="Times New Roman" w:hAnsi="Times New Roman" w:cs="Times New Roman"/>
          <w:sz w:val="24"/>
          <w:szCs w:val="24"/>
          <w:highlight w:val="white"/>
          <w:lang w:val="es-ES"/>
        </w:rPr>
        <w:t>¿</w:t>
      </w:r>
      <w:r w:rsidR="002B3DDA" w:rsidRPr="004F3791">
        <w:rPr>
          <w:rFonts w:ascii="Times New Roman" w:eastAsia="Times New Roman" w:hAnsi="Times New Roman" w:cs="Times New Roman"/>
          <w:sz w:val="24"/>
          <w:szCs w:val="24"/>
          <w:highlight w:val="white"/>
          <w:lang w:val="es-ES"/>
        </w:rPr>
        <w:t xml:space="preserve">por qué y </w:t>
      </w:r>
      <w:r w:rsidRPr="004F3791">
        <w:rPr>
          <w:rFonts w:ascii="Times New Roman" w:eastAsia="Times New Roman" w:hAnsi="Times New Roman" w:cs="Times New Roman"/>
          <w:sz w:val="24"/>
          <w:szCs w:val="24"/>
          <w:highlight w:val="white"/>
          <w:lang w:val="es-ES"/>
        </w:rPr>
        <w:t xml:space="preserve">de </w:t>
      </w:r>
      <w:r w:rsidR="002B3DDA" w:rsidRPr="004F3791">
        <w:rPr>
          <w:rFonts w:ascii="Times New Roman" w:eastAsia="Times New Roman" w:hAnsi="Times New Roman" w:cs="Times New Roman"/>
          <w:sz w:val="24"/>
          <w:szCs w:val="24"/>
          <w:highlight w:val="white"/>
          <w:lang w:val="es-ES"/>
        </w:rPr>
        <w:t>dónde</w:t>
      </w:r>
      <w:r w:rsidRPr="004F3791">
        <w:rPr>
          <w:rFonts w:ascii="Times New Roman" w:eastAsia="Times New Roman" w:hAnsi="Times New Roman" w:cs="Times New Roman"/>
          <w:sz w:val="24"/>
          <w:szCs w:val="24"/>
          <w:highlight w:val="white"/>
          <w:lang w:val="es-ES"/>
        </w:rPr>
        <w:t xml:space="preserve"> surge un mal liderazgo</w:t>
      </w:r>
      <w:r w:rsidR="008F24D5" w:rsidRPr="004F3791">
        <w:rPr>
          <w:rFonts w:ascii="Times New Roman" w:eastAsia="Times New Roman" w:hAnsi="Times New Roman" w:cs="Times New Roman"/>
          <w:sz w:val="24"/>
          <w:szCs w:val="24"/>
          <w:highlight w:val="white"/>
          <w:lang w:val="es-ES"/>
        </w:rPr>
        <w:t>?</w:t>
      </w:r>
      <w:r w:rsidRPr="004F3791">
        <w:rPr>
          <w:rFonts w:ascii="Times New Roman" w:eastAsia="Times New Roman" w:hAnsi="Times New Roman" w:cs="Times New Roman"/>
          <w:sz w:val="24"/>
          <w:szCs w:val="24"/>
          <w:highlight w:val="white"/>
          <w:lang w:val="es-ES"/>
        </w:rPr>
        <w:t xml:space="preserve">, </w:t>
      </w:r>
      <w:r w:rsidR="008F2E12" w:rsidRPr="004F3791">
        <w:rPr>
          <w:rFonts w:ascii="Times New Roman" w:eastAsia="Times New Roman" w:hAnsi="Times New Roman" w:cs="Times New Roman"/>
          <w:sz w:val="24"/>
          <w:szCs w:val="24"/>
          <w:highlight w:val="white"/>
          <w:lang w:val="es-ES"/>
        </w:rPr>
        <w:t>aunque pueden llegar a existir muchas causales,</w:t>
      </w:r>
      <w:r w:rsidRPr="004F3791">
        <w:rPr>
          <w:rFonts w:ascii="Times New Roman" w:eastAsia="Times New Roman" w:hAnsi="Times New Roman" w:cs="Times New Roman"/>
          <w:sz w:val="24"/>
          <w:szCs w:val="24"/>
          <w:highlight w:val="white"/>
          <w:lang w:val="es-ES"/>
        </w:rPr>
        <w:t xml:space="preserve"> este problema radica en un factor en específico que incluso muchos directores ejecutivos han reconocido como la principal causa.</w:t>
      </w:r>
    </w:p>
    <w:p w14:paraId="418AB9C7" w14:textId="77777777" w:rsidR="008C3C6A" w:rsidRPr="004F3791" w:rsidRDefault="008C3C6A" w:rsidP="00E711C5">
      <w:pPr>
        <w:widowControl w:val="0"/>
        <w:shd w:val="clear" w:color="auto" w:fill="FFFFFF"/>
        <w:spacing w:line="360" w:lineRule="auto"/>
        <w:ind w:firstLine="567"/>
        <w:contextualSpacing w:val="0"/>
        <w:jc w:val="both"/>
        <w:rPr>
          <w:rFonts w:ascii="Times New Roman" w:eastAsia="Times New Roman" w:hAnsi="Times New Roman" w:cs="Times New Roman"/>
          <w:sz w:val="24"/>
          <w:szCs w:val="24"/>
          <w:highlight w:val="white"/>
        </w:rPr>
      </w:pPr>
    </w:p>
    <w:p w14:paraId="4B14113F" w14:textId="1FC81AA3" w:rsidR="00A47D6B" w:rsidRPr="004F3791" w:rsidRDefault="00E464A1" w:rsidP="00530789">
      <w:pPr>
        <w:pStyle w:val="Ttulo2"/>
        <w:keepNext w:val="0"/>
        <w:keepLines w:val="0"/>
        <w:widowControl w:val="0"/>
        <w:numPr>
          <w:ilvl w:val="0"/>
          <w:numId w:val="6"/>
        </w:numPr>
        <w:spacing w:line="360" w:lineRule="auto"/>
        <w:contextualSpacing w:val="0"/>
        <w:rPr>
          <w:rFonts w:cs="Times New Roman"/>
          <w:szCs w:val="24"/>
          <w:highlight w:val="white"/>
        </w:rPr>
      </w:pPr>
      <w:r>
        <w:rPr>
          <w:rFonts w:cs="Times New Roman"/>
          <w:szCs w:val="24"/>
          <w:highlight w:val="white"/>
        </w:rPr>
        <w:t xml:space="preserve"> </w:t>
      </w:r>
      <w:r w:rsidR="00F07885" w:rsidRPr="004F3791">
        <w:rPr>
          <w:rFonts w:cs="Times New Roman"/>
          <w:szCs w:val="24"/>
          <w:highlight w:val="white"/>
        </w:rPr>
        <w:t>Poca preparación e inexperiencia</w:t>
      </w:r>
    </w:p>
    <w:p w14:paraId="649E20E8" w14:textId="77777777" w:rsidR="00967DD7" w:rsidRPr="004F3791" w:rsidRDefault="00967DD7" w:rsidP="00967DD7">
      <w:pPr>
        <w:rPr>
          <w:rFonts w:ascii="Times New Roman" w:hAnsi="Times New Roman" w:cs="Times New Roman"/>
          <w:highlight w:val="white"/>
        </w:rPr>
      </w:pPr>
    </w:p>
    <w:p w14:paraId="5BE66CA3" w14:textId="46B28EB2" w:rsidR="00A47D6B" w:rsidRPr="004F3791" w:rsidRDefault="00A25FDD" w:rsidP="00193107">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No hay duda alguna que la inexperiencia afecta a cualquier empleo, un escaso conocimiento de las labores a realizar repercute considerablemente en el desempeño del trabajo, cuando se habla de liderazgo la inexperiencia afecta de manera general no solo a la persona en cuestión sino a todo un equipo de trabajo y hasta la empresa donde esté ejerciendo su labor de líder.</w:t>
      </w:r>
    </w:p>
    <w:p w14:paraId="4B192D49"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31E27F62" w14:textId="2CE6EE7E" w:rsidR="00A47D6B" w:rsidRPr="004F3791" w:rsidRDefault="00A25FDD" w:rsidP="00193107">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Una empresa requiere de un líder lo suficientemente capacitado para el trabajo a realizar, como se mencionó en puntos anteriores, el líder debe ser capaz de desenvolverse en el entorno donde labora, conocer el área y saber dirigir a su equipo.</w:t>
      </w:r>
    </w:p>
    <w:p w14:paraId="325821F4"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2D66843A" w14:textId="09199B2F" w:rsidR="00A47D6B" w:rsidRDefault="00A25FDD" w:rsidP="00933612">
      <w:pPr>
        <w:widowControl w:val="0"/>
        <w:spacing w:line="360" w:lineRule="auto"/>
        <w:ind w:firstLine="284"/>
        <w:contextualSpacing w:val="0"/>
        <w:jc w:val="both"/>
        <w:rPr>
          <w:rFonts w:ascii="Times New Roman" w:eastAsia="Times New Roman" w:hAnsi="Times New Roman" w:cs="Times New Roman"/>
          <w:sz w:val="24"/>
          <w:szCs w:val="24"/>
        </w:rPr>
      </w:pPr>
      <w:r w:rsidRPr="004F3791">
        <w:rPr>
          <w:rFonts w:ascii="Times New Roman" w:eastAsia="Times New Roman" w:hAnsi="Times New Roman" w:cs="Times New Roman"/>
          <w:sz w:val="24"/>
          <w:szCs w:val="24"/>
          <w:highlight w:val="white"/>
        </w:rPr>
        <w:t>En el artículo de Kati Najipoor-Schutte y Dick Patton “68% of CEOs Admitted They Weren’t Fully Prepared for the Job” publicado en la revista Harvard Business Review,</w:t>
      </w:r>
      <w:r w:rsidRPr="004F3791">
        <w:rPr>
          <w:rFonts w:ascii="Times New Roman" w:eastAsia="Times New Roman" w:hAnsi="Times New Roman" w:cs="Times New Roman"/>
          <w:b/>
          <w:sz w:val="24"/>
          <w:szCs w:val="24"/>
          <w:highlight w:val="white"/>
        </w:rPr>
        <w:t xml:space="preserve"> </w:t>
      </w:r>
      <w:r w:rsidRPr="004F3791">
        <w:rPr>
          <w:rFonts w:ascii="Times New Roman" w:eastAsia="Times New Roman" w:hAnsi="Times New Roman" w:cs="Times New Roman"/>
          <w:sz w:val="24"/>
          <w:szCs w:val="24"/>
          <w:highlight w:val="white"/>
        </w:rPr>
        <w:t>estos dos autores</w:t>
      </w:r>
      <w:r w:rsidRPr="004F3791">
        <w:rPr>
          <w:rFonts w:ascii="Times New Roman" w:eastAsia="Times New Roman" w:hAnsi="Times New Roman" w:cs="Times New Roman"/>
          <w:b/>
          <w:sz w:val="24"/>
          <w:szCs w:val="24"/>
          <w:highlight w:val="white"/>
        </w:rPr>
        <w:t xml:space="preserve"> </w:t>
      </w:r>
      <w:r w:rsidRPr="004F3791">
        <w:rPr>
          <w:rFonts w:ascii="Times New Roman" w:eastAsia="Times New Roman" w:hAnsi="Times New Roman" w:cs="Times New Roman"/>
          <w:sz w:val="24"/>
          <w:szCs w:val="24"/>
          <w:highlight w:val="white"/>
        </w:rPr>
        <w:t xml:space="preserve">publican un estudio realizado a 402 </w:t>
      </w:r>
      <w:r w:rsidRPr="00D320D2">
        <w:rPr>
          <w:rFonts w:ascii="Times New Roman" w:eastAsia="Times New Roman" w:hAnsi="Times New Roman" w:cs="Times New Roman"/>
          <w:sz w:val="24"/>
          <w:szCs w:val="24"/>
        </w:rPr>
        <w:t>CEOs en 11 países en donde se identificaron las razones por las cuales los CEOs no se sentían prepara</w:t>
      </w:r>
      <w:r w:rsidR="00933612" w:rsidRPr="00D320D2">
        <w:rPr>
          <w:rFonts w:ascii="Times New Roman" w:eastAsia="Times New Roman" w:hAnsi="Times New Roman" w:cs="Times New Roman"/>
          <w:sz w:val="24"/>
          <w:szCs w:val="24"/>
        </w:rPr>
        <w:t xml:space="preserve">dos para un cargo como líderes, </w:t>
      </w:r>
      <w:r w:rsidRPr="00D320D2">
        <w:rPr>
          <w:rFonts w:ascii="Times New Roman" w:eastAsia="Times New Roman" w:hAnsi="Times New Roman" w:cs="Times New Roman"/>
          <w:sz w:val="24"/>
          <w:szCs w:val="24"/>
        </w:rPr>
        <w:t>Estos son algunos de los hallazgos más sorprendentes:</w:t>
      </w:r>
    </w:p>
    <w:p w14:paraId="04DCE043" w14:textId="77777777" w:rsidR="00D320D2" w:rsidRPr="00D320D2" w:rsidRDefault="00D320D2" w:rsidP="00933612">
      <w:pPr>
        <w:widowControl w:val="0"/>
        <w:spacing w:line="360" w:lineRule="auto"/>
        <w:ind w:firstLine="284"/>
        <w:contextualSpacing w:val="0"/>
        <w:jc w:val="both"/>
        <w:rPr>
          <w:rFonts w:ascii="Times New Roman" w:eastAsia="Times New Roman" w:hAnsi="Times New Roman" w:cs="Times New Roman"/>
          <w:sz w:val="24"/>
          <w:szCs w:val="24"/>
        </w:rPr>
      </w:pPr>
    </w:p>
    <w:p w14:paraId="50EB60F0" w14:textId="612DDC61" w:rsidR="00A47D6B" w:rsidRPr="00D320D2" w:rsidRDefault="00D320D2" w:rsidP="00D320D2">
      <w:pPr>
        <w:widowControl w:val="0"/>
        <w:spacing w:line="360" w:lineRule="auto"/>
        <w:ind w:left="709" w:hanging="283"/>
        <w:contextualSpacing w:val="0"/>
        <w:jc w:val="both"/>
        <w:rPr>
          <w:rFonts w:ascii="Times New Roman" w:eastAsia="Times New Roman" w:hAnsi="Times New Roman" w:cs="Times New Roman"/>
          <w:sz w:val="24"/>
          <w:szCs w:val="24"/>
        </w:rPr>
      </w:pPr>
      <w:r w:rsidRPr="00D320D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933612" w:rsidRPr="00D320D2">
        <w:rPr>
          <w:rFonts w:ascii="Times New Roman" w:eastAsia="Times New Roman" w:hAnsi="Times New Roman" w:cs="Times New Roman"/>
          <w:sz w:val="24"/>
          <w:szCs w:val="24"/>
        </w:rPr>
        <w:t>E</w:t>
      </w:r>
      <w:r w:rsidR="00A25FDD" w:rsidRPr="00D320D2">
        <w:rPr>
          <w:rFonts w:ascii="Times New Roman" w:eastAsia="Times New Roman" w:hAnsi="Times New Roman" w:cs="Times New Roman"/>
          <w:sz w:val="24"/>
          <w:szCs w:val="24"/>
        </w:rPr>
        <w:t xml:space="preserve">l 68% reconoció que, en retrospectiva, no estaban completamente preparados para asumir </w:t>
      </w:r>
      <w:r w:rsidR="00A25FDD" w:rsidRPr="00D320D2">
        <w:rPr>
          <w:rFonts w:ascii="Times New Roman" w:eastAsia="Times New Roman" w:hAnsi="Times New Roman" w:cs="Times New Roman"/>
          <w:sz w:val="24"/>
          <w:szCs w:val="24"/>
        </w:rPr>
        <w:lastRenderedPageBreak/>
        <w:t xml:space="preserve">el rol de CEO. </w:t>
      </w:r>
    </w:p>
    <w:p w14:paraId="70F2B60B" w14:textId="273906D4" w:rsidR="00A47D6B" w:rsidRPr="00D320D2" w:rsidRDefault="00933612" w:rsidP="00932FCA">
      <w:pPr>
        <w:widowControl w:val="0"/>
        <w:numPr>
          <w:ilvl w:val="0"/>
          <w:numId w:val="5"/>
        </w:numPr>
        <w:tabs>
          <w:tab w:val="left" w:pos="851"/>
        </w:tabs>
        <w:spacing w:line="360" w:lineRule="auto"/>
        <w:ind w:left="714" w:hanging="357"/>
        <w:contextualSpacing w:val="0"/>
        <w:jc w:val="both"/>
        <w:rPr>
          <w:rFonts w:ascii="Times New Roman" w:eastAsia="Times New Roman" w:hAnsi="Times New Roman" w:cs="Times New Roman"/>
          <w:sz w:val="24"/>
          <w:szCs w:val="24"/>
        </w:rPr>
      </w:pPr>
      <w:r w:rsidRPr="00D320D2">
        <w:rPr>
          <w:rFonts w:ascii="Times New Roman" w:eastAsia="Times New Roman" w:hAnsi="Times New Roman" w:cs="Times New Roman"/>
          <w:sz w:val="24"/>
          <w:szCs w:val="24"/>
        </w:rPr>
        <w:t>E</w:t>
      </w:r>
      <w:r w:rsidR="00A25FDD" w:rsidRPr="00D320D2">
        <w:rPr>
          <w:rFonts w:ascii="Times New Roman" w:eastAsia="Times New Roman" w:hAnsi="Times New Roman" w:cs="Times New Roman"/>
          <w:sz w:val="24"/>
          <w:szCs w:val="24"/>
        </w:rPr>
        <w:t xml:space="preserve">l 50% dijo que el cambio en la cultura de manejo era más difícil de lo que habían anticipado. </w:t>
      </w:r>
    </w:p>
    <w:p w14:paraId="2A3EC28D" w14:textId="57444ED5" w:rsidR="001436CF" w:rsidRPr="00D320D2" w:rsidRDefault="00933612" w:rsidP="00932FCA">
      <w:pPr>
        <w:widowControl w:val="0"/>
        <w:numPr>
          <w:ilvl w:val="0"/>
          <w:numId w:val="5"/>
        </w:numPr>
        <w:tabs>
          <w:tab w:val="left" w:pos="851"/>
        </w:tabs>
        <w:spacing w:line="360" w:lineRule="auto"/>
        <w:ind w:left="714" w:hanging="357"/>
        <w:contextualSpacing w:val="0"/>
        <w:jc w:val="both"/>
        <w:rPr>
          <w:rFonts w:ascii="Times New Roman" w:eastAsia="Times New Roman" w:hAnsi="Times New Roman" w:cs="Times New Roman"/>
          <w:sz w:val="24"/>
          <w:szCs w:val="24"/>
        </w:rPr>
      </w:pPr>
      <w:r w:rsidRPr="00D320D2">
        <w:rPr>
          <w:rFonts w:ascii="Times New Roman" w:eastAsia="Times New Roman" w:hAnsi="Times New Roman" w:cs="Times New Roman"/>
          <w:sz w:val="24"/>
          <w:szCs w:val="24"/>
        </w:rPr>
        <w:t>E</w:t>
      </w:r>
      <w:r w:rsidR="00A25FDD" w:rsidRPr="00D320D2">
        <w:rPr>
          <w:rFonts w:ascii="Times New Roman" w:eastAsia="Times New Roman" w:hAnsi="Times New Roman" w:cs="Times New Roman"/>
          <w:sz w:val="24"/>
          <w:szCs w:val="24"/>
        </w:rPr>
        <w:t xml:space="preserve">l 48% dijo que encontrar tiempo para sí mismos y para </w:t>
      </w:r>
      <w:r w:rsidR="005122A7" w:rsidRPr="00D320D2">
        <w:rPr>
          <w:rFonts w:ascii="Times New Roman" w:eastAsia="Times New Roman" w:hAnsi="Times New Roman" w:cs="Times New Roman"/>
          <w:sz w:val="24"/>
          <w:szCs w:val="24"/>
        </w:rPr>
        <w:t>la</w:t>
      </w:r>
      <w:r w:rsidR="00A25FDD" w:rsidRPr="00D320D2">
        <w:rPr>
          <w:rFonts w:ascii="Times New Roman" w:eastAsia="Times New Roman" w:hAnsi="Times New Roman" w:cs="Times New Roman"/>
          <w:sz w:val="24"/>
          <w:szCs w:val="24"/>
        </w:rPr>
        <w:t xml:space="preserve"> autorreflexión fue más difícil de lo esperado. </w:t>
      </w:r>
    </w:p>
    <w:p w14:paraId="44BA6D1F" w14:textId="4FBF5C76" w:rsidR="00A47D6B" w:rsidRPr="00D320D2" w:rsidRDefault="00933612" w:rsidP="00932FCA">
      <w:pPr>
        <w:widowControl w:val="0"/>
        <w:numPr>
          <w:ilvl w:val="0"/>
          <w:numId w:val="5"/>
        </w:numPr>
        <w:tabs>
          <w:tab w:val="left" w:pos="851"/>
        </w:tabs>
        <w:spacing w:line="360" w:lineRule="auto"/>
        <w:ind w:left="714" w:hanging="357"/>
        <w:contextualSpacing w:val="0"/>
        <w:jc w:val="both"/>
        <w:rPr>
          <w:rFonts w:ascii="Times New Roman" w:eastAsia="Times New Roman" w:hAnsi="Times New Roman" w:cs="Times New Roman"/>
          <w:sz w:val="24"/>
          <w:szCs w:val="24"/>
        </w:rPr>
      </w:pPr>
      <w:r w:rsidRPr="00D320D2">
        <w:rPr>
          <w:rFonts w:ascii="Times New Roman" w:eastAsia="Times New Roman" w:hAnsi="Times New Roman" w:cs="Times New Roman"/>
          <w:sz w:val="24"/>
          <w:szCs w:val="24"/>
        </w:rPr>
        <w:t>E</w:t>
      </w:r>
      <w:r w:rsidR="00A25FDD" w:rsidRPr="00D320D2">
        <w:rPr>
          <w:rFonts w:ascii="Times New Roman" w:eastAsia="Times New Roman" w:hAnsi="Times New Roman" w:cs="Times New Roman"/>
          <w:sz w:val="24"/>
          <w:szCs w:val="24"/>
        </w:rPr>
        <w:t>l 47% dijo que desarrollar su equipo de liderazgo senior (mayor) era sorprendentemente desafiante.</w:t>
      </w:r>
      <w:r w:rsidR="00D320D2" w:rsidRPr="00D320D2">
        <w:rPr>
          <w:rFonts w:ascii="Times New Roman" w:eastAsia="Times New Roman" w:hAnsi="Times New Roman" w:cs="Times New Roman"/>
          <w:sz w:val="24"/>
          <w:szCs w:val="24"/>
        </w:rPr>
        <w:t xml:space="preserve">” </w:t>
      </w:r>
      <w:r w:rsidR="00A25FDD" w:rsidRPr="00D320D2">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562596040"/>
          <w:citation/>
        </w:sdtPr>
        <w:sdtContent>
          <w:r w:rsidRPr="00D320D2">
            <w:rPr>
              <w:rFonts w:ascii="Times New Roman" w:eastAsia="Times New Roman" w:hAnsi="Times New Roman" w:cs="Times New Roman"/>
              <w:sz w:val="24"/>
              <w:szCs w:val="24"/>
            </w:rPr>
            <w:fldChar w:fldCharType="begin"/>
          </w:r>
          <w:r w:rsidR="00813CE7">
            <w:rPr>
              <w:rFonts w:ascii="Times New Roman" w:eastAsia="Times New Roman" w:hAnsi="Times New Roman" w:cs="Times New Roman"/>
              <w:sz w:val="24"/>
              <w:szCs w:val="24"/>
              <w:lang w:val="es-CO"/>
            </w:rPr>
            <w:instrText xml:space="preserve">CITATION Naj181 \l 9226 </w:instrText>
          </w:r>
          <w:r w:rsidRPr="00D320D2">
            <w:rPr>
              <w:rFonts w:ascii="Times New Roman" w:eastAsia="Times New Roman" w:hAnsi="Times New Roman" w:cs="Times New Roman"/>
              <w:sz w:val="24"/>
              <w:szCs w:val="24"/>
            </w:rPr>
            <w:fldChar w:fldCharType="separate"/>
          </w:r>
          <w:r w:rsidR="00813CE7" w:rsidRPr="00813CE7">
            <w:rPr>
              <w:rFonts w:ascii="Times New Roman" w:eastAsia="Times New Roman" w:hAnsi="Times New Roman" w:cs="Times New Roman"/>
              <w:noProof/>
              <w:sz w:val="24"/>
              <w:szCs w:val="24"/>
              <w:lang w:val="es-CO"/>
            </w:rPr>
            <w:t>(Najipoor-Schutte &amp; Patton, 2018)</w:t>
          </w:r>
          <w:r w:rsidRPr="00D320D2">
            <w:rPr>
              <w:rFonts w:ascii="Times New Roman" w:eastAsia="Times New Roman" w:hAnsi="Times New Roman" w:cs="Times New Roman"/>
              <w:sz w:val="24"/>
              <w:szCs w:val="24"/>
            </w:rPr>
            <w:fldChar w:fldCharType="end"/>
          </w:r>
        </w:sdtContent>
      </w:sdt>
      <w:r w:rsidR="00813CE7">
        <w:rPr>
          <w:rFonts w:ascii="Times New Roman" w:eastAsia="Times New Roman" w:hAnsi="Times New Roman" w:cs="Times New Roman"/>
          <w:sz w:val="24"/>
          <w:szCs w:val="24"/>
        </w:rPr>
        <w:t xml:space="preserve"> </w:t>
      </w:r>
      <w:r w:rsidR="006E2A3E">
        <w:rPr>
          <w:rFonts w:ascii="Times New Roman" w:eastAsia="Times New Roman" w:hAnsi="Times New Roman" w:cs="Times New Roman"/>
          <w:sz w:val="24"/>
          <w:szCs w:val="24"/>
        </w:rPr>
        <w:t>.</w:t>
      </w:r>
    </w:p>
    <w:p w14:paraId="192D4F6E" w14:textId="77777777" w:rsidR="00967DD7" w:rsidRPr="004F3791" w:rsidRDefault="00967DD7" w:rsidP="00967DD7">
      <w:pPr>
        <w:widowControl w:val="0"/>
        <w:tabs>
          <w:tab w:val="left" w:pos="851"/>
        </w:tabs>
        <w:spacing w:line="360" w:lineRule="auto"/>
        <w:ind w:left="567"/>
        <w:contextualSpacing w:val="0"/>
        <w:jc w:val="both"/>
        <w:rPr>
          <w:rFonts w:ascii="Times New Roman" w:eastAsia="Times New Roman" w:hAnsi="Times New Roman" w:cs="Times New Roman"/>
          <w:sz w:val="24"/>
          <w:szCs w:val="24"/>
          <w:highlight w:val="white"/>
        </w:rPr>
      </w:pPr>
    </w:p>
    <w:p w14:paraId="576A73A3" w14:textId="70D755FB" w:rsidR="00967DD7" w:rsidRDefault="00A25FDD" w:rsidP="00D320D2">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Globalmente, estos aspectos permiten dar un breve análisis al por qué muchos líderes encuentran tan desafiante su tarea y específicamente qué puntos encuentran más difíciles, un enorme porcentaje, más de la mitad, afirmó que no estaban del todo preparados para el cargo lo que a primera vista ya viene siendo un problema, la falta preparación, como segundo, la mitad de los encuestados revelaron que el manejo de personal no es tan sencillo, lo que lleva a entender por qué muchos líderes no conectan con  su equipo, ni los motivan a crecer y avanzar, no saber cómo dirigir a su equipo crea una barrera entre el líder y sus subalternos, en este punto el lid</w:t>
      </w:r>
      <w:r w:rsidR="00E54A9C">
        <w:rPr>
          <w:rFonts w:ascii="Times New Roman" w:eastAsia="Times New Roman" w:hAnsi="Times New Roman" w:cs="Times New Roman"/>
          <w:sz w:val="24"/>
          <w:szCs w:val="24"/>
          <w:highlight w:val="white"/>
        </w:rPr>
        <w:t>erazgo ya ha  empezado a decaer.</w:t>
      </w:r>
    </w:p>
    <w:p w14:paraId="100A6464" w14:textId="77777777" w:rsidR="00E54A9C" w:rsidRPr="004F3791" w:rsidRDefault="00E54A9C" w:rsidP="00932FCA">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0F23427F" w14:textId="40AE2578" w:rsidR="00932FCA" w:rsidRDefault="00A25FDD" w:rsidP="00D320D2">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En el tercer punto, cerca de la mitad de los encuestados no encuentran tiempo para evaluar su propio trabajo ni su gestión como líderes, un aspecto muy negativo cuando el trabajo de líder depende de una constante retroalimentación que permita identificar fallas e implementar mejoras en el liderazgo, no tener tiempo para analizar estos aspectos lleva a que se sigan cometiendo los mismos errores y por lo tanto no se realicen los cambios necesarios.</w:t>
      </w:r>
    </w:p>
    <w:p w14:paraId="73E04D9F" w14:textId="77777777" w:rsidR="00E54A9C" w:rsidRPr="004F3791" w:rsidRDefault="00E54A9C" w:rsidP="00932FCA">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5042E9ED" w14:textId="2DFBC859" w:rsidR="00967DD7" w:rsidRPr="004F3791" w:rsidRDefault="00A25FDD" w:rsidP="00D320D2">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Un porcentaje de 47%, no encontró la forma de establecer un equipo de trabajo que lo acompañe en su labor de líder, ya sea porque no tienen claro qué tipo de personas quieren en su equipo, no saben cómo guiarlos, no sabe cómo liderar o porque simplemente no cuentan con el personal más idóneo que lo acompañe en dicha tarea, por tal motivo es importante elegir muy bien a sus empleados al momento de contratarlos.</w:t>
      </w:r>
    </w:p>
    <w:p w14:paraId="2F41C7EA" w14:textId="77777777" w:rsidR="007D1773" w:rsidRPr="004F3791" w:rsidRDefault="007D1773" w:rsidP="007D1773">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00B97604" w14:textId="3CB19454" w:rsidR="007D1773" w:rsidRPr="00813CE7" w:rsidRDefault="006E5D77" w:rsidP="00D320D2">
      <w:pPr>
        <w:widowControl w:val="0"/>
        <w:spacing w:line="360" w:lineRule="auto"/>
        <w:ind w:firstLine="284"/>
        <w:contextualSpacing w:val="0"/>
        <w:jc w:val="both"/>
        <w:rPr>
          <w:rFonts w:ascii="Times New Roman" w:eastAsia="Times New Roman" w:hAnsi="Times New Roman" w:cs="Times New Roman"/>
          <w:sz w:val="24"/>
          <w:szCs w:val="24"/>
          <w:highlight w:val="yellow"/>
          <w:lang w:val="es-ES"/>
        </w:rPr>
      </w:pPr>
      <w:r w:rsidRPr="004F3791">
        <w:rPr>
          <w:rFonts w:ascii="Times New Roman" w:eastAsia="Times New Roman" w:hAnsi="Times New Roman" w:cs="Times New Roman"/>
          <w:sz w:val="24"/>
          <w:szCs w:val="24"/>
          <w:highlight w:val="white"/>
        </w:rPr>
        <w:t>E</w:t>
      </w:r>
      <w:r w:rsidR="00352470" w:rsidRPr="004F3791">
        <w:rPr>
          <w:rFonts w:ascii="Times New Roman" w:eastAsia="Times New Roman" w:hAnsi="Times New Roman" w:cs="Times New Roman"/>
          <w:sz w:val="24"/>
          <w:szCs w:val="24"/>
          <w:highlight w:val="white"/>
          <w:lang w:val="es-ES"/>
        </w:rPr>
        <w:t>l decano de la Escuela de Negocios de Harvard (Harvard Business School HBS) Nitin Noriah en el artículo</w:t>
      </w:r>
      <w:r w:rsidR="001740F1" w:rsidRPr="004F3791">
        <w:rPr>
          <w:rFonts w:ascii="Times New Roman" w:eastAsia="Times New Roman" w:hAnsi="Times New Roman" w:cs="Times New Roman"/>
          <w:sz w:val="24"/>
          <w:szCs w:val="24"/>
          <w:highlight w:val="white"/>
          <w:lang w:val="es-ES"/>
        </w:rPr>
        <w:t xml:space="preserve"> “When the dean of </w:t>
      </w:r>
      <w:r w:rsidR="002D79B6" w:rsidRPr="004F3791">
        <w:rPr>
          <w:rFonts w:ascii="Times New Roman" w:eastAsia="Times New Roman" w:hAnsi="Times New Roman" w:cs="Times New Roman"/>
          <w:sz w:val="24"/>
          <w:szCs w:val="24"/>
          <w:highlight w:val="white"/>
          <w:lang w:val="es-ES"/>
        </w:rPr>
        <w:t>Harvard Business</w:t>
      </w:r>
      <w:r w:rsidR="001740F1" w:rsidRPr="004F3791">
        <w:rPr>
          <w:rFonts w:ascii="Times New Roman" w:eastAsia="Times New Roman" w:hAnsi="Times New Roman" w:cs="Times New Roman"/>
          <w:sz w:val="24"/>
          <w:szCs w:val="24"/>
          <w:highlight w:val="white"/>
          <w:lang w:val="es-ES"/>
        </w:rPr>
        <w:t xml:space="preserve"> School meets someone who want to go to HBS, </w:t>
      </w:r>
      <w:r w:rsidR="001740F1" w:rsidRPr="004F3791">
        <w:rPr>
          <w:rFonts w:ascii="Times New Roman" w:eastAsia="Times New Roman" w:hAnsi="Times New Roman" w:cs="Times New Roman"/>
          <w:sz w:val="24"/>
          <w:szCs w:val="24"/>
          <w:highlight w:val="white"/>
          <w:lang w:val="es-ES"/>
        </w:rPr>
        <w:lastRenderedPageBreak/>
        <w:t xml:space="preserve">he aks them a simple question” </w:t>
      </w:r>
      <w:r w:rsidR="00352470" w:rsidRPr="004F3791">
        <w:rPr>
          <w:rFonts w:ascii="Times New Roman" w:eastAsia="Times New Roman" w:hAnsi="Times New Roman" w:cs="Times New Roman"/>
          <w:sz w:val="24"/>
          <w:szCs w:val="24"/>
          <w:highlight w:val="white"/>
          <w:lang w:val="es-ES"/>
        </w:rPr>
        <w:t>de Business Insider afirma que siempre hace esta pregunta a los estudi</w:t>
      </w:r>
      <w:r w:rsidR="00D320D2">
        <w:rPr>
          <w:rFonts w:ascii="Times New Roman" w:eastAsia="Times New Roman" w:hAnsi="Times New Roman" w:cs="Times New Roman"/>
          <w:sz w:val="24"/>
          <w:szCs w:val="24"/>
          <w:highlight w:val="white"/>
          <w:lang w:val="es-ES"/>
        </w:rPr>
        <w:t xml:space="preserve">antes aspirantes a la facultad, y esta pregunta es: </w:t>
      </w:r>
      <w:r w:rsidR="00352470" w:rsidRPr="00D320D2">
        <w:rPr>
          <w:rFonts w:ascii="Times New Roman" w:eastAsia="Times New Roman" w:hAnsi="Times New Roman" w:cs="Times New Roman"/>
          <w:sz w:val="24"/>
          <w:szCs w:val="24"/>
          <w:lang w:val="es-ES"/>
        </w:rPr>
        <w:t xml:space="preserve">¿Qué es lo que otras personas dirían que te describiría como un líder?", </w:t>
      </w:r>
      <w:r w:rsidR="00D320D2" w:rsidRPr="00D320D2">
        <w:rPr>
          <w:rFonts w:ascii="Times New Roman" w:eastAsia="Times New Roman" w:hAnsi="Times New Roman" w:cs="Times New Roman"/>
          <w:sz w:val="24"/>
          <w:szCs w:val="24"/>
          <w:lang w:val="es-ES"/>
        </w:rPr>
        <w:t xml:space="preserve">y lo que desea </w:t>
      </w:r>
      <w:r w:rsidR="00352470" w:rsidRPr="00D320D2">
        <w:rPr>
          <w:rFonts w:ascii="Times New Roman" w:eastAsia="Times New Roman" w:hAnsi="Times New Roman" w:cs="Times New Roman"/>
          <w:sz w:val="24"/>
          <w:szCs w:val="24"/>
          <w:lang w:val="es-ES"/>
        </w:rPr>
        <w:t xml:space="preserve">Nohria </w:t>
      </w:r>
      <w:r w:rsidR="00D320D2" w:rsidRPr="00D320D2">
        <w:rPr>
          <w:rFonts w:ascii="Times New Roman" w:eastAsia="Times New Roman" w:hAnsi="Times New Roman" w:cs="Times New Roman"/>
          <w:sz w:val="24"/>
          <w:szCs w:val="24"/>
          <w:lang w:val="es-ES"/>
        </w:rPr>
        <w:t>es</w:t>
      </w:r>
      <w:r w:rsidR="00352470" w:rsidRPr="00D320D2">
        <w:rPr>
          <w:rFonts w:ascii="Times New Roman" w:eastAsia="Times New Roman" w:hAnsi="Times New Roman" w:cs="Times New Roman"/>
          <w:sz w:val="24"/>
          <w:szCs w:val="24"/>
          <w:lang w:val="es-ES"/>
        </w:rPr>
        <w:t xml:space="preserve"> ayudar a los candidatos a explicar "de qué manera ya han ejercido el liderazgo y cómo esperan ejercer el liderazgo en el futuro</w:t>
      </w:r>
      <w:r w:rsidR="00F542B6" w:rsidRPr="00D320D2">
        <w:rPr>
          <w:rFonts w:ascii="Times New Roman" w:eastAsia="Times New Roman" w:hAnsi="Times New Roman" w:cs="Times New Roman"/>
          <w:sz w:val="24"/>
          <w:szCs w:val="24"/>
          <w:lang w:val="es-ES"/>
        </w:rPr>
        <w:t>.</w:t>
      </w:r>
      <w:r w:rsidR="00352470" w:rsidRPr="00D320D2">
        <w:rPr>
          <w:rFonts w:ascii="Times New Roman" w:eastAsia="Times New Roman" w:hAnsi="Times New Roman" w:cs="Times New Roman"/>
          <w:sz w:val="24"/>
          <w:szCs w:val="24"/>
          <w:lang w:val="es-ES"/>
        </w:rPr>
        <w:t xml:space="preserve"> </w:t>
      </w:r>
      <w:sdt>
        <w:sdtPr>
          <w:rPr>
            <w:rFonts w:ascii="Times New Roman" w:eastAsia="Times New Roman" w:hAnsi="Times New Roman" w:cs="Times New Roman"/>
            <w:sz w:val="24"/>
            <w:szCs w:val="24"/>
            <w:lang w:val="es-ES"/>
          </w:rPr>
          <w:id w:val="1129899354"/>
          <w:citation/>
        </w:sdtPr>
        <w:sdtContent>
          <w:r w:rsidR="00352470" w:rsidRPr="00D320D2">
            <w:rPr>
              <w:rFonts w:ascii="Times New Roman" w:eastAsia="Times New Roman" w:hAnsi="Times New Roman" w:cs="Times New Roman"/>
              <w:sz w:val="24"/>
              <w:szCs w:val="24"/>
              <w:lang w:val="es-ES"/>
            </w:rPr>
            <w:fldChar w:fldCharType="begin"/>
          </w:r>
          <w:r w:rsidR="00813CE7">
            <w:rPr>
              <w:rFonts w:ascii="Times New Roman" w:eastAsia="Times New Roman" w:hAnsi="Times New Roman" w:cs="Times New Roman"/>
              <w:sz w:val="24"/>
              <w:szCs w:val="24"/>
              <w:lang w:val="es-CO"/>
            </w:rPr>
            <w:instrText xml:space="preserve">CITATION Leb181 \l 9226 </w:instrText>
          </w:r>
          <w:r w:rsidR="00352470" w:rsidRPr="00D320D2">
            <w:rPr>
              <w:rFonts w:ascii="Times New Roman" w:eastAsia="Times New Roman" w:hAnsi="Times New Roman" w:cs="Times New Roman"/>
              <w:sz w:val="24"/>
              <w:szCs w:val="24"/>
              <w:lang w:val="es-ES"/>
            </w:rPr>
            <w:fldChar w:fldCharType="separate"/>
          </w:r>
          <w:r w:rsidR="00813CE7" w:rsidRPr="00813CE7">
            <w:rPr>
              <w:rFonts w:ascii="Times New Roman" w:eastAsia="Times New Roman" w:hAnsi="Times New Roman" w:cs="Times New Roman"/>
              <w:noProof/>
              <w:sz w:val="24"/>
              <w:szCs w:val="24"/>
              <w:lang w:val="es-CO"/>
            </w:rPr>
            <w:t>(Lebowitz, 2018)</w:t>
          </w:r>
          <w:r w:rsidR="00352470" w:rsidRPr="00D320D2">
            <w:rPr>
              <w:rFonts w:ascii="Times New Roman" w:eastAsia="Times New Roman" w:hAnsi="Times New Roman" w:cs="Times New Roman"/>
              <w:sz w:val="24"/>
              <w:szCs w:val="24"/>
              <w:lang w:val="es-ES"/>
            </w:rPr>
            <w:fldChar w:fldCharType="end"/>
          </w:r>
        </w:sdtContent>
      </w:sdt>
      <w:r w:rsidR="00813CE7">
        <w:rPr>
          <w:rFonts w:ascii="Times New Roman" w:eastAsia="Times New Roman" w:hAnsi="Times New Roman" w:cs="Times New Roman"/>
          <w:sz w:val="24"/>
          <w:szCs w:val="24"/>
          <w:lang w:val="es-ES"/>
        </w:rPr>
        <w:t xml:space="preserve"> </w:t>
      </w:r>
    </w:p>
    <w:p w14:paraId="39181575" w14:textId="77777777" w:rsidR="007D1773" w:rsidRPr="004F3791" w:rsidRDefault="007D1773" w:rsidP="007D1773">
      <w:pPr>
        <w:widowControl w:val="0"/>
        <w:spacing w:line="360" w:lineRule="auto"/>
        <w:ind w:firstLine="567"/>
        <w:contextualSpacing w:val="0"/>
        <w:jc w:val="both"/>
        <w:rPr>
          <w:rFonts w:ascii="Times New Roman" w:eastAsia="Times New Roman" w:hAnsi="Times New Roman" w:cs="Times New Roman"/>
          <w:sz w:val="24"/>
          <w:szCs w:val="24"/>
          <w:highlight w:val="white"/>
          <w:lang w:val="es-ES"/>
        </w:rPr>
      </w:pPr>
    </w:p>
    <w:p w14:paraId="7C07D04C" w14:textId="6CD79BD1" w:rsidR="00007CA3" w:rsidRPr="004F3791" w:rsidRDefault="00A25FDD" w:rsidP="00D320D2">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 xml:space="preserve">Aunque existen muchas preguntas que hacerse al momento de pensar en ser un buen líder, poder dar una respuesta concreta </w:t>
      </w:r>
      <w:r w:rsidR="006E5D77" w:rsidRPr="004F3791">
        <w:rPr>
          <w:rFonts w:ascii="Times New Roman" w:eastAsia="Times New Roman" w:hAnsi="Times New Roman" w:cs="Times New Roman"/>
          <w:sz w:val="24"/>
          <w:szCs w:val="24"/>
          <w:highlight w:val="white"/>
        </w:rPr>
        <w:t>a esta interrogante</w:t>
      </w:r>
      <w:r w:rsidRPr="004F3791">
        <w:rPr>
          <w:rFonts w:ascii="Times New Roman" w:eastAsia="Times New Roman" w:hAnsi="Times New Roman" w:cs="Times New Roman"/>
          <w:sz w:val="24"/>
          <w:szCs w:val="24"/>
          <w:highlight w:val="white"/>
        </w:rPr>
        <w:t xml:space="preserve"> ayuda a visualizar un poco más su papel de líder, es claro que</w:t>
      </w:r>
      <w:r w:rsidR="006E5D77" w:rsidRPr="004F3791">
        <w:rPr>
          <w:rFonts w:ascii="Times New Roman" w:eastAsia="Times New Roman" w:hAnsi="Times New Roman" w:cs="Times New Roman"/>
          <w:sz w:val="24"/>
          <w:szCs w:val="24"/>
          <w:highlight w:val="white"/>
        </w:rPr>
        <w:t xml:space="preserve"> se</w:t>
      </w:r>
      <w:r w:rsidRPr="004F3791">
        <w:rPr>
          <w:rFonts w:ascii="Times New Roman" w:eastAsia="Times New Roman" w:hAnsi="Times New Roman" w:cs="Times New Roman"/>
          <w:sz w:val="24"/>
          <w:szCs w:val="24"/>
          <w:highlight w:val="white"/>
        </w:rPr>
        <w:t xml:space="preserve"> requiere de una buena preparación para evitar así ejercer un mal liderazgo con todo lo que esto conlleva expuesto anter</w:t>
      </w:r>
      <w:r w:rsidR="00552F61" w:rsidRPr="004F3791">
        <w:rPr>
          <w:rFonts w:ascii="Times New Roman" w:eastAsia="Times New Roman" w:hAnsi="Times New Roman" w:cs="Times New Roman"/>
          <w:sz w:val="24"/>
          <w:szCs w:val="24"/>
          <w:highlight w:val="white"/>
        </w:rPr>
        <w:t xml:space="preserve">iormente, pero, </w:t>
      </w:r>
      <w:r w:rsidR="006E5D77" w:rsidRPr="004F3791">
        <w:rPr>
          <w:rFonts w:ascii="Times New Roman" w:eastAsia="Times New Roman" w:hAnsi="Times New Roman" w:cs="Times New Roman"/>
          <w:sz w:val="24"/>
          <w:szCs w:val="24"/>
          <w:highlight w:val="white"/>
        </w:rPr>
        <w:t>partir de esta pregunta</w:t>
      </w:r>
      <w:r w:rsidRPr="004F3791">
        <w:rPr>
          <w:rFonts w:ascii="Times New Roman" w:eastAsia="Times New Roman" w:hAnsi="Times New Roman" w:cs="Times New Roman"/>
          <w:sz w:val="24"/>
          <w:szCs w:val="24"/>
          <w:highlight w:val="white"/>
        </w:rPr>
        <w:t xml:space="preserve"> lo lleva a focalizarse y resumir de forma específica que es lo quiere y cómo debe empezar a ejecutarlo.</w:t>
      </w:r>
    </w:p>
    <w:p w14:paraId="268192E5"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52CEFE00" w14:textId="3B320707" w:rsidR="00A47D6B" w:rsidRPr="00F07885" w:rsidRDefault="00F07885" w:rsidP="00F07885">
      <w:pPr>
        <w:pStyle w:val="Prrafodelista"/>
        <w:widowControl w:val="0"/>
        <w:numPr>
          <w:ilvl w:val="0"/>
          <w:numId w:val="6"/>
        </w:numPr>
        <w:spacing w:line="360" w:lineRule="auto"/>
        <w:contextualSpacing w:val="0"/>
        <w:outlineLvl w:val="0"/>
        <w:rPr>
          <w:rFonts w:ascii="Times New Roman" w:eastAsia="Times New Roman" w:hAnsi="Times New Roman" w:cs="Times New Roman"/>
          <w:b/>
          <w:sz w:val="24"/>
          <w:szCs w:val="24"/>
          <w:highlight w:val="white"/>
        </w:rPr>
      </w:pPr>
      <w:r w:rsidRPr="00F07885">
        <w:rPr>
          <w:rFonts w:ascii="Times New Roman" w:eastAsia="Times New Roman" w:hAnsi="Times New Roman" w:cs="Times New Roman"/>
          <w:b/>
          <w:sz w:val="24"/>
          <w:szCs w:val="24"/>
          <w:highlight w:val="white"/>
        </w:rPr>
        <w:t>Conclusiones</w:t>
      </w:r>
    </w:p>
    <w:p w14:paraId="3E58136D" w14:textId="77777777" w:rsidR="00967DD7" w:rsidRPr="004F3791" w:rsidRDefault="00967DD7" w:rsidP="00E711C5">
      <w:pPr>
        <w:widowControl w:val="0"/>
        <w:spacing w:line="360" w:lineRule="auto"/>
        <w:contextualSpacing w:val="0"/>
        <w:outlineLvl w:val="0"/>
        <w:rPr>
          <w:rFonts w:ascii="Times New Roman" w:eastAsia="Times New Roman" w:hAnsi="Times New Roman" w:cs="Times New Roman"/>
          <w:b/>
          <w:sz w:val="24"/>
          <w:szCs w:val="24"/>
          <w:highlight w:val="white"/>
        </w:rPr>
      </w:pPr>
    </w:p>
    <w:p w14:paraId="69F332B8" w14:textId="478429FD" w:rsidR="00A47D6B" w:rsidRPr="004F3791" w:rsidRDefault="00A25FDD" w:rsidP="00D320D2">
      <w:pPr>
        <w:widowControl w:val="0"/>
        <w:spacing w:line="360" w:lineRule="auto"/>
        <w:ind w:firstLine="284"/>
        <w:contextualSpacing w:val="0"/>
        <w:jc w:val="both"/>
        <w:rPr>
          <w:rFonts w:ascii="Times New Roman" w:eastAsia="Times New Roman" w:hAnsi="Times New Roman" w:cs="Times New Roman"/>
          <w:sz w:val="24"/>
          <w:szCs w:val="24"/>
        </w:rPr>
      </w:pPr>
      <w:r w:rsidRPr="004F3791">
        <w:rPr>
          <w:rFonts w:ascii="Times New Roman" w:eastAsia="Times New Roman" w:hAnsi="Times New Roman" w:cs="Times New Roman"/>
          <w:sz w:val="24"/>
          <w:szCs w:val="24"/>
        </w:rPr>
        <w:t>En conclusión,</w:t>
      </w:r>
      <w:r w:rsidR="008F5A33" w:rsidRPr="004F3791">
        <w:rPr>
          <w:rFonts w:ascii="Times New Roman" w:eastAsia="Times New Roman" w:hAnsi="Times New Roman" w:cs="Times New Roman"/>
          <w:sz w:val="24"/>
          <w:szCs w:val="24"/>
        </w:rPr>
        <w:t xml:space="preserve"> </w:t>
      </w:r>
      <w:r w:rsidR="008F5A33" w:rsidRPr="004F3791">
        <w:rPr>
          <w:rFonts w:ascii="Times New Roman" w:eastAsia="Times New Roman" w:hAnsi="Times New Roman" w:cs="Times New Roman"/>
          <w:sz w:val="24"/>
          <w:szCs w:val="24"/>
          <w:highlight w:val="white"/>
        </w:rPr>
        <w:t xml:space="preserve">se ha establecido que es un mal líder </w:t>
      </w:r>
      <w:r w:rsidR="003300BE" w:rsidRPr="004F3791">
        <w:rPr>
          <w:rFonts w:ascii="Times New Roman" w:eastAsia="Times New Roman" w:hAnsi="Times New Roman" w:cs="Times New Roman"/>
          <w:sz w:val="24"/>
          <w:szCs w:val="24"/>
          <w:highlight w:val="white"/>
        </w:rPr>
        <w:t>a través de sus rasgos,</w:t>
      </w:r>
      <w:r w:rsidR="008F5A33" w:rsidRPr="004F3791">
        <w:rPr>
          <w:rFonts w:ascii="Times New Roman" w:eastAsia="Times New Roman" w:hAnsi="Times New Roman" w:cs="Times New Roman"/>
          <w:sz w:val="24"/>
          <w:szCs w:val="24"/>
          <w:highlight w:val="white"/>
        </w:rPr>
        <w:t xml:space="preserve"> incompetencia, no tener visión, rigidez en las posturas, no establecer metas y objetivos</w:t>
      </w:r>
      <w:r w:rsidR="003300BE" w:rsidRPr="004F3791">
        <w:rPr>
          <w:rFonts w:ascii="Times New Roman" w:eastAsia="Times New Roman" w:hAnsi="Times New Roman" w:cs="Times New Roman"/>
          <w:sz w:val="24"/>
          <w:szCs w:val="24"/>
          <w:highlight w:val="white"/>
        </w:rPr>
        <w:t>,</w:t>
      </w:r>
      <w:r w:rsidR="008F5A33" w:rsidRPr="004F3791">
        <w:rPr>
          <w:rFonts w:ascii="Times New Roman" w:eastAsia="Times New Roman" w:hAnsi="Times New Roman" w:cs="Times New Roman"/>
          <w:sz w:val="24"/>
          <w:szCs w:val="24"/>
          <w:highlight w:val="white"/>
        </w:rPr>
        <w:t xml:space="preserve"> y </w:t>
      </w:r>
      <w:r w:rsidR="00467FFD">
        <w:rPr>
          <w:rFonts w:ascii="Times New Roman" w:eastAsia="Times New Roman" w:hAnsi="Times New Roman" w:cs="Times New Roman"/>
          <w:sz w:val="24"/>
          <w:szCs w:val="24"/>
          <w:highlight w:val="white"/>
        </w:rPr>
        <w:t>cuáles son los tipos de malos</w:t>
      </w:r>
      <w:r w:rsidR="008F5A33" w:rsidRPr="004F3791">
        <w:rPr>
          <w:rFonts w:ascii="Times New Roman" w:eastAsia="Times New Roman" w:hAnsi="Times New Roman" w:cs="Times New Roman"/>
          <w:sz w:val="24"/>
          <w:szCs w:val="24"/>
          <w:highlight w:val="white"/>
        </w:rPr>
        <w:t xml:space="preserve"> través de una clasificación</w:t>
      </w:r>
      <w:r w:rsidR="008F5A33" w:rsidRPr="004F3791">
        <w:rPr>
          <w:rFonts w:ascii="Times New Roman" w:eastAsia="Times New Roman" w:hAnsi="Times New Roman" w:cs="Times New Roman"/>
          <w:sz w:val="24"/>
          <w:szCs w:val="24"/>
        </w:rPr>
        <w:t xml:space="preserve">, </w:t>
      </w:r>
      <w:r w:rsidR="005122A7" w:rsidRPr="004F3791">
        <w:rPr>
          <w:rFonts w:ascii="Times New Roman" w:eastAsia="Times New Roman" w:hAnsi="Times New Roman" w:cs="Times New Roman"/>
          <w:sz w:val="24"/>
          <w:szCs w:val="24"/>
        </w:rPr>
        <w:t>se expuso</w:t>
      </w:r>
      <w:r w:rsidRPr="004F3791">
        <w:rPr>
          <w:rFonts w:ascii="Times New Roman" w:eastAsia="Times New Roman" w:hAnsi="Times New Roman" w:cs="Times New Roman"/>
          <w:sz w:val="24"/>
          <w:szCs w:val="24"/>
        </w:rPr>
        <w:t xml:space="preserve"> cuáles son </w:t>
      </w:r>
      <w:r w:rsidR="005122A7" w:rsidRPr="004F3791">
        <w:rPr>
          <w:rFonts w:ascii="Times New Roman" w:eastAsia="Times New Roman" w:hAnsi="Times New Roman" w:cs="Times New Roman"/>
          <w:sz w:val="24"/>
          <w:szCs w:val="24"/>
        </w:rPr>
        <w:t>los efectos</w:t>
      </w:r>
      <w:r w:rsidRPr="004F3791">
        <w:rPr>
          <w:rFonts w:ascii="Times New Roman" w:eastAsia="Times New Roman" w:hAnsi="Times New Roman" w:cs="Times New Roman"/>
          <w:sz w:val="24"/>
          <w:szCs w:val="24"/>
        </w:rPr>
        <w:t xml:space="preserve"> del mal liderazgo, problemas financieros, malas prácticas y corrupción, equipos de trabajo desmotivados y mala comunicación, se ha visto </w:t>
      </w:r>
      <w:r w:rsidR="004B2423" w:rsidRPr="004F3791">
        <w:rPr>
          <w:rFonts w:ascii="Times New Roman" w:eastAsia="Times New Roman" w:hAnsi="Times New Roman" w:cs="Times New Roman"/>
          <w:sz w:val="24"/>
          <w:szCs w:val="24"/>
        </w:rPr>
        <w:t xml:space="preserve">a través de casos reales </w:t>
      </w:r>
      <w:r w:rsidRPr="004F3791">
        <w:rPr>
          <w:rFonts w:ascii="Times New Roman" w:eastAsia="Times New Roman" w:hAnsi="Times New Roman" w:cs="Times New Roman"/>
          <w:sz w:val="24"/>
          <w:szCs w:val="24"/>
        </w:rPr>
        <w:t xml:space="preserve">cómo repercuten </w:t>
      </w:r>
      <w:r w:rsidR="005122A7" w:rsidRPr="004F3791">
        <w:rPr>
          <w:rFonts w:ascii="Times New Roman" w:eastAsia="Times New Roman" w:hAnsi="Times New Roman" w:cs="Times New Roman"/>
          <w:sz w:val="24"/>
          <w:szCs w:val="24"/>
        </w:rPr>
        <w:t>de forma negativa todos estos efectos</w:t>
      </w:r>
      <w:r w:rsidRPr="004F3791">
        <w:rPr>
          <w:rFonts w:ascii="Times New Roman" w:eastAsia="Times New Roman" w:hAnsi="Times New Roman" w:cs="Times New Roman"/>
          <w:sz w:val="24"/>
          <w:szCs w:val="24"/>
        </w:rPr>
        <w:t xml:space="preserve"> en la empresa</w:t>
      </w:r>
      <w:r w:rsidR="00DA5DA0">
        <w:rPr>
          <w:rFonts w:ascii="Times New Roman" w:eastAsia="Times New Roman" w:hAnsi="Times New Roman" w:cs="Times New Roman"/>
          <w:sz w:val="24"/>
          <w:szCs w:val="24"/>
          <w:highlight w:val="white"/>
        </w:rPr>
        <w:t xml:space="preserve">, </w:t>
      </w:r>
      <w:r w:rsidR="008976D3" w:rsidRPr="004F3791">
        <w:rPr>
          <w:rFonts w:ascii="Times New Roman" w:eastAsia="Times New Roman" w:hAnsi="Times New Roman" w:cs="Times New Roman"/>
          <w:sz w:val="24"/>
          <w:szCs w:val="24"/>
        </w:rPr>
        <w:t>por último se ha</w:t>
      </w:r>
      <w:r w:rsidR="00552F61" w:rsidRPr="004F3791">
        <w:rPr>
          <w:rFonts w:ascii="Times New Roman" w:eastAsia="Times New Roman" w:hAnsi="Times New Roman" w:cs="Times New Roman"/>
          <w:sz w:val="24"/>
          <w:szCs w:val="24"/>
        </w:rPr>
        <w:t xml:space="preserve"> determinado porque y de donde surge el mal liderazgo de la poca experiencia y preparación sumado a una serie de factores que los mismos líderes no logran balancear.</w:t>
      </w:r>
    </w:p>
    <w:p w14:paraId="34D62EB9" w14:textId="77777777" w:rsidR="00967DD7" w:rsidRPr="004F3791" w:rsidRDefault="00967DD7"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31EDAC30" w14:textId="05EEA17C" w:rsidR="00A47D6B" w:rsidRDefault="00A25FDD" w:rsidP="00D320D2">
      <w:pPr>
        <w:widowControl w:val="0"/>
        <w:spacing w:line="360" w:lineRule="auto"/>
        <w:ind w:firstLine="284"/>
        <w:contextualSpacing w:val="0"/>
        <w:jc w:val="both"/>
        <w:rPr>
          <w:rFonts w:ascii="Times New Roman" w:eastAsia="Times New Roman" w:hAnsi="Times New Roman" w:cs="Times New Roman"/>
          <w:sz w:val="24"/>
          <w:szCs w:val="24"/>
          <w:highlight w:val="white"/>
        </w:rPr>
      </w:pPr>
      <w:r w:rsidRPr="004F3791">
        <w:rPr>
          <w:rFonts w:ascii="Times New Roman" w:eastAsia="Times New Roman" w:hAnsi="Times New Roman" w:cs="Times New Roman"/>
          <w:sz w:val="24"/>
          <w:szCs w:val="24"/>
          <w:highlight w:val="white"/>
        </w:rPr>
        <w:t xml:space="preserve">Poder identificar, entender y analizar </w:t>
      </w:r>
      <w:r w:rsidR="005122A7" w:rsidRPr="004F3791">
        <w:rPr>
          <w:rFonts w:ascii="Times New Roman" w:eastAsia="Times New Roman" w:hAnsi="Times New Roman" w:cs="Times New Roman"/>
          <w:sz w:val="24"/>
          <w:szCs w:val="24"/>
          <w:highlight w:val="white"/>
        </w:rPr>
        <w:t>los efectos</w:t>
      </w:r>
      <w:r w:rsidRPr="004F3791">
        <w:rPr>
          <w:rFonts w:ascii="Times New Roman" w:eastAsia="Times New Roman" w:hAnsi="Times New Roman" w:cs="Times New Roman"/>
          <w:sz w:val="24"/>
          <w:szCs w:val="24"/>
          <w:highlight w:val="white"/>
        </w:rPr>
        <w:t xml:space="preserve"> que acarrea el mal liderazgo en la empresa, </w:t>
      </w:r>
      <w:r w:rsidR="008976D3" w:rsidRPr="004F3791">
        <w:rPr>
          <w:rFonts w:ascii="Times New Roman" w:eastAsia="Times New Roman" w:hAnsi="Times New Roman" w:cs="Times New Roman"/>
          <w:sz w:val="24"/>
          <w:szCs w:val="24"/>
          <w:highlight w:val="white"/>
        </w:rPr>
        <w:t xml:space="preserve">como repercuten, </w:t>
      </w:r>
      <w:r w:rsidRPr="004F3791">
        <w:rPr>
          <w:rFonts w:ascii="Times New Roman" w:eastAsia="Times New Roman" w:hAnsi="Times New Roman" w:cs="Times New Roman"/>
          <w:sz w:val="24"/>
          <w:szCs w:val="24"/>
          <w:highlight w:val="white"/>
        </w:rPr>
        <w:t>la</w:t>
      </w:r>
      <w:r w:rsidR="00F86CA1" w:rsidRPr="004F3791">
        <w:rPr>
          <w:rFonts w:ascii="Times New Roman" w:eastAsia="Times New Roman" w:hAnsi="Times New Roman" w:cs="Times New Roman"/>
          <w:sz w:val="24"/>
          <w:szCs w:val="24"/>
          <w:highlight w:val="white"/>
        </w:rPr>
        <w:t>s</w:t>
      </w:r>
      <w:r w:rsidRPr="004F3791">
        <w:rPr>
          <w:rFonts w:ascii="Times New Roman" w:eastAsia="Times New Roman" w:hAnsi="Times New Roman" w:cs="Times New Roman"/>
          <w:sz w:val="24"/>
          <w:szCs w:val="24"/>
          <w:highlight w:val="white"/>
        </w:rPr>
        <w:t xml:space="preserve"> causa</w:t>
      </w:r>
      <w:r w:rsidR="00F86CA1" w:rsidRPr="004F3791">
        <w:rPr>
          <w:rFonts w:ascii="Times New Roman" w:eastAsia="Times New Roman" w:hAnsi="Times New Roman" w:cs="Times New Roman"/>
          <w:sz w:val="24"/>
          <w:szCs w:val="24"/>
          <w:highlight w:val="white"/>
        </w:rPr>
        <w:t>s</w:t>
      </w:r>
      <w:r w:rsidRPr="004F3791">
        <w:rPr>
          <w:rFonts w:ascii="Times New Roman" w:eastAsia="Times New Roman" w:hAnsi="Times New Roman" w:cs="Times New Roman"/>
          <w:sz w:val="24"/>
          <w:szCs w:val="24"/>
          <w:highlight w:val="white"/>
        </w:rPr>
        <w:t xml:space="preserve"> que origina</w:t>
      </w:r>
      <w:r w:rsidR="00F86CA1" w:rsidRPr="004F3791">
        <w:rPr>
          <w:rFonts w:ascii="Times New Roman" w:eastAsia="Times New Roman" w:hAnsi="Times New Roman" w:cs="Times New Roman"/>
          <w:sz w:val="24"/>
          <w:szCs w:val="24"/>
          <w:highlight w:val="white"/>
        </w:rPr>
        <w:t>n</w:t>
      </w:r>
      <w:r w:rsidRPr="004F3791">
        <w:rPr>
          <w:rFonts w:ascii="Times New Roman" w:eastAsia="Times New Roman" w:hAnsi="Times New Roman" w:cs="Times New Roman"/>
          <w:sz w:val="24"/>
          <w:szCs w:val="24"/>
          <w:highlight w:val="white"/>
        </w:rPr>
        <w:t xml:space="preserve"> este tipo de problemas, y los rasgos que posee un mal líder,  no solo evita que se produzcan tantas fallas en el manejo de la empresa, son aspectos útiles que permiten  convertir a un mal líder en uno bueno, pues, teniendo una base de la situación y herramientas de análisis, se generan soluciones para la empresa y la persona en cuestión, se parte de un punto negativo, se analiza y se proponen procedimientos y medidas que logren mejorar el liderazgo dentro de la empresa.</w:t>
      </w:r>
    </w:p>
    <w:p w14:paraId="2EB5D6D5" w14:textId="5FB21D9F" w:rsidR="00454394" w:rsidRDefault="00454394" w:rsidP="00D320D2">
      <w:pPr>
        <w:widowControl w:val="0"/>
        <w:spacing w:line="360" w:lineRule="auto"/>
        <w:ind w:firstLine="284"/>
        <w:contextualSpacing w:val="0"/>
        <w:jc w:val="both"/>
        <w:rPr>
          <w:rFonts w:ascii="Times New Roman" w:eastAsia="Times New Roman" w:hAnsi="Times New Roman" w:cs="Times New Roman"/>
          <w:sz w:val="24"/>
          <w:szCs w:val="24"/>
          <w:highlight w:val="white"/>
        </w:rPr>
      </w:pPr>
    </w:p>
    <w:p w14:paraId="4F275159" w14:textId="5AACCA2E" w:rsidR="00454394" w:rsidRPr="004F3791" w:rsidRDefault="00454394" w:rsidP="00D320D2">
      <w:pPr>
        <w:widowControl w:val="0"/>
        <w:spacing w:line="360" w:lineRule="auto"/>
        <w:ind w:firstLine="284"/>
        <w:contextualSpacing w:val="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Al tratarse el presente artículo de un requisito de práctica, es recomendable como practicantes o pasantes dentro de una empresa ser conscientes y tener presente que se está haciendo parte de la compañía como un empleado más, y, por tanto, un mal liderazgo también afecta al quién está de forma temporal, </w:t>
      </w:r>
      <w:r w:rsidR="00D273FE">
        <w:rPr>
          <w:rFonts w:ascii="Times New Roman" w:eastAsia="Times New Roman" w:hAnsi="Times New Roman" w:cs="Times New Roman"/>
          <w:sz w:val="24"/>
          <w:szCs w:val="24"/>
          <w:highlight w:val="white"/>
        </w:rPr>
        <w:t xml:space="preserve">como estudiantes sin mucha experiencia en el campo laboral, lo último que se llega a pensar es, sí quien la empresa es un buen líder o no, las consecuencias vienen cuando se empieza a desempeñar el trabajo para el cual fue elegido y se evidencia que el jefe o directivo es un mal líder, no solo se tiene una mala experiencia como practicante, sino que no se genera un buen aprendizaje en su campo profesional, tampoco permite aplicar de forma correcta lo aprendido durante la carrera profesional, puesto que no se avanza sino se queda en el mismo lugar, </w:t>
      </w:r>
      <w:r w:rsidR="008F49F2">
        <w:rPr>
          <w:rFonts w:ascii="Times New Roman" w:eastAsia="Times New Roman" w:hAnsi="Times New Roman" w:cs="Times New Roman"/>
          <w:sz w:val="24"/>
          <w:szCs w:val="24"/>
          <w:highlight w:val="white"/>
        </w:rPr>
        <w:t>teniendo como resultado de cierto modo una sensación de frustración para el estudiante de forma profesional y personal.</w:t>
      </w:r>
    </w:p>
    <w:p w14:paraId="3FC79971" w14:textId="77777777" w:rsidR="007D1773" w:rsidRPr="004F3791" w:rsidRDefault="007D1773" w:rsidP="00E711C5">
      <w:pPr>
        <w:widowControl w:val="0"/>
        <w:spacing w:line="360" w:lineRule="auto"/>
        <w:ind w:firstLine="567"/>
        <w:contextualSpacing w:val="0"/>
        <w:jc w:val="both"/>
        <w:rPr>
          <w:rFonts w:ascii="Times New Roman" w:eastAsia="Times New Roman" w:hAnsi="Times New Roman" w:cs="Times New Roman"/>
          <w:sz w:val="24"/>
          <w:szCs w:val="24"/>
          <w:highlight w:val="white"/>
        </w:rPr>
      </w:pPr>
    </w:p>
    <w:p w14:paraId="05F38422" w14:textId="77777777" w:rsidR="00A47D6B" w:rsidRPr="004F3791" w:rsidRDefault="00A25FDD" w:rsidP="00D320D2">
      <w:pPr>
        <w:widowControl w:val="0"/>
        <w:spacing w:line="360" w:lineRule="auto"/>
        <w:ind w:firstLine="284"/>
        <w:contextualSpacing w:val="0"/>
        <w:jc w:val="both"/>
        <w:rPr>
          <w:rFonts w:ascii="Times New Roman" w:eastAsia="Times New Roman" w:hAnsi="Times New Roman" w:cs="Times New Roman"/>
          <w:sz w:val="24"/>
          <w:szCs w:val="24"/>
          <w:highlight w:val="white"/>
        </w:rPr>
      </w:pPr>
      <w:bookmarkStart w:id="3" w:name="_gjdgxs" w:colFirst="0" w:colLast="0"/>
      <w:bookmarkEnd w:id="3"/>
      <w:r w:rsidRPr="004F3791">
        <w:rPr>
          <w:rFonts w:ascii="Times New Roman" w:eastAsia="Times New Roman" w:hAnsi="Times New Roman" w:cs="Times New Roman"/>
          <w:sz w:val="24"/>
          <w:szCs w:val="24"/>
          <w:highlight w:val="white"/>
        </w:rPr>
        <w:t>Para ninguna compañía es bueno tener al frente a un mal líder, cuando se piensa en crear una empresa, la expectativa que se tiene es generar ganancias con ella, avanzar y crecer, expandirse a nivel global incluso, pero, todas estas aspiraciones se ven truncadas cuando quien está liderando no lo está haciendo bien, buenos lideres desarrollan empresas exitosas, es fundamental que desde la creación de la empresa se empiece a construir un buen liderazgo, el cual dará solidez a la estructuración de la compañía.</w:t>
      </w:r>
    </w:p>
    <w:p w14:paraId="6A20C5E5" w14:textId="77777777" w:rsidR="00007CA3" w:rsidRDefault="00007CA3" w:rsidP="00007CA3">
      <w:pPr>
        <w:widowControl w:val="0"/>
        <w:spacing w:line="480" w:lineRule="auto"/>
        <w:contextualSpacing w:val="0"/>
        <w:jc w:val="both"/>
        <w:rPr>
          <w:rFonts w:ascii="Times New Roman" w:eastAsia="Times New Roman" w:hAnsi="Times New Roman" w:cs="Times New Roman"/>
          <w:sz w:val="24"/>
          <w:szCs w:val="24"/>
          <w:highlight w:val="white"/>
        </w:rPr>
      </w:pPr>
    </w:p>
    <w:p w14:paraId="0654CF37" w14:textId="3A7D6B5D" w:rsidR="00007CA3" w:rsidRPr="004F3791" w:rsidRDefault="00007CA3" w:rsidP="00E464A1">
      <w:pPr>
        <w:widowControl w:val="0"/>
        <w:spacing w:line="480" w:lineRule="auto"/>
        <w:contextualSpacing w:val="0"/>
        <w:jc w:val="center"/>
        <w:rPr>
          <w:rFonts w:ascii="Times New Roman" w:eastAsia="Times New Roman" w:hAnsi="Times New Roman" w:cs="Times New Roman"/>
          <w:b/>
          <w:sz w:val="24"/>
          <w:szCs w:val="24"/>
          <w:highlight w:val="white"/>
        </w:rPr>
      </w:pPr>
      <w:r w:rsidRPr="004F3791">
        <w:rPr>
          <w:rFonts w:ascii="Times New Roman" w:eastAsia="Times New Roman" w:hAnsi="Times New Roman" w:cs="Times New Roman"/>
          <w:b/>
          <w:sz w:val="24"/>
          <w:szCs w:val="24"/>
          <w:highlight w:val="white"/>
        </w:rPr>
        <w:t>Referencias Bibliográficas</w:t>
      </w:r>
    </w:p>
    <w:sdt>
      <w:sdtPr>
        <w:rPr>
          <w:rFonts w:ascii="Times New Roman" w:hAnsi="Times New Roman" w:cs="Times New Roman"/>
          <w:sz w:val="24"/>
          <w:lang w:val="es-ES"/>
        </w:rPr>
        <w:id w:val="-281116737"/>
        <w:docPartObj>
          <w:docPartGallery w:val="Bibliographies"/>
          <w:docPartUnique/>
        </w:docPartObj>
      </w:sdtPr>
      <w:sdtEndPr>
        <w:rPr>
          <w:rFonts w:ascii="Arial" w:hAnsi="Arial" w:cs="Arial"/>
          <w:sz w:val="22"/>
          <w:lang w:val="es"/>
        </w:rPr>
      </w:sdtEndPr>
      <w:sdtContent>
        <w:sdt>
          <w:sdtPr>
            <w:rPr>
              <w:rFonts w:ascii="Times New Roman" w:hAnsi="Times New Roman" w:cs="Times New Roman"/>
              <w:sz w:val="24"/>
            </w:rPr>
            <w:id w:val="-573587230"/>
            <w:bibliography/>
          </w:sdtPr>
          <w:sdtEndPr>
            <w:rPr>
              <w:rFonts w:ascii="Arial" w:hAnsi="Arial" w:cs="Arial"/>
              <w:sz w:val="22"/>
            </w:rPr>
          </w:sdtEndPr>
          <w:sdtContent>
            <w:p w14:paraId="517CCAED" w14:textId="4517C4E9" w:rsidR="00E711C5" w:rsidRPr="004F3791" w:rsidRDefault="00E711C5" w:rsidP="004E7EA4">
              <w:pPr>
                <w:pStyle w:val="Bibliografa"/>
                <w:spacing w:line="360" w:lineRule="auto"/>
                <w:ind w:left="720" w:hanging="720"/>
                <w:jc w:val="both"/>
                <w:rPr>
                  <w:rFonts w:ascii="Times New Roman" w:hAnsi="Times New Roman" w:cs="Times New Roman"/>
                  <w:sz w:val="24"/>
                  <w:szCs w:val="24"/>
                </w:rPr>
              </w:pPr>
              <w:r w:rsidRPr="004F3791">
                <w:rPr>
                  <w:rFonts w:ascii="Times New Roman" w:hAnsi="Times New Roman" w:cs="Times New Roman"/>
                  <w:sz w:val="24"/>
                  <w:szCs w:val="24"/>
                </w:rPr>
                <w:t xml:space="preserve">Arce Alvaréz, J., Reyes, C., &amp; Tejedo, I. (2011). Liderazgo ético y regulación en un escenario empresarial global. </w:t>
              </w:r>
              <w:r w:rsidR="00B47418" w:rsidRPr="00B47418">
                <w:rPr>
                  <w:rFonts w:ascii="Times New Roman" w:hAnsi="Times New Roman" w:cs="Times New Roman"/>
                  <w:i/>
                  <w:iCs/>
                  <w:noProof/>
                  <w:sz w:val="24"/>
                  <w:szCs w:val="24"/>
                  <w:lang w:val="es-ES"/>
                </w:rPr>
                <w:t>Contabilidad y Negocios</w:t>
              </w:r>
              <w:r w:rsidR="00B47418" w:rsidRPr="00B47418">
                <w:rPr>
                  <w:rFonts w:ascii="Times New Roman" w:hAnsi="Times New Roman" w:cs="Times New Roman"/>
                  <w:noProof/>
                  <w:sz w:val="24"/>
                  <w:szCs w:val="24"/>
                  <w:lang w:val="es-ES"/>
                </w:rPr>
                <w:t>,</w:t>
              </w:r>
              <w:r w:rsidR="00B47418">
                <w:rPr>
                  <w:noProof/>
                  <w:lang w:val="es-ES"/>
                </w:rPr>
                <w:t xml:space="preserve"> </w:t>
              </w:r>
              <w:r w:rsidRPr="004F3791">
                <w:rPr>
                  <w:rFonts w:ascii="Times New Roman" w:hAnsi="Times New Roman" w:cs="Times New Roman"/>
                  <w:sz w:val="24"/>
                  <w:szCs w:val="24"/>
                </w:rPr>
                <w:t>12.</w:t>
              </w:r>
            </w:p>
            <w:p w14:paraId="775149D5" w14:textId="77777777" w:rsidR="00967DD7" w:rsidRPr="004F3791" w:rsidRDefault="00967DD7" w:rsidP="004E7EA4">
              <w:pPr>
                <w:jc w:val="both"/>
                <w:rPr>
                  <w:rFonts w:ascii="Times New Roman" w:hAnsi="Times New Roman" w:cs="Times New Roman"/>
                </w:rPr>
              </w:pPr>
            </w:p>
            <w:p w14:paraId="5BB59FE8" w14:textId="7F05C23B" w:rsidR="003A21FC" w:rsidRPr="004F3791" w:rsidRDefault="00B96C53" w:rsidP="004E7EA4">
              <w:pPr>
                <w:pStyle w:val="Bibliografa"/>
                <w:spacing w:line="360" w:lineRule="auto"/>
                <w:ind w:left="720" w:hanging="720"/>
                <w:jc w:val="both"/>
                <w:rPr>
                  <w:rFonts w:ascii="Times New Roman" w:hAnsi="Times New Roman" w:cs="Times New Roman"/>
                  <w:noProof/>
                  <w:sz w:val="24"/>
                  <w:szCs w:val="24"/>
                  <w:lang w:val="es-ES"/>
                </w:rPr>
              </w:pPr>
              <w:r>
                <w:rPr>
                  <w:rFonts w:ascii="Times New Roman" w:hAnsi="Times New Roman" w:cs="Times New Roman"/>
                  <w:noProof/>
                  <w:sz w:val="24"/>
                  <w:szCs w:val="24"/>
                  <w:lang w:val="es-ES"/>
                </w:rPr>
                <w:t>Cero. (2016</w:t>
              </w:r>
              <w:r w:rsidR="003A21FC" w:rsidRPr="004F3791">
                <w:rPr>
                  <w:rFonts w:ascii="Times New Roman" w:hAnsi="Times New Roman" w:cs="Times New Roman"/>
                  <w:noProof/>
                  <w:sz w:val="24"/>
                  <w:szCs w:val="24"/>
                  <w:lang w:val="es-ES"/>
                </w:rPr>
                <w:t xml:space="preserve">). LOS CASOS MÁS IMPACTANTES DE FRAUDE FINANCIERO Obtenido de </w:t>
              </w:r>
              <w:r w:rsidR="00967DD7" w:rsidRPr="004F3791">
                <w:rPr>
                  <w:rFonts w:ascii="Times New Roman" w:hAnsi="Times New Roman" w:cs="Times New Roman"/>
                  <w:noProof/>
                  <w:sz w:val="24"/>
                  <w:szCs w:val="24"/>
                  <w:lang w:val="es-ES"/>
                </w:rPr>
                <w:t>https://www.riesgoscero.com/los-4-casos-mas-impactantes-de-fraude-financiero</w:t>
              </w:r>
            </w:p>
            <w:p w14:paraId="5A8F4697" w14:textId="77777777" w:rsidR="00967DD7" w:rsidRPr="004F3791" w:rsidRDefault="00967DD7" w:rsidP="004E7EA4">
              <w:pPr>
                <w:jc w:val="both"/>
                <w:rPr>
                  <w:rFonts w:ascii="Times New Roman" w:hAnsi="Times New Roman" w:cs="Times New Roman"/>
                  <w:lang w:val="es-ES"/>
                </w:rPr>
              </w:pPr>
            </w:p>
            <w:p w14:paraId="7E9E2F78" w14:textId="6FC63E35" w:rsidR="007C4B0C" w:rsidRPr="004F3791" w:rsidRDefault="001436CF" w:rsidP="004E7EA4">
              <w:pPr>
                <w:pStyle w:val="Bibliografa"/>
                <w:widowControl w:val="0"/>
                <w:spacing w:line="360" w:lineRule="auto"/>
                <w:ind w:left="720" w:hanging="720"/>
                <w:contextualSpacing w:val="0"/>
                <w:jc w:val="both"/>
                <w:rPr>
                  <w:rFonts w:ascii="Times New Roman" w:hAnsi="Times New Roman" w:cs="Times New Roman"/>
                  <w:noProof/>
                  <w:sz w:val="24"/>
                  <w:szCs w:val="24"/>
                  <w:lang w:val="es-ES"/>
                </w:rPr>
              </w:pPr>
              <w:r w:rsidRPr="004F3791">
                <w:rPr>
                  <w:rFonts w:ascii="Times New Roman" w:hAnsi="Times New Roman" w:cs="Times New Roman"/>
                  <w:sz w:val="24"/>
                  <w:szCs w:val="24"/>
                </w:rPr>
                <w:fldChar w:fldCharType="begin"/>
              </w:r>
              <w:r w:rsidRPr="004F3791">
                <w:rPr>
                  <w:rFonts w:ascii="Times New Roman" w:hAnsi="Times New Roman" w:cs="Times New Roman"/>
                  <w:sz w:val="24"/>
                  <w:szCs w:val="24"/>
                </w:rPr>
                <w:instrText>BIBLIOGRAPHY</w:instrText>
              </w:r>
              <w:r w:rsidRPr="004F3791">
                <w:rPr>
                  <w:rFonts w:ascii="Times New Roman" w:hAnsi="Times New Roman" w:cs="Times New Roman"/>
                  <w:sz w:val="24"/>
                  <w:szCs w:val="24"/>
                </w:rPr>
                <w:fldChar w:fldCharType="separate"/>
              </w:r>
              <w:r w:rsidR="007C4B0C" w:rsidRPr="004F3791">
                <w:rPr>
                  <w:rFonts w:ascii="Times New Roman" w:hAnsi="Times New Roman" w:cs="Times New Roman"/>
                  <w:noProof/>
                  <w:sz w:val="24"/>
                  <w:szCs w:val="24"/>
                  <w:lang w:val="es-ES"/>
                </w:rPr>
                <w:t xml:space="preserve">Chen, E. (2018). </w:t>
              </w:r>
              <w:r w:rsidR="007C4B0C" w:rsidRPr="004F3791">
                <w:rPr>
                  <w:rFonts w:ascii="Times New Roman" w:hAnsi="Times New Roman" w:cs="Times New Roman"/>
                  <w:i/>
                  <w:iCs/>
                  <w:noProof/>
                  <w:sz w:val="24"/>
                  <w:szCs w:val="24"/>
                  <w:lang w:val="es-ES"/>
                </w:rPr>
                <w:t>Crew</w:t>
              </w:r>
              <w:r w:rsidR="007C4B0C" w:rsidRPr="004F3791">
                <w:rPr>
                  <w:rFonts w:ascii="Times New Roman" w:hAnsi="Times New Roman" w:cs="Times New Roman"/>
                  <w:noProof/>
                  <w:sz w:val="24"/>
                  <w:szCs w:val="24"/>
                  <w:lang w:val="es-ES"/>
                </w:rPr>
                <w:t xml:space="preserve">. Obtenido de https://crewapp.com/c/resources/8-qualities-bad-leader-become-better-one/ </w:t>
              </w:r>
            </w:p>
            <w:p w14:paraId="234D6FE4" w14:textId="77777777" w:rsidR="00967DD7" w:rsidRPr="004F3791" w:rsidRDefault="00967DD7" w:rsidP="004E7EA4">
              <w:pPr>
                <w:jc w:val="both"/>
                <w:rPr>
                  <w:rFonts w:ascii="Times New Roman" w:hAnsi="Times New Roman" w:cs="Times New Roman"/>
                  <w:lang w:val="es-ES"/>
                </w:rPr>
              </w:pPr>
            </w:p>
            <w:p w14:paraId="69646A2A" w14:textId="6E8C754C" w:rsidR="003A21FC" w:rsidRPr="004F3791" w:rsidRDefault="003A21FC" w:rsidP="004E7EA4">
              <w:pPr>
                <w:pStyle w:val="Bibliografa"/>
                <w:spacing w:line="360" w:lineRule="auto"/>
                <w:ind w:left="720" w:hanging="72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CNNMoney. (15 de Octubre de 2015). 7 de los más grandes escándalos operativos Obtenido de https://cnnespanol.cnn.com/2015/10/15/7-de-los-mas-grandes-escandalos-corporativos/</w:t>
              </w:r>
            </w:p>
            <w:p w14:paraId="1D7CC6B1" w14:textId="77777777" w:rsidR="00967DD7" w:rsidRPr="004F3791" w:rsidRDefault="00967DD7" w:rsidP="004E7EA4">
              <w:pPr>
                <w:jc w:val="both"/>
                <w:rPr>
                  <w:rFonts w:ascii="Times New Roman" w:hAnsi="Times New Roman" w:cs="Times New Roman"/>
                  <w:lang w:val="es-ES"/>
                </w:rPr>
              </w:pPr>
            </w:p>
            <w:p w14:paraId="245EC4AC" w14:textId="59A6E527" w:rsidR="003A21FC" w:rsidRPr="004F3791" w:rsidRDefault="003A21FC" w:rsidP="004E7EA4">
              <w:pPr>
                <w:pStyle w:val="Bibliografa"/>
                <w:spacing w:line="360" w:lineRule="auto"/>
                <w:ind w:left="720" w:hanging="72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 xml:space="preserve">Egan, M. (21 de Noviembre de 2017). </w:t>
              </w:r>
              <w:r w:rsidRPr="004F3791">
                <w:rPr>
                  <w:rFonts w:ascii="Times New Roman" w:hAnsi="Times New Roman" w:cs="Times New Roman"/>
                  <w:iCs/>
                  <w:noProof/>
                  <w:sz w:val="24"/>
                  <w:szCs w:val="24"/>
                  <w:lang w:val="es-ES"/>
                </w:rPr>
                <w:t>Décadas de malos manejos dejaron en la crisis a General Electric</w:t>
              </w:r>
              <w:r w:rsidRPr="004F3791">
                <w:rPr>
                  <w:rFonts w:ascii="Times New Roman" w:hAnsi="Times New Roman" w:cs="Times New Roman"/>
                  <w:noProof/>
                  <w:sz w:val="24"/>
                  <w:szCs w:val="24"/>
                  <w:lang w:val="es-ES"/>
                </w:rPr>
                <w:t>. Obtenido de https://cnnespanol.cnn.com/2017/11/21/decadas-de-malos-manejos-dejaron-en-la-crisis-a-general-electric/</w:t>
              </w:r>
            </w:p>
            <w:p w14:paraId="72B1E16E" w14:textId="77777777" w:rsidR="00967DD7" w:rsidRPr="004F3791" w:rsidRDefault="00967DD7" w:rsidP="004E7EA4">
              <w:pPr>
                <w:jc w:val="both"/>
                <w:rPr>
                  <w:rFonts w:ascii="Times New Roman" w:hAnsi="Times New Roman" w:cs="Times New Roman"/>
                  <w:lang w:val="es-ES"/>
                </w:rPr>
              </w:pPr>
            </w:p>
            <w:p w14:paraId="158FFB2B" w14:textId="6D328A28" w:rsidR="007C4B0C" w:rsidRPr="004F3791" w:rsidRDefault="007C4B0C" w:rsidP="004E7EA4">
              <w:pPr>
                <w:pStyle w:val="Bibliografa"/>
                <w:widowControl w:val="0"/>
                <w:spacing w:line="360" w:lineRule="auto"/>
                <w:ind w:left="720" w:hanging="720"/>
                <w:contextualSpacing w:val="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 xml:space="preserve">El observador. (2018). </w:t>
              </w:r>
              <w:r w:rsidR="00F0178C" w:rsidRPr="004F3791">
                <w:rPr>
                  <w:rFonts w:ascii="Times New Roman" w:hAnsi="Times New Roman" w:cs="Times New Roman"/>
                  <w:noProof/>
                  <w:sz w:val="24"/>
                  <w:szCs w:val="24"/>
                  <w:lang w:val="es-ES"/>
                </w:rPr>
                <w:t xml:space="preserve">¿Cómo es un mal líder?. Así lo define una expertaen Harvard.  </w:t>
              </w:r>
              <w:r w:rsidRPr="004F3791">
                <w:rPr>
                  <w:rFonts w:ascii="Times New Roman" w:hAnsi="Times New Roman" w:cs="Times New Roman"/>
                  <w:noProof/>
                  <w:sz w:val="24"/>
                  <w:szCs w:val="24"/>
                  <w:lang w:val="es-ES"/>
                </w:rPr>
                <w:t xml:space="preserve">Obtenido de </w:t>
              </w:r>
              <w:r w:rsidR="00B15C54" w:rsidRPr="004F3791">
                <w:rPr>
                  <w:rFonts w:ascii="Times New Roman" w:hAnsi="Times New Roman" w:cs="Times New Roman"/>
                  <w:noProof/>
                  <w:sz w:val="24"/>
                  <w:szCs w:val="24"/>
                  <w:lang w:val="es-ES"/>
                </w:rPr>
                <w:t xml:space="preserve">elobservador.com.uy/: </w:t>
              </w:r>
              <w:r w:rsidRPr="004F3791">
                <w:rPr>
                  <w:rFonts w:ascii="Times New Roman" w:hAnsi="Times New Roman" w:cs="Times New Roman"/>
                  <w:noProof/>
                  <w:sz w:val="24"/>
                  <w:szCs w:val="24"/>
                  <w:lang w:val="es-ES"/>
                </w:rPr>
                <w:t>https://www.elobservador.com.uy/nota/-como-es-un-mal-lider-asi-lo-define-una-experta-en-harvard-20187138350</w:t>
              </w:r>
            </w:p>
            <w:p w14:paraId="46EB24DB" w14:textId="77777777" w:rsidR="00967DD7" w:rsidRPr="004F3791" w:rsidRDefault="00967DD7" w:rsidP="004E7EA4">
              <w:pPr>
                <w:jc w:val="both"/>
                <w:rPr>
                  <w:rFonts w:ascii="Times New Roman" w:hAnsi="Times New Roman" w:cs="Times New Roman"/>
                  <w:lang w:val="es-ES"/>
                </w:rPr>
              </w:pPr>
            </w:p>
            <w:p w14:paraId="4FA35BBD" w14:textId="23A309AB" w:rsidR="007C4B0C" w:rsidRPr="004F3791" w:rsidRDefault="007C4B0C" w:rsidP="004E7EA4">
              <w:pPr>
                <w:pStyle w:val="Bibliografa"/>
                <w:widowControl w:val="0"/>
                <w:spacing w:line="360" w:lineRule="auto"/>
                <w:ind w:left="720" w:hanging="720"/>
                <w:contextualSpacing w:val="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 xml:space="preserve">Gómez Osorio, J. I. (2015). </w:t>
              </w:r>
              <w:r w:rsidR="00024F88" w:rsidRPr="004F3791">
                <w:rPr>
                  <w:rFonts w:ascii="Times New Roman" w:hAnsi="Times New Roman" w:cs="Times New Roman"/>
                  <w:iCs/>
                  <w:noProof/>
                  <w:sz w:val="24"/>
                  <w:szCs w:val="24"/>
                  <w:lang w:val="es-ES"/>
                </w:rPr>
                <w:t>El liderazgo personal de Steve Jobs. Parte 3</w:t>
              </w:r>
              <w:r w:rsidRPr="004F3791">
                <w:rPr>
                  <w:rFonts w:ascii="Times New Roman" w:hAnsi="Times New Roman" w:cs="Times New Roman"/>
                  <w:noProof/>
                  <w:sz w:val="24"/>
                  <w:szCs w:val="24"/>
                  <w:lang w:val="es-ES"/>
                </w:rPr>
                <w:t xml:space="preserve">. Obtenido de </w:t>
              </w:r>
              <w:r w:rsidR="00024F88" w:rsidRPr="004F3791">
                <w:rPr>
                  <w:rFonts w:ascii="Times New Roman" w:hAnsi="Times New Roman" w:cs="Times New Roman"/>
                  <w:noProof/>
                  <w:sz w:val="24"/>
                  <w:szCs w:val="24"/>
                  <w:lang w:val="es-ES"/>
                </w:rPr>
                <w:t xml:space="preserve">dinero.com: </w:t>
              </w:r>
              <w:r w:rsidRPr="004F3791">
                <w:rPr>
                  <w:rFonts w:ascii="Times New Roman" w:hAnsi="Times New Roman" w:cs="Times New Roman"/>
                  <w:noProof/>
                  <w:sz w:val="24"/>
                  <w:szCs w:val="24"/>
                  <w:lang w:val="es-ES"/>
                </w:rPr>
                <w:t>https://www.dinero.com/opinion/columnistas/articulo/opinion-sobre-liderazgo-personal-steve-jobs/216815</w:t>
              </w:r>
            </w:p>
            <w:p w14:paraId="40B6A88F" w14:textId="77777777" w:rsidR="00967DD7" w:rsidRPr="004F3791" w:rsidRDefault="00967DD7" w:rsidP="004E7EA4">
              <w:pPr>
                <w:jc w:val="both"/>
                <w:rPr>
                  <w:rFonts w:ascii="Times New Roman" w:hAnsi="Times New Roman" w:cs="Times New Roman"/>
                  <w:lang w:val="es-ES"/>
                </w:rPr>
              </w:pPr>
            </w:p>
            <w:p w14:paraId="1B894AB6" w14:textId="4C7D8BA4" w:rsidR="00E711C5" w:rsidRPr="004F3791" w:rsidRDefault="00E711C5" w:rsidP="004E7EA4">
              <w:pPr>
                <w:pStyle w:val="Bibliografa"/>
                <w:spacing w:line="360" w:lineRule="auto"/>
                <w:ind w:left="720" w:hanging="72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 xml:space="preserve">Gómez, R. (2008). El liderazgo empresarial para la innovación tecnológica en las micro, pequeñas y medianas empresas. </w:t>
              </w:r>
              <w:r w:rsidR="00B47418" w:rsidRPr="00B47418">
                <w:rPr>
                  <w:rFonts w:ascii="Times New Roman" w:hAnsi="Times New Roman" w:cs="Times New Roman"/>
                  <w:i/>
                  <w:iCs/>
                  <w:noProof/>
                  <w:sz w:val="24"/>
                  <w:szCs w:val="24"/>
                  <w:lang w:val="es-ES"/>
                </w:rPr>
                <w:t>Pensamiento y Gestión</w:t>
              </w:r>
              <w:r w:rsidRPr="004F3791">
                <w:rPr>
                  <w:rFonts w:ascii="Times New Roman" w:hAnsi="Times New Roman" w:cs="Times New Roman"/>
                  <w:noProof/>
                  <w:sz w:val="24"/>
                  <w:szCs w:val="24"/>
                  <w:lang w:val="es-ES"/>
                </w:rPr>
                <w:t>, 39.</w:t>
              </w:r>
            </w:p>
            <w:p w14:paraId="50EE1E19" w14:textId="77777777" w:rsidR="00967DD7" w:rsidRPr="004F3791" w:rsidRDefault="00967DD7" w:rsidP="004E7EA4">
              <w:pPr>
                <w:jc w:val="both"/>
                <w:rPr>
                  <w:rFonts w:ascii="Times New Roman" w:hAnsi="Times New Roman" w:cs="Times New Roman"/>
                  <w:lang w:val="es-ES"/>
                </w:rPr>
              </w:pPr>
            </w:p>
            <w:p w14:paraId="49034790" w14:textId="72E285BD" w:rsidR="007C4B0C" w:rsidRPr="004F3791" w:rsidRDefault="00007CA3" w:rsidP="004E7EA4">
              <w:pPr>
                <w:pStyle w:val="Bibliografa"/>
                <w:widowControl w:val="0"/>
                <w:spacing w:line="360" w:lineRule="auto"/>
                <w:ind w:left="720" w:hanging="720"/>
                <w:contextualSpacing w:val="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Hr Connect</w:t>
              </w:r>
              <w:r w:rsidR="00B96C53">
                <w:rPr>
                  <w:rFonts w:ascii="Times New Roman" w:hAnsi="Times New Roman" w:cs="Times New Roman"/>
                  <w:noProof/>
                  <w:sz w:val="24"/>
                  <w:szCs w:val="24"/>
                  <w:lang w:val="es-ES"/>
                </w:rPr>
                <w:t>. (2019</w:t>
              </w:r>
              <w:r w:rsidR="007C4B0C" w:rsidRPr="004F3791">
                <w:rPr>
                  <w:rFonts w:ascii="Times New Roman" w:hAnsi="Times New Roman" w:cs="Times New Roman"/>
                  <w:noProof/>
                  <w:sz w:val="24"/>
                  <w:szCs w:val="24"/>
                  <w:lang w:val="es-ES"/>
                </w:rPr>
                <w:t xml:space="preserve">). </w:t>
              </w:r>
              <w:r w:rsidR="00024F88" w:rsidRPr="004F3791">
                <w:rPr>
                  <w:rFonts w:ascii="Times New Roman" w:hAnsi="Times New Roman" w:cs="Times New Roman"/>
                  <w:noProof/>
                  <w:sz w:val="24"/>
                  <w:szCs w:val="24"/>
                  <w:lang w:val="es-ES"/>
                </w:rPr>
                <w:t xml:space="preserve">Por qué la gente renuncia? </w:t>
              </w:r>
              <w:r w:rsidR="007C4B0C" w:rsidRPr="004F3791">
                <w:rPr>
                  <w:rFonts w:ascii="Times New Roman" w:hAnsi="Times New Roman" w:cs="Times New Roman"/>
                  <w:noProof/>
                  <w:sz w:val="24"/>
                  <w:szCs w:val="24"/>
                  <w:lang w:val="es-ES"/>
                </w:rPr>
                <w:t xml:space="preserve">Obtenido de </w:t>
              </w:r>
              <w:r w:rsidR="002F767C" w:rsidRPr="004F3791">
                <w:rPr>
                  <w:rFonts w:ascii="Times New Roman" w:hAnsi="Times New Roman" w:cs="Times New Roman"/>
                  <w:noProof/>
                  <w:sz w:val="24"/>
                  <w:szCs w:val="24"/>
                  <w:lang w:val="es-ES"/>
                </w:rPr>
                <w:t xml:space="preserve">hrconnect.cl:  </w:t>
              </w:r>
              <w:r w:rsidR="007C4B0C" w:rsidRPr="004F3791">
                <w:rPr>
                  <w:rFonts w:ascii="Times New Roman" w:hAnsi="Times New Roman" w:cs="Times New Roman"/>
                  <w:noProof/>
                  <w:sz w:val="24"/>
                  <w:szCs w:val="24"/>
                  <w:lang w:val="es-ES"/>
                </w:rPr>
                <w:t>https://www.</w:t>
              </w:r>
              <w:r w:rsidR="002F767C" w:rsidRPr="004F3791">
                <w:rPr>
                  <w:rFonts w:ascii="Times New Roman" w:hAnsi="Times New Roman" w:cs="Times New Roman"/>
                  <w:noProof/>
                  <w:sz w:val="24"/>
                  <w:szCs w:val="24"/>
                  <w:lang w:val="es-ES"/>
                </w:rPr>
                <w:t xml:space="preserve"> </w:t>
              </w:r>
              <w:r w:rsidR="007C4B0C" w:rsidRPr="004F3791">
                <w:rPr>
                  <w:rFonts w:ascii="Times New Roman" w:hAnsi="Times New Roman" w:cs="Times New Roman"/>
                  <w:noProof/>
                  <w:sz w:val="24"/>
                  <w:szCs w:val="24"/>
                  <w:lang w:val="es-ES"/>
                </w:rPr>
                <w:t>hrconnect.cl/atraccion/la-gente-renuncia/</w:t>
              </w:r>
            </w:p>
            <w:p w14:paraId="2300BA5F" w14:textId="77777777" w:rsidR="00967DD7" w:rsidRPr="004F3791" w:rsidRDefault="00967DD7" w:rsidP="004E7EA4">
              <w:pPr>
                <w:jc w:val="both"/>
                <w:rPr>
                  <w:rFonts w:ascii="Times New Roman" w:hAnsi="Times New Roman" w:cs="Times New Roman"/>
                  <w:lang w:val="es-ES"/>
                </w:rPr>
              </w:pPr>
            </w:p>
            <w:p w14:paraId="1DDD3A5A" w14:textId="62956A24" w:rsidR="007C4B0C" w:rsidRDefault="007C4B0C" w:rsidP="004E7EA4">
              <w:pPr>
                <w:pStyle w:val="Bibliografa"/>
                <w:widowControl w:val="0"/>
                <w:spacing w:line="360" w:lineRule="auto"/>
                <w:ind w:left="720" w:hanging="720"/>
                <w:contextualSpacing w:val="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 xml:space="preserve">Lebowitz, S. (2018). </w:t>
              </w:r>
              <w:r w:rsidR="002F767C" w:rsidRPr="004F3791">
                <w:rPr>
                  <w:rFonts w:ascii="Times New Roman" w:hAnsi="Times New Roman" w:cs="Times New Roman"/>
                  <w:noProof/>
                  <w:sz w:val="24"/>
                  <w:szCs w:val="24"/>
                  <w:lang w:val="es-ES"/>
                </w:rPr>
                <w:t>Cuando el decano de Harvard Business School se encuentra con alguien que quiere ir a HBS, él les hace una pregunta simple.</w:t>
              </w:r>
              <w:r w:rsidRPr="004F3791">
                <w:rPr>
                  <w:rFonts w:ascii="Times New Roman" w:hAnsi="Times New Roman" w:cs="Times New Roman"/>
                  <w:noProof/>
                  <w:sz w:val="24"/>
                  <w:szCs w:val="24"/>
                  <w:lang w:val="es-ES"/>
                </w:rPr>
                <w:t xml:space="preserve"> Obtenido de</w:t>
              </w:r>
              <w:r w:rsidR="002F767C" w:rsidRPr="004F3791">
                <w:rPr>
                  <w:rFonts w:ascii="Times New Roman" w:hAnsi="Times New Roman" w:cs="Times New Roman"/>
                  <w:noProof/>
                  <w:sz w:val="24"/>
                  <w:szCs w:val="24"/>
                  <w:lang w:val="es-ES"/>
                </w:rPr>
                <w:t xml:space="preserve"> </w:t>
              </w:r>
              <w:r w:rsidR="002F767C" w:rsidRPr="004F3791">
                <w:rPr>
                  <w:rFonts w:ascii="Times New Roman" w:hAnsi="Times New Roman" w:cs="Times New Roman"/>
                  <w:iCs/>
                  <w:noProof/>
                  <w:sz w:val="24"/>
                  <w:szCs w:val="24"/>
                  <w:lang w:val="es-ES"/>
                </w:rPr>
                <w:t>Busines Insider:</w:t>
              </w:r>
              <w:r w:rsidRPr="004F3791">
                <w:rPr>
                  <w:rFonts w:ascii="Times New Roman" w:hAnsi="Times New Roman" w:cs="Times New Roman"/>
                  <w:noProof/>
                  <w:sz w:val="24"/>
                  <w:szCs w:val="24"/>
                  <w:lang w:val="es-ES"/>
                </w:rPr>
                <w:t xml:space="preserve"> https://www.businessinsider.com/harvard-business-school-dean-admissions-leadership-ability-2018-8?utm_source=copy-</w:t>
              </w:r>
            </w:p>
            <w:p w14:paraId="1915DCCB" w14:textId="77777777" w:rsidR="00B47418" w:rsidRPr="00B47418" w:rsidRDefault="00B47418" w:rsidP="004E7EA4">
              <w:pPr>
                <w:jc w:val="both"/>
                <w:rPr>
                  <w:lang w:val="es-ES"/>
                </w:rPr>
              </w:pPr>
            </w:p>
            <w:p w14:paraId="06064E90" w14:textId="3DCCD1A6" w:rsidR="00B47418" w:rsidRPr="00B47418" w:rsidRDefault="00B47418" w:rsidP="004E7EA4">
              <w:pPr>
                <w:pStyle w:val="Bibliografa"/>
                <w:spacing w:line="360" w:lineRule="auto"/>
                <w:ind w:left="720" w:hanging="720"/>
                <w:jc w:val="both"/>
                <w:rPr>
                  <w:rFonts w:ascii="Times New Roman" w:hAnsi="Times New Roman" w:cs="Times New Roman"/>
                  <w:noProof/>
                  <w:sz w:val="24"/>
                  <w:szCs w:val="24"/>
                  <w:lang w:val="es-ES"/>
                </w:rPr>
              </w:pPr>
              <w:r w:rsidRPr="00B47418">
                <w:rPr>
                  <w:rFonts w:ascii="Times New Roman" w:hAnsi="Times New Roman" w:cs="Times New Roman"/>
                  <w:noProof/>
                  <w:sz w:val="24"/>
                  <w:szCs w:val="24"/>
                  <w:lang w:val="es-ES"/>
                </w:rPr>
                <w:t>Manrique Pereira, F., Cardona Londoño, C. M., Méndez Cruz, C., &amp; De Arriba Tolosa, D. J. (2009). E</w:t>
              </w:r>
              <w:r w:rsidR="00204704" w:rsidRPr="00B47418">
                <w:rPr>
                  <w:rFonts w:ascii="Times New Roman" w:hAnsi="Times New Roman" w:cs="Times New Roman"/>
                  <w:noProof/>
                  <w:sz w:val="24"/>
                  <w:szCs w:val="24"/>
                  <w:lang w:val="es-ES"/>
                </w:rPr>
                <w:t>studio exploratorio sobre el desarrollo de la inteligencia emocional y del pensamiento constructivo de empresarios bogotanos, para el desempeño como líderes gerenciales con éxito</w:t>
              </w:r>
              <w:r w:rsidRPr="00B47418">
                <w:rPr>
                  <w:rFonts w:ascii="Times New Roman" w:hAnsi="Times New Roman" w:cs="Times New Roman"/>
                  <w:noProof/>
                  <w:sz w:val="24"/>
                  <w:szCs w:val="24"/>
                  <w:lang w:val="es-ES"/>
                </w:rPr>
                <w:t xml:space="preserve">. </w:t>
              </w:r>
              <w:r w:rsidRPr="00B47418">
                <w:rPr>
                  <w:rFonts w:ascii="Times New Roman" w:hAnsi="Times New Roman" w:cs="Times New Roman"/>
                  <w:i/>
                  <w:iCs/>
                  <w:noProof/>
                  <w:sz w:val="24"/>
                  <w:szCs w:val="24"/>
                  <w:lang w:val="es-ES"/>
                </w:rPr>
                <w:t xml:space="preserve">Cuadernos Latinoamericanos de Administración </w:t>
              </w:r>
              <w:r w:rsidRPr="00B47418">
                <w:rPr>
                  <w:rFonts w:ascii="Times New Roman" w:hAnsi="Times New Roman" w:cs="Times New Roman"/>
                  <w:noProof/>
                  <w:sz w:val="24"/>
                  <w:szCs w:val="24"/>
                  <w:lang w:val="es-ES"/>
                </w:rPr>
                <w:t>, 35.</w:t>
              </w:r>
            </w:p>
            <w:p w14:paraId="15D0601A" w14:textId="38CEF1B9" w:rsidR="00967DD7" w:rsidRPr="004F3791" w:rsidRDefault="00967DD7" w:rsidP="004E7EA4">
              <w:pPr>
                <w:jc w:val="both"/>
                <w:rPr>
                  <w:rFonts w:ascii="Times New Roman" w:hAnsi="Times New Roman" w:cs="Times New Roman"/>
                  <w:lang w:val="es-ES"/>
                </w:rPr>
              </w:pPr>
            </w:p>
            <w:p w14:paraId="4B145CC5" w14:textId="768C7672" w:rsidR="007C4B0C" w:rsidRPr="004F3791" w:rsidRDefault="007C4B0C" w:rsidP="004E7EA4">
              <w:pPr>
                <w:pStyle w:val="Bibliografa"/>
                <w:widowControl w:val="0"/>
                <w:spacing w:line="360" w:lineRule="auto"/>
                <w:ind w:left="720" w:hanging="720"/>
                <w:contextualSpacing w:val="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 xml:space="preserve">Manzanila, V. H. (2013). </w:t>
              </w:r>
              <w:r w:rsidR="00F85127" w:rsidRPr="004F3791">
                <w:rPr>
                  <w:rFonts w:ascii="Times New Roman" w:hAnsi="Times New Roman" w:cs="Times New Roman"/>
                  <w:noProof/>
                  <w:sz w:val="24"/>
                  <w:szCs w:val="24"/>
                  <w:lang w:val="es-ES"/>
                </w:rPr>
                <w:t xml:space="preserve">Como trabajar para ul mal líder. </w:t>
              </w:r>
              <w:r w:rsidRPr="004F3791">
                <w:rPr>
                  <w:rFonts w:ascii="Times New Roman" w:hAnsi="Times New Roman" w:cs="Times New Roman"/>
                  <w:noProof/>
                  <w:sz w:val="24"/>
                  <w:szCs w:val="24"/>
                  <w:lang w:val="es-ES"/>
                </w:rPr>
                <w:t>Obtenido de</w:t>
              </w:r>
              <w:r w:rsidR="00F85127" w:rsidRPr="004F3791">
                <w:rPr>
                  <w:rFonts w:ascii="Times New Roman" w:hAnsi="Times New Roman" w:cs="Times New Roman"/>
                  <w:noProof/>
                  <w:sz w:val="24"/>
                  <w:szCs w:val="24"/>
                  <w:lang w:val="es-ES"/>
                </w:rPr>
                <w:t xml:space="preserve"> </w:t>
              </w:r>
              <w:r w:rsidR="00F85127" w:rsidRPr="004F3791">
                <w:rPr>
                  <w:rFonts w:ascii="Times New Roman" w:hAnsi="Times New Roman" w:cs="Times New Roman"/>
                  <w:i/>
                  <w:iCs/>
                  <w:noProof/>
                  <w:sz w:val="24"/>
                  <w:szCs w:val="24"/>
                  <w:lang w:val="es-ES"/>
                </w:rPr>
                <w:t>liderazgohoy</w:t>
              </w:r>
              <w:r w:rsidR="00F85127" w:rsidRPr="004F3791">
                <w:rPr>
                  <w:rFonts w:ascii="Times New Roman" w:hAnsi="Times New Roman" w:cs="Times New Roman"/>
                  <w:noProof/>
                  <w:sz w:val="24"/>
                  <w:szCs w:val="24"/>
                  <w:lang w:val="es-ES"/>
                </w:rPr>
                <w:t>.</w:t>
              </w:r>
              <w:r w:rsidRPr="004F3791">
                <w:rPr>
                  <w:rFonts w:ascii="Times New Roman" w:hAnsi="Times New Roman" w:cs="Times New Roman"/>
                  <w:noProof/>
                  <w:sz w:val="24"/>
                  <w:szCs w:val="24"/>
                  <w:lang w:val="es-ES"/>
                </w:rPr>
                <w:t xml:space="preserve"> https://www.liderazgohoy.com/trabajar-para-un-mal-lider/</w:t>
              </w:r>
            </w:p>
            <w:p w14:paraId="05A8F4AB" w14:textId="77777777" w:rsidR="00967DD7" w:rsidRPr="004F3791" w:rsidRDefault="00967DD7" w:rsidP="004E7EA4">
              <w:pPr>
                <w:jc w:val="both"/>
                <w:rPr>
                  <w:rFonts w:ascii="Times New Roman" w:hAnsi="Times New Roman" w:cs="Times New Roman"/>
                  <w:lang w:val="es-ES"/>
                </w:rPr>
              </w:pPr>
            </w:p>
            <w:p w14:paraId="6737D5BE" w14:textId="649D0EED" w:rsidR="007C4B0C" w:rsidRPr="004F3791" w:rsidRDefault="00B96C53" w:rsidP="004E7EA4">
              <w:pPr>
                <w:pStyle w:val="Bibliografa"/>
                <w:widowControl w:val="0"/>
                <w:spacing w:line="360" w:lineRule="auto"/>
                <w:ind w:left="720" w:hanging="720"/>
                <w:contextualSpacing w:val="0"/>
                <w:jc w:val="both"/>
                <w:rPr>
                  <w:rFonts w:ascii="Times New Roman" w:hAnsi="Times New Roman" w:cs="Times New Roman"/>
                  <w:noProof/>
                  <w:sz w:val="24"/>
                  <w:szCs w:val="24"/>
                  <w:lang w:val="es-ES"/>
                </w:rPr>
              </w:pPr>
              <w:r>
                <w:rPr>
                  <w:rFonts w:ascii="Times New Roman" w:hAnsi="Times New Roman" w:cs="Times New Roman"/>
                  <w:noProof/>
                  <w:sz w:val="24"/>
                  <w:szCs w:val="24"/>
                  <w:lang w:val="es-ES"/>
                </w:rPr>
                <w:t>Mucharraz, Y. (2016</w:t>
              </w:r>
              <w:r w:rsidR="007C4B0C" w:rsidRPr="004F3791">
                <w:rPr>
                  <w:rFonts w:ascii="Times New Roman" w:hAnsi="Times New Roman" w:cs="Times New Roman"/>
                  <w:noProof/>
                  <w:sz w:val="24"/>
                  <w:szCs w:val="24"/>
                  <w:lang w:val="es-ES"/>
                </w:rPr>
                <w:t xml:space="preserve">). </w:t>
              </w:r>
              <w:r w:rsidR="00F85127" w:rsidRPr="004F3791">
                <w:rPr>
                  <w:rFonts w:ascii="Times New Roman" w:hAnsi="Times New Roman" w:cs="Times New Roman"/>
                  <w:noProof/>
                  <w:sz w:val="24"/>
                  <w:szCs w:val="24"/>
                  <w:lang w:val="es-ES"/>
                </w:rPr>
                <w:t>El lado obscuro del liderazg</w:t>
              </w:r>
              <w:r w:rsidR="00E54A9C">
                <w:rPr>
                  <w:rFonts w:ascii="Times New Roman" w:hAnsi="Times New Roman" w:cs="Times New Roman"/>
                  <w:noProof/>
                  <w:sz w:val="24"/>
                  <w:szCs w:val="24"/>
                  <w:lang w:val="es-ES"/>
                </w:rPr>
                <w:t>o</w:t>
              </w:r>
              <w:r w:rsidR="00F85127" w:rsidRPr="004F3791">
                <w:rPr>
                  <w:rFonts w:ascii="Times New Roman" w:hAnsi="Times New Roman" w:cs="Times New Roman"/>
                  <w:noProof/>
                  <w:sz w:val="24"/>
                  <w:szCs w:val="24"/>
                  <w:lang w:val="es-ES"/>
                </w:rPr>
                <w:t>.</w:t>
              </w:r>
              <w:r w:rsidR="007C4B0C" w:rsidRPr="004F3791">
                <w:rPr>
                  <w:rFonts w:ascii="Times New Roman" w:hAnsi="Times New Roman" w:cs="Times New Roman"/>
                  <w:noProof/>
                  <w:sz w:val="24"/>
                  <w:szCs w:val="24"/>
                  <w:lang w:val="es-ES"/>
                </w:rPr>
                <w:t xml:space="preserve"> Obtenido de</w:t>
              </w:r>
              <w:r w:rsidR="00F85127" w:rsidRPr="004F3791">
                <w:rPr>
                  <w:rFonts w:ascii="Times New Roman" w:hAnsi="Times New Roman" w:cs="Times New Roman"/>
                  <w:noProof/>
                  <w:sz w:val="24"/>
                  <w:szCs w:val="24"/>
                  <w:lang w:val="es-ES"/>
                </w:rPr>
                <w:t xml:space="preserve"> </w:t>
              </w:r>
              <w:r w:rsidR="00F85127" w:rsidRPr="004F3791">
                <w:rPr>
                  <w:rFonts w:ascii="Times New Roman" w:hAnsi="Times New Roman" w:cs="Times New Roman"/>
                  <w:i/>
                  <w:iCs/>
                  <w:noProof/>
                  <w:sz w:val="24"/>
                  <w:szCs w:val="24"/>
                  <w:lang w:val="es-ES"/>
                </w:rPr>
                <w:t>Seminarium</w:t>
              </w:r>
              <w:r w:rsidR="007C4B0C" w:rsidRPr="004F3791">
                <w:rPr>
                  <w:rFonts w:ascii="Times New Roman" w:hAnsi="Times New Roman" w:cs="Times New Roman"/>
                  <w:noProof/>
                  <w:sz w:val="24"/>
                  <w:szCs w:val="24"/>
                  <w:lang w:val="es-ES"/>
                </w:rPr>
                <w:t xml:space="preserve"> http://seminarium.pe/blog/recursos-humanos-3/post/el-lado-obscuro-del-liderazgo-25</w:t>
              </w:r>
            </w:p>
            <w:p w14:paraId="5559F64A" w14:textId="77777777" w:rsidR="00967DD7" w:rsidRPr="004F3791" w:rsidRDefault="00967DD7" w:rsidP="004E7EA4">
              <w:pPr>
                <w:jc w:val="both"/>
                <w:rPr>
                  <w:rFonts w:ascii="Times New Roman" w:hAnsi="Times New Roman" w:cs="Times New Roman"/>
                  <w:lang w:val="es-ES"/>
                </w:rPr>
              </w:pPr>
            </w:p>
            <w:p w14:paraId="640FD49B" w14:textId="39A55BA5" w:rsidR="007C4B0C" w:rsidRPr="004F3791" w:rsidRDefault="007C4B0C" w:rsidP="004E7EA4">
              <w:pPr>
                <w:pStyle w:val="Bibliografa"/>
                <w:widowControl w:val="0"/>
                <w:spacing w:line="360" w:lineRule="auto"/>
                <w:ind w:left="720" w:hanging="720"/>
                <w:contextualSpacing w:val="0"/>
                <w:jc w:val="both"/>
                <w:rPr>
                  <w:rFonts w:ascii="Times New Roman" w:hAnsi="Times New Roman" w:cs="Times New Roman"/>
                  <w:noProof/>
                  <w:sz w:val="24"/>
                  <w:szCs w:val="24"/>
                  <w:lang w:val="en-US"/>
                </w:rPr>
              </w:pPr>
              <w:r w:rsidRPr="004F3791">
                <w:rPr>
                  <w:rFonts w:ascii="Times New Roman" w:hAnsi="Times New Roman" w:cs="Times New Roman"/>
                  <w:noProof/>
                  <w:sz w:val="24"/>
                  <w:szCs w:val="24"/>
                  <w:lang w:val="en-US"/>
                </w:rPr>
                <w:t xml:space="preserve">Najipoor-Schutte , K., &amp; Patton, D. (2018). </w:t>
              </w:r>
              <w:r w:rsidR="00F85127" w:rsidRPr="004F3791">
                <w:rPr>
                  <w:rFonts w:ascii="Times New Roman" w:hAnsi="Times New Roman" w:cs="Times New Roman"/>
                  <w:noProof/>
                  <w:sz w:val="24"/>
                  <w:szCs w:val="24"/>
                  <w:lang w:val="en-US"/>
                </w:rPr>
                <w:t xml:space="preserve"> </w:t>
              </w:r>
              <w:r w:rsidR="00F85127" w:rsidRPr="004F3791">
                <w:rPr>
                  <w:rFonts w:ascii="Times New Roman" w:hAnsi="Times New Roman" w:cs="Times New Roman"/>
                  <w:noProof/>
                  <w:sz w:val="24"/>
                  <w:szCs w:val="24"/>
                  <w:lang w:val="es-CO"/>
                </w:rPr>
                <w:t>Encuesta: 68% de los CEOs admiten que no estaban completamente preparados para el trabajo</w:t>
              </w:r>
              <w:r w:rsidRPr="004F3791">
                <w:rPr>
                  <w:rFonts w:ascii="Times New Roman" w:hAnsi="Times New Roman" w:cs="Times New Roman"/>
                  <w:i/>
                  <w:iCs/>
                  <w:noProof/>
                  <w:sz w:val="24"/>
                  <w:szCs w:val="24"/>
                  <w:lang w:val="es-CO"/>
                </w:rPr>
                <w:t>.</w:t>
              </w:r>
              <w:r w:rsidRPr="004F3791">
                <w:rPr>
                  <w:rFonts w:ascii="Times New Roman" w:hAnsi="Times New Roman" w:cs="Times New Roman"/>
                  <w:noProof/>
                  <w:sz w:val="24"/>
                  <w:szCs w:val="24"/>
                  <w:lang w:val="es-CO"/>
                </w:rPr>
                <w:t xml:space="preserve"> </w:t>
              </w:r>
              <w:r w:rsidRPr="004F3791">
                <w:rPr>
                  <w:rFonts w:ascii="Times New Roman" w:hAnsi="Times New Roman" w:cs="Times New Roman"/>
                  <w:noProof/>
                  <w:sz w:val="24"/>
                  <w:szCs w:val="24"/>
                  <w:lang w:val="en-US"/>
                </w:rPr>
                <w:t>Obtenido de</w:t>
              </w:r>
              <w:r w:rsidR="00F85127" w:rsidRPr="004F3791">
                <w:rPr>
                  <w:rFonts w:ascii="Times New Roman" w:hAnsi="Times New Roman" w:cs="Times New Roman"/>
                  <w:noProof/>
                  <w:sz w:val="24"/>
                  <w:szCs w:val="24"/>
                  <w:lang w:val="en-US"/>
                </w:rPr>
                <w:t xml:space="preserve"> </w:t>
              </w:r>
              <w:r w:rsidR="00F85127" w:rsidRPr="004F3791">
                <w:rPr>
                  <w:rFonts w:ascii="Times New Roman" w:hAnsi="Times New Roman" w:cs="Times New Roman"/>
                  <w:i/>
                  <w:iCs/>
                  <w:noProof/>
                  <w:sz w:val="24"/>
                  <w:szCs w:val="24"/>
                  <w:lang w:val="en-US"/>
                </w:rPr>
                <w:t>Harvard Business Review:</w:t>
              </w:r>
              <w:r w:rsidRPr="004F3791">
                <w:rPr>
                  <w:rFonts w:ascii="Times New Roman" w:hAnsi="Times New Roman" w:cs="Times New Roman"/>
                  <w:noProof/>
                  <w:sz w:val="24"/>
                  <w:szCs w:val="24"/>
                  <w:lang w:val="en-US"/>
                </w:rPr>
                <w:t xml:space="preserve"> https://hbr.org/2018/07/survey-68-of-ceos-admit-they-werent-prepared-for-the-job</w:t>
              </w:r>
            </w:p>
            <w:p w14:paraId="17B995F8" w14:textId="36631678" w:rsidR="00967DD7" w:rsidRPr="004F3791" w:rsidRDefault="00933612" w:rsidP="00933612">
              <w:pPr>
                <w:tabs>
                  <w:tab w:val="left" w:pos="3825"/>
                </w:tabs>
                <w:jc w:val="both"/>
                <w:rPr>
                  <w:rFonts w:ascii="Times New Roman" w:hAnsi="Times New Roman" w:cs="Times New Roman"/>
                  <w:lang w:val="en-US"/>
                </w:rPr>
              </w:pPr>
              <w:r>
                <w:rPr>
                  <w:rFonts w:ascii="Times New Roman" w:hAnsi="Times New Roman" w:cs="Times New Roman"/>
                  <w:lang w:val="en-US"/>
                </w:rPr>
                <w:tab/>
              </w:r>
            </w:p>
            <w:p w14:paraId="48692F7F" w14:textId="6945E0FF" w:rsidR="009149EE" w:rsidRPr="004F3791" w:rsidRDefault="007C4B0C" w:rsidP="004E7EA4">
              <w:pPr>
                <w:pStyle w:val="Bibliografa"/>
                <w:widowControl w:val="0"/>
                <w:spacing w:line="360" w:lineRule="auto"/>
                <w:ind w:left="720" w:hanging="720"/>
                <w:contextualSpacing w:val="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n-US"/>
                </w:rPr>
                <w:t xml:space="preserve">National Minority Aids Council . </w:t>
              </w:r>
              <w:r w:rsidR="00B96C53">
                <w:rPr>
                  <w:rFonts w:ascii="Times New Roman" w:hAnsi="Times New Roman" w:cs="Times New Roman"/>
                  <w:noProof/>
                  <w:sz w:val="24"/>
                  <w:szCs w:val="24"/>
                  <w:lang w:val="es-ES"/>
                </w:rPr>
                <w:t>(2009</w:t>
              </w:r>
              <w:r w:rsidRPr="004F3791">
                <w:rPr>
                  <w:rFonts w:ascii="Times New Roman" w:hAnsi="Times New Roman" w:cs="Times New Roman"/>
                  <w:noProof/>
                  <w:sz w:val="24"/>
                  <w:szCs w:val="24"/>
                  <w:lang w:val="es-ES"/>
                </w:rPr>
                <w:t>).</w:t>
              </w:r>
              <w:r w:rsidR="00F85127" w:rsidRPr="004F3791">
                <w:rPr>
                  <w:rFonts w:ascii="Times New Roman" w:hAnsi="Times New Roman" w:cs="Times New Roman"/>
                  <w:noProof/>
                  <w:sz w:val="24"/>
                  <w:szCs w:val="24"/>
                  <w:lang w:val="es-ES"/>
                </w:rPr>
                <w:t xml:space="preserve"> Desarrollo de Liderazgo.</w:t>
              </w:r>
              <w:r w:rsidRPr="004F3791">
                <w:rPr>
                  <w:rFonts w:ascii="Times New Roman" w:hAnsi="Times New Roman" w:cs="Times New Roman"/>
                  <w:noProof/>
                  <w:sz w:val="24"/>
                  <w:szCs w:val="24"/>
                  <w:lang w:val="es-ES"/>
                </w:rPr>
                <w:t xml:space="preserve"> Obtenido de </w:t>
              </w:r>
              <w:r w:rsidR="00F85127" w:rsidRPr="004F3791">
                <w:rPr>
                  <w:rFonts w:ascii="Times New Roman" w:hAnsi="Times New Roman" w:cs="Times New Roman"/>
                  <w:i/>
                  <w:iCs/>
                  <w:noProof/>
                  <w:sz w:val="24"/>
                  <w:szCs w:val="24"/>
                  <w:lang w:val="es-ES"/>
                </w:rPr>
                <w:t>Serie de efectividad organizacional</w:t>
              </w:r>
              <w:r w:rsidR="00F85127" w:rsidRPr="004F3791">
                <w:rPr>
                  <w:rFonts w:ascii="Times New Roman" w:hAnsi="Times New Roman" w:cs="Times New Roman"/>
                  <w:noProof/>
                  <w:sz w:val="24"/>
                  <w:szCs w:val="24"/>
                  <w:lang w:val="es-ES"/>
                </w:rPr>
                <w:t xml:space="preserve">: </w:t>
              </w:r>
              <w:r w:rsidRPr="004F3791">
                <w:rPr>
                  <w:rFonts w:ascii="Times New Roman" w:hAnsi="Times New Roman" w:cs="Times New Roman"/>
                  <w:noProof/>
                  <w:sz w:val="24"/>
                  <w:szCs w:val="24"/>
                  <w:lang w:val="es-ES"/>
                </w:rPr>
                <w:t>https://targethiv.org/sites/default/files/file-upload/resour</w:t>
              </w:r>
              <w:r w:rsidR="00E32653" w:rsidRPr="004F3791">
                <w:rPr>
                  <w:rFonts w:ascii="Times New Roman" w:hAnsi="Times New Roman" w:cs="Times New Roman"/>
                  <w:noProof/>
                  <w:sz w:val="24"/>
                  <w:szCs w:val="24"/>
                  <w:lang w:val="es-ES"/>
                </w:rPr>
                <w:t>ces/desarrollo-de-liderazgo.pdf</w:t>
              </w:r>
            </w:p>
            <w:p w14:paraId="3EA150F3" w14:textId="77777777" w:rsidR="00967DD7" w:rsidRPr="004F3791" w:rsidRDefault="00967DD7" w:rsidP="004E7EA4">
              <w:pPr>
                <w:jc w:val="both"/>
                <w:rPr>
                  <w:rFonts w:ascii="Times New Roman" w:hAnsi="Times New Roman" w:cs="Times New Roman"/>
                  <w:lang w:val="es-ES"/>
                </w:rPr>
              </w:pPr>
            </w:p>
            <w:p w14:paraId="3F08B09D" w14:textId="34C9DD82" w:rsidR="007C4B0C" w:rsidRPr="004F3791" w:rsidRDefault="007C4B0C" w:rsidP="004E7EA4">
              <w:pPr>
                <w:pStyle w:val="Bibliografa"/>
                <w:widowControl w:val="0"/>
                <w:spacing w:line="360" w:lineRule="auto"/>
                <w:ind w:left="720" w:hanging="720"/>
                <w:contextualSpacing w:val="0"/>
                <w:jc w:val="both"/>
                <w:rPr>
                  <w:rFonts w:ascii="Times New Roman" w:hAnsi="Times New Roman" w:cs="Times New Roman"/>
                  <w:noProof/>
                  <w:sz w:val="24"/>
                  <w:szCs w:val="24"/>
                  <w:lang w:val="en-US"/>
                </w:rPr>
              </w:pPr>
              <w:r w:rsidRPr="004F3791">
                <w:rPr>
                  <w:rFonts w:ascii="Times New Roman" w:hAnsi="Times New Roman" w:cs="Times New Roman"/>
                  <w:noProof/>
                  <w:sz w:val="24"/>
                  <w:szCs w:val="24"/>
                  <w:lang w:val="es-ES"/>
                </w:rPr>
                <w:t xml:space="preserve">Payne, E. (30 de Noviembre de 2017). </w:t>
              </w:r>
              <w:r w:rsidR="00B70A0E" w:rsidRPr="00530789">
                <w:rPr>
                  <w:rFonts w:ascii="Times New Roman" w:hAnsi="Times New Roman" w:cs="Times New Roman"/>
                  <w:i/>
                  <w:iCs/>
                  <w:noProof/>
                  <w:sz w:val="24"/>
                  <w:szCs w:val="24"/>
                  <w:lang w:val="en-US"/>
                </w:rPr>
                <w:t>G</w:t>
              </w:r>
              <w:r w:rsidRPr="00530789">
                <w:rPr>
                  <w:rFonts w:ascii="Times New Roman" w:hAnsi="Times New Roman" w:cs="Times New Roman"/>
                  <w:i/>
                  <w:iCs/>
                  <w:noProof/>
                  <w:sz w:val="24"/>
                  <w:szCs w:val="24"/>
                  <w:lang w:val="en-US"/>
                </w:rPr>
                <w:t xml:space="preserve">loboforce </w:t>
              </w:r>
              <w:r w:rsidRPr="00530789">
                <w:rPr>
                  <w:rFonts w:ascii="Times New Roman" w:hAnsi="Times New Roman" w:cs="Times New Roman"/>
                  <w:noProof/>
                  <w:sz w:val="24"/>
                  <w:szCs w:val="24"/>
                  <w:lang w:val="en-US"/>
                </w:rPr>
                <w:t xml:space="preserve">. </w:t>
              </w:r>
              <w:r w:rsidRPr="004F3791">
                <w:rPr>
                  <w:rFonts w:ascii="Times New Roman" w:hAnsi="Times New Roman" w:cs="Times New Roman"/>
                  <w:noProof/>
                  <w:sz w:val="24"/>
                  <w:szCs w:val="24"/>
                  <w:lang w:val="en-US"/>
                </w:rPr>
                <w:t>Obtenido de https://resources.globoforce.</w:t>
              </w:r>
              <w:r w:rsidR="00F85127" w:rsidRPr="004F3791">
                <w:rPr>
                  <w:rFonts w:ascii="Times New Roman" w:hAnsi="Times New Roman" w:cs="Times New Roman"/>
                  <w:noProof/>
                  <w:sz w:val="24"/>
                  <w:szCs w:val="24"/>
                  <w:lang w:val="en-US"/>
                </w:rPr>
                <w:t xml:space="preserve"> </w:t>
              </w:r>
              <w:r w:rsidRPr="004F3791">
                <w:rPr>
                  <w:rFonts w:ascii="Times New Roman" w:hAnsi="Times New Roman" w:cs="Times New Roman"/>
                  <w:noProof/>
                  <w:sz w:val="24"/>
                  <w:szCs w:val="24"/>
                  <w:lang w:val="en-US"/>
                </w:rPr>
                <w:t xml:space="preserve">com/globoforce-blog/alexander-kjerulf-the-1-reason-employees-are-unhappy-is-bad-leadership </w:t>
              </w:r>
            </w:p>
            <w:p w14:paraId="3E6F7A11" w14:textId="77777777" w:rsidR="00967DD7" w:rsidRPr="004F3791" w:rsidRDefault="00967DD7" w:rsidP="004E7EA4">
              <w:pPr>
                <w:jc w:val="both"/>
                <w:rPr>
                  <w:rFonts w:ascii="Times New Roman" w:hAnsi="Times New Roman" w:cs="Times New Roman"/>
                  <w:lang w:val="en-US"/>
                </w:rPr>
              </w:pPr>
            </w:p>
            <w:p w14:paraId="42ECD234" w14:textId="4022A71C" w:rsidR="00E711C5" w:rsidRPr="004F3791" w:rsidRDefault="00E711C5" w:rsidP="004E7EA4">
              <w:pPr>
                <w:pStyle w:val="Bibliografa"/>
                <w:spacing w:line="360" w:lineRule="auto"/>
                <w:ind w:left="720" w:hanging="72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n-US"/>
                </w:rPr>
                <w:t xml:space="preserve">Pless, M, N., Maak, &amp; Thomas. </w:t>
              </w:r>
              <w:r w:rsidRPr="004F3791">
                <w:rPr>
                  <w:rFonts w:ascii="Times New Roman" w:hAnsi="Times New Roman" w:cs="Times New Roman"/>
                  <w:noProof/>
                  <w:sz w:val="24"/>
                  <w:szCs w:val="24"/>
                  <w:lang w:val="es-ES"/>
                </w:rPr>
                <w:t xml:space="preserve">(2010). Desarrollando líderes Globales responsables. </w:t>
              </w:r>
              <w:r w:rsidR="00B47418" w:rsidRPr="00B47418">
                <w:rPr>
                  <w:rFonts w:ascii="Times New Roman" w:hAnsi="Times New Roman" w:cs="Times New Roman"/>
                  <w:i/>
                  <w:iCs/>
                  <w:noProof/>
                  <w:sz w:val="24"/>
                  <w:szCs w:val="24"/>
                  <w:lang w:val="es-ES"/>
                </w:rPr>
                <w:t>Universia Business Review</w:t>
              </w:r>
              <w:r w:rsidRPr="004F3791">
                <w:rPr>
                  <w:rFonts w:ascii="Times New Roman" w:hAnsi="Times New Roman" w:cs="Times New Roman"/>
                  <w:noProof/>
                  <w:sz w:val="24"/>
                  <w:szCs w:val="24"/>
                  <w:lang w:val="es-ES"/>
                </w:rPr>
                <w:t>, 15.</w:t>
              </w:r>
            </w:p>
            <w:p w14:paraId="17E811A5" w14:textId="77777777" w:rsidR="00E711C5" w:rsidRPr="004F3791" w:rsidRDefault="00E711C5" w:rsidP="004E7EA4">
              <w:pPr>
                <w:spacing w:line="360" w:lineRule="auto"/>
                <w:jc w:val="both"/>
                <w:rPr>
                  <w:rFonts w:ascii="Times New Roman" w:hAnsi="Times New Roman" w:cs="Times New Roman"/>
                  <w:sz w:val="24"/>
                  <w:szCs w:val="24"/>
                  <w:lang w:val="es-ES"/>
                </w:rPr>
              </w:pPr>
            </w:p>
            <w:p w14:paraId="5EDC3D99" w14:textId="6953CED4" w:rsidR="00E711C5" w:rsidRPr="004F3791" w:rsidRDefault="00E711C5" w:rsidP="004E7EA4">
              <w:pPr>
                <w:pStyle w:val="Bibliografa"/>
                <w:spacing w:line="360" w:lineRule="auto"/>
                <w:ind w:left="720" w:hanging="72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 xml:space="preserve">Portalanza, A. (2013). Liderazgo distribuido en equipos una aproximación conceptual. </w:t>
              </w:r>
              <w:r w:rsidR="004E7EA4" w:rsidRPr="004E7EA4">
                <w:rPr>
                  <w:rFonts w:ascii="Times New Roman" w:hAnsi="Times New Roman" w:cs="Times New Roman"/>
                  <w:i/>
                  <w:iCs/>
                  <w:noProof/>
                  <w:sz w:val="24"/>
                  <w:szCs w:val="24"/>
                  <w:lang w:val="es-ES"/>
                </w:rPr>
                <w:t>Universidad &amp; Empresa</w:t>
              </w:r>
              <w:r w:rsidRPr="004F3791">
                <w:rPr>
                  <w:rFonts w:ascii="Times New Roman" w:hAnsi="Times New Roman" w:cs="Times New Roman"/>
                  <w:noProof/>
                  <w:sz w:val="24"/>
                  <w:szCs w:val="24"/>
                  <w:lang w:val="es-ES"/>
                </w:rPr>
                <w:t>, 14.</w:t>
              </w:r>
            </w:p>
            <w:p w14:paraId="2EFDE571" w14:textId="3B7AF940" w:rsidR="00967DD7" w:rsidRPr="004F3791" w:rsidRDefault="00967DD7" w:rsidP="004E7EA4">
              <w:pPr>
                <w:jc w:val="both"/>
                <w:rPr>
                  <w:rFonts w:ascii="Times New Roman" w:hAnsi="Times New Roman" w:cs="Times New Roman"/>
                  <w:lang w:val="es-ES"/>
                </w:rPr>
              </w:pPr>
            </w:p>
            <w:p w14:paraId="005E8908" w14:textId="6457E7F2" w:rsidR="009149EE" w:rsidRDefault="007C4B0C" w:rsidP="004E7EA4">
              <w:pPr>
                <w:pStyle w:val="Bibliografa"/>
                <w:widowControl w:val="0"/>
                <w:spacing w:line="360" w:lineRule="auto"/>
                <w:ind w:left="720" w:hanging="720"/>
                <w:contextualSpacing w:val="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Saavedra Mayorga, J. J. (2011).</w:t>
              </w:r>
              <w:r w:rsidR="00F85127" w:rsidRPr="004F3791">
                <w:rPr>
                  <w:rFonts w:ascii="Times New Roman" w:hAnsi="Times New Roman" w:cs="Times New Roman"/>
                  <w:noProof/>
                  <w:sz w:val="24"/>
                  <w:szCs w:val="24"/>
                  <w:lang w:val="es-ES"/>
                </w:rPr>
                <w:t xml:space="preserve"> Alexander Kjerulf: “La razón número 1 por la que los empleados no están contentos es por un mal liderazgo.</w:t>
              </w:r>
              <w:r w:rsidRPr="004F3791">
                <w:rPr>
                  <w:rFonts w:ascii="Times New Roman" w:hAnsi="Times New Roman" w:cs="Times New Roman"/>
                  <w:noProof/>
                  <w:sz w:val="24"/>
                  <w:szCs w:val="24"/>
                  <w:lang w:val="es-ES"/>
                </w:rPr>
                <w:t xml:space="preserve"> Obtenido de </w:t>
              </w:r>
              <w:r w:rsidR="00F85127" w:rsidRPr="004F3791">
                <w:rPr>
                  <w:rFonts w:ascii="Times New Roman" w:hAnsi="Times New Roman" w:cs="Times New Roman"/>
                  <w:i/>
                  <w:iCs/>
                  <w:noProof/>
                  <w:sz w:val="24"/>
                  <w:szCs w:val="24"/>
                  <w:lang w:val="es-ES"/>
                </w:rPr>
                <w:t>Dinero</w:t>
              </w:r>
              <w:r w:rsidR="00F85127" w:rsidRPr="004F3791">
                <w:rPr>
                  <w:rFonts w:ascii="Times New Roman" w:hAnsi="Times New Roman" w:cs="Times New Roman"/>
                  <w:noProof/>
                  <w:sz w:val="24"/>
                  <w:szCs w:val="24"/>
                  <w:lang w:val="es-ES"/>
                </w:rPr>
                <w:t xml:space="preserve">: </w:t>
              </w:r>
              <w:r w:rsidRPr="004F3791">
                <w:rPr>
                  <w:rFonts w:ascii="Times New Roman" w:hAnsi="Times New Roman" w:cs="Times New Roman"/>
                  <w:noProof/>
                  <w:sz w:val="24"/>
                  <w:szCs w:val="24"/>
                  <w:lang w:val="es-ES"/>
                </w:rPr>
                <w:t>https://www.</w:t>
              </w:r>
              <w:r w:rsidR="00F85127" w:rsidRPr="004F3791">
                <w:rPr>
                  <w:rFonts w:ascii="Times New Roman" w:hAnsi="Times New Roman" w:cs="Times New Roman"/>
                  <w:noProof/>
                  <w:sz w:val="24"/>
                  <w:szCs w:val="24"/>
                  <w:lang w:val="es-ES"/>
                </w:rPr>
                <w:t xml:space="preserve"> </w:t>
              </w:r>
              <w:r w:rsidRPr="004F3791">
                <w:rPr>
                  <w:rFonts w:ascii="Times New Roman" w:hAnsi="Times New Roman" w:cs="Times New Roman"/>
                  <w:noProof/>
                  <w:sz w:val="24"/>
                  <w:szCs w:val="24"/>
                  <w:lang w:val="es-ES"/>
                </w:rPr>
                <w:t>dinero.com/opinion/opinion-on-line/articulo/el-liderazgo-para-que/132911</w:t>
              </w:r>
            </w:p>
            <w:p w14:paraId="1B6A132C" w14:textId="77777777" w:rsidR="00454394" w:rsidRPr="00454394" w:rsidRDefault="00454394" w:rsidP="00454394">
              <w:pPr>
                <w:rPr>
                  <w:lang w:val="es-ES"/>
                </w:rPr>
              </w:pPr>
            </w:p>
            <w:p w14:paraId="28A02132" w14:textId="6CB1071E" w:rsidR="00454394" w:rsidRPr="00454394" w:rsidRDefault="00454394" w:rsidP="00454394">
              <w:pPr>
                <w:pStyle w:val="Bibliografa"/>
                <w:spacing w:line="360" w:lineRule="auto"/>
                <w:ind w:left="720" w:hanging="720"/>
                <w:jc w:val="both"/>
                <w:rPr>
                  <w:rFonts w:ascii="Times New Roman" w:hAnsi="Times New Roman" w:cs="Times New Roman"/>
                  <w:noProof/>
                  <w:sz w:val="24"/>
                  <w:szCs w:val="24"/>
                  <w:lang w:val="en-US"/>
                </w:rPr>
              </w:pPr>
              <w:r w:rsidRPr="00454394">
                <w:rPr>
                  <w:rFonts w:ascii="Times New Roman" w:hAnsi="Times New Roman" w:cs="Times New Roman"/>
                  <w:noProof/>
                  <w:sz w:val="24"/>
                  <w:szCs w:val="24"/>
                  <w:lang w:val="es-ES"/>
                </w:rPr>
                <w:t xml:space="preserve">Schnidman, A. (Agosto de 05 de 2015). </w:t>
              </w:r>
              <w:r w:rsidRPr="00454394">
                <w:rPr>
                  <w:rFonts w:ascii="Times New Roman" w:hAnsi="Times New Roman" w:cs="Times New Roman"/>
                  <w:i/>
                  <w:iCs/>
                  <w:noProof/>
                  <w:sz w:val="24"/>
                  <w:szCs w:val="24"/>
                  <w:lang w:val="en-US"/>
                </w:rPr>
                <w:t>LinkedIn</w:t>
              </w:r>
              <w:r w:rsidRPr="00454394">
                <w:rPr>
                  <w:rFonts w:ascii="Times New Roman" w:hAnsi="Times New Roman" w:cs="Times New Roman"/>
                  <w:noProof/>
                  <w:sz w:val="24"/>
                  <w:szCs w:val="24"/>
                  <w:lang w:val="en-US"/>
                </w:rPr>
                <w:t>.</w:t>
              </w:r>
              <w:r w:rsidRPr="00454394">
                <w:rPr>
                  <w:rFonts w:ascii="Times New Roman" w:hAnsi="Times New Roman" w:cs="Times New Roman"/>
                  <w:noProof/>
                  <w:sz w:val="24"/>
                  <w:szCs w:val="24"/>
                  <w:lang w:val="en-US"/>
                </w:rPr>
                <w:t xml:space="preserve"> New Research Reveals the Real Reason People Switch Jobs (and It isn’t Money or Their Boss)</w:t>
              </w:r>
              <w:r w:rsidRPr="00454394">
                <w:rPr>
                  <w:rFonts w:ascii="Times New Roman" w:hAnsi="Times New Roman" w:cs="Times New Roman"/>
                  <w:noProof/>
                  <w:sz w:val="24"/>
                  <w:szCs w:val="24"/>
                  <w:lang w:val="en-US"/>
                </w:rPr>
                <w:t xml:space="preserve"> Obtenido de https://business.linkedin.com/talent-solutions/blog/2015/08/new-research-reveals-the-real-reason-people-switch-jobs-and-it-isnt-money-or-their-boss</w:t>
              </w:r>
            </w:p>
            <w:p w14:paraId="0D58E1EE" w14:textId="77777777" w:rsidR="00454394" w:rsidRPr="00454394" w:rsidRDefault="00454394" w:rsidP="00454394">
              <w:pPr>
                <w:rPr>
                  <w:lang w:val="en-US"/>
                </w:rPr>
              </w:pPr>
            </w:p>
            <w:p w14:paraId="2D2988D0" w14:textId="77777777" w:rsidR="00967DD7" w:rsidRPr="004F3791" w:rsidRDefault="00967DD7" w:rsidP="004E7EA4">
              <w:pPr>
                <w:jc w:val="both"/>
                <w:rPr>
                  <w:rFonts w:ascii="Times New Roman" w:hAnsi="Times New Roman" w:cs="Times New Roman"/>
                  <w:lang w:val="es-CO"/>
                </w:rPr>
              </w:pPr>
            </w:p>
            <w:p w14:paraId="1533B561" w14:textId="204A95A7" w:rsidR="007C4B0C" w:rsidRPr="004F3791" w:rsidRDefault="007C4B0C" w:rsidP="004E7EA4">
              <w:pPr>
                <w:pStyle w:val="Bibliografa"/>
                <w:widowControl w:val="0"/>
                <w:spacing w:line="360" w:lineRule="auto"/>
                <w:ind w:left="720" w:hanging="720"/>
                <w:contextualSpacing w:val="0"/>
                <w:jc w:val="both"/>
                <w:rPr>
                  <w:rFonts w:ascii="Times New Roman" w:hAnsi="Times New Roman" w:cs="Times New Roman"/>
                  <w:noProof/>
                  <w:sz w:val="24"/>
                  <w:szCs w:val="24"/>
                  <w:lang w:val="es-CO"/>
                </w:rPr>
              </w:pPr>
              <w:r w:rsidRPr="004F3791">
                <w:rPr>
                  <w:rFonts w:ascii="Times New Roman" w:hAnsi="Times New Roman" w:cs="Times New Roman"/>
                  <w:noProof/>
                  <w:sz w:val="24"/>
                  <w:szCs w:val="24"/>
                  <w:lang w:val="es-MX"/>
                </w:rPr>
                <w:t xml:space="preserve">Shift Management. </w:t>
              </w:r>
              <w:r w:rsidR="00B96C53">
                <w:rPr>
                  <w:rFonts w:ascii="Times New Roman" w:hAnsi="Times New Roman" w:cs="Times New Roman"/>
                  <w:noProof/>
                  <w:sz w:val="24"/>
                  <w:szCs w:val="24"/>
                  <w:lang w:val="es-CO"/>
                </w:rPr>
                <w:t>(2019</w:t>
              </w:r>
              <w:r w:rsidRPr="004F3791">
                <w:rPr>
                  <w:rFonts w:ascii="Times New Roman" w:hAnsi="Times New Roman" w:cs="Times New Roman"/>
                  <w:noProof/>
                  <w:sz w:val="24"/>
                  <w:szCs w:val="24"/>
                  <w:lang w:val="es-CO"/>
                </w:rPr>
                <w:t>).</w:t>
              </w:r>
              <w:r w:rsidR="00F85127" w:rsidRPr="004F3791">
                <w:rPr>
                  <w:rFonts w:ascii="Times New Roman" w:hAnsi="Times New Roman" w:cs="Times New Roman"/>
                  <w:noProof/>
                  <w:sz w:val="24"/>
                  <w:szCs w:val="24"/>
                  <w:lang w:val="es-CO"/>
                </w:rPr>
                <w:t xml:space="preserve"> ¿Por qué la gente sigue a los malos líderes y qué puedes hacer al respecto? </w:t>
              </w:r>
              <w:r w:rsidRPr="004F3791">
                <w:rPr>
                  <w:rFonts w:ascii="Times New Roman" w:hAnsi="Times New Roman" w:cs="Times New Roman"/>
                  <w:noProof/>
                  <w:sz w:val="24"/>
                  <w:szCs w:val="24"/>
                  <w:lang w:val="es-CO"/>
                </w:rPr>
                <w:t xml:space="preserve"> Obtenido de</w:t>
              </w:r>
              <w:r w:rsidR="00F85127" w:rsidRPr="004F3791">
                <w:rPr>
                  <w:rFonts w:ascii="Times New Roman" w:hAnsi="Times New Roman" w:cs="Times New Roman"/>
                  <w:noProof/>
                  <w:sz w:val="24"/>
                  <w:szCs w:val="24"/>
                  <w:lang w:val="es-CO"/>
                </w:rPr>
                <w:t xml:space="preserve"> shiftworkplace.com:</w:t>
              </w:r>
              <w:r w:rsidRPr="004F3791">
                <w:rPr>
                  <w:rFonts w:ascii="Times New Roman" w:hAnsi="Times New Roman" w:cs="Times New Roman"/>
                  <w:noProof/>
                  <w:sz w:val="24"/>
                  <w:szCs w:val="24"/>
                  <w:lang w:val="es-CO"/>
                </w:rPr>
                <w:t xml:space="preserve"> </w:t>
              </w:r>
              <w:r w:rsidR="00F85127" w:rsidRPr="004F3791">
                <w:rPr>
                  <w:rFonts w:ascii="Times New Roman" w:hAnsi="Times New Roman" w:cs="Times New Roman"/>
                  <w:noProof/>
                  <w:sz w:val="24"/>
                  <w:szCs w:val="24"/>
                  <w:lang w:val="es-CO"/>
                </w:rPr>
                <w:t>http</w:t>
              </w:r>
              <w:r w:rsidRPr="004F3791">
                <w:rPr>
                  <w:rFonts w:ascii="Times New Roman" w:hAnsi="Times New Roman" w:cs="Times New Roman"/>
                  <w:noProof/>
                  <w:sz w:val="24"/>
                  <w:szCs w:val="24"/>
                  <w:lang w:val="es-CO"/>
                </w:rPr>
                <w:t>://shiftworkplace.com/why-do-people-follow-bad-leaders-and-what-can-you-do-about-it/</w:t>
              </w:r>
            </w:p>
            <w:p w14:paraId="6DDFA3E0" w14:textId="77777777" w:rsidR="00967DD7" w:rsidRPr="004F3791" w:rsidRDefault="00967DD7" w:rsidP="004E7EA4">
              <w:pPr>
                <w:jc w:val="both"/>
                <w:rPr>
                  <w:rFonts w:ascii="Times New Roman" w:hAnsi="Times New Roman" w:cs="Times New Roman"/>
                  <w:lang w:val="es-CO"/>
                </w:rPr>
              </w:pPr>
            </w:p>
            <w:p w14:paraId="60CFB504" w14:textId="48432F2D" w:rsidR="00E711C5" w:rsidRPr="004F3791" w:rsidRDefault="00E711C5" w:rsidP="004E7EA4">
              <w:pPr>
                <w:pStyle w:val="Bibliografa"/>
                <w:spacing w:line="360" w:lineRule="auto"/>
                <w:ind w:left="720" w:hanging="72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lastRenderedPageBreak/>
                <w:t>Solarte , M., Arbeláez Salas, L., &amp; Martínez Gaviria, E. (2016</w:t>
              </w:r>
              <w:r w:rsidR="00DB5777" w:rsidRPr="004F3791">
                <w:rPr>
                  <w:rFonts w:ascii="Times New Roman" w:hAnsi="Times New Roman" w:cs="Times New Roman"/>
                  <w:noProof/>
                  <w:sz w:val="24"/>
                  <w:szCs w:val="24"/>
                  <w:lang w:val="es-ES"/>
                </w:rPr>
                <w:t>). Estilos de liderazgo de hombres y mujeres en las PYMES.</w:t>
              </w:r>
              <w:r w:rsidRPr="004F3791">
                <w:rPr>
                  <w:rFonts w:ascii="Times New Roman" w:hAnsi="Times New Roman" w:cs="Times New Roman"/>
                  <w:noProof/>
                  <w:sz w:val="24"/>
                  <w:szCs w:val="24"/>
                  <w:lang w:val="es-ES"/>
                </w:rPr>
                <w:t xml:space="preserve"> </w:t>
              </w:r>
              <w:r w:rsidR="00B47418" w:rsidRPr="00B47418">
                <w:rPr>
                  <w:rFonts w:ascii="Times New Roman" w:hAnsi="Times New Roman" w:cs="Times New Roman"/>
                  <w:i/>
                  <w:iCs/>
                  <w:noProof/>
                  <w:sz w:val="24"/>
                  <w:szCs w:val="24"/>
                  <w:lang w:val="es-ES"/>
                </w:rPr>
                <w:t>Universidad &amp; Empresa</w:t>
              </w:r>
              <w:r w:rsidRPr="004F3791">
                <w:rPr>
                  <w:rFonts w:ascii="Times New Roman" w:hAnsi="Times New Roman" w:cs="Times New Roman"/>
                  <w:noProof/>
                  <w:sz w:val="24"/>
                  <w:szCs w:val="24"/>
                  <w:lang w:val="es-ES"/>
                </w:rPr>
                <w:t>, 16.</w:t>
              </w:r>
            </w:p>
            <w:p w14:paraId="0E7B1363" w14:textId="77777777" w:rsidR="00F252DF" w:rsidRPr="004F3791" w:rsidRDefault="00F252DF" w:rsidP="004E7EA4">
              <w:pPr>
                <w:jc w:val="both"/>
                <w:rPr>
                  <w:rFonts w:ascii="Times New Roman" w:hAnsi="Times New Roman" w:cs="Times New Roman"/>
                  <w:lang w:val="es-ES"/>
                </w:rPr>
              </w:pPr>
            </w:p>
            <w:p w14:paraId="5C64526A" w14:textId="77777777" w:rsidR="00F252DF" w:rsidRPr="004F3791" w:rsidRDefault="00F252DF" w:rsidP="004E7EA4">
              <w:pPr>
                <w:pStyle w:val="Bibliografa"/>
                <w:spacing w:line="360" w:lineRule="auto"/>
                <w:ind w:left="720" w:hanging="72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Sorrentino, F. (29 de Agosto de 2017). Obtenido de http://www.sonria.com/desarrollo-del-liderazgo/</w:t>
              </w:r>
            </w:p>
            <w:p w14:paraId="31652E25" w14:textId="77777777" w:rsidR="00F252DF" w:rsidRPr="004F3791" w:rsidRDefault="00F252DF" w:rsidP="004E7EA4">
              <w:pPr>
                <w:jc w:val="both"/>
                <w:rPr>
                  <w:rFonts w:ascii="Times New Roman" w:hAnsi="Times New Roman" w:cs="Times New Roman"/>
                  <w:lang w:val="es-ES"/>
                </w:rPr>
              </w:pPr>
            </w:p>
            <w:p w14:paraId="7ACFB8FD" w14:textId="77777777" w:rsidR="00967DD7" w:rsidRPr="004F3791" w:rsidRDefault="00967DD7" w:rsidP="004E7EA4">
              <w:pPr>
                <w:jc w:val="both"/>
                <w:rPr>
                  <w:rFonts w:ascii="Times New Roman" w:hAnsi="Times New Roman" w:cs="Times New Roman"/>
                  <w:lang w:val="es-ES"/>
                </w:rPr>
              </w:pPr>
            </w:p>
            <w:p w14:paraId="209B0DA5" w14:textId="600A210F" w:rsidR="00C83506" w:rsidRPr="004F3791" w:rsidRDefault="00C83506" w:rsidP="004E7EA4">
              <w:pPr>
                <w:pStyle w:val="Bibliografa"/>
                <w:spacing w:line="360" w:lineRule="auto"/>
                <w:ind w:left="720" w:hanging="72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Szalay Ríos, J. (</w:t>
              </w:r>
              <w:r w:rsidR="00B96C53">
                <w:rPr>
                  <w:rFonts w:ascii="Times New Roman" w:hAnsi="Times New Roman" w:cs="Times New Roman"/>
                  <w:noProof/>
                  <w:sz w:val="24"/>
                  <w:szCs w:val="24"/>
                  <w:lang w:val="es-ES"/>
                </w:rPr>
                <w:t>1972</w:t>
              </w:r>
              <w:r w:rsidRPr="004F3791">
                <w:rPr>
                  <w:rFonts w:ascii="Times New Roman" w:hAnsi="Times New Roman" w:cs="Times New Roman"/>
                  <w:noProof/>
                  <w:sz w:val="24"/>
                  <w:szCs w:val="24"/>
                  <w:lang w:val="es-ES"/>
                </w:rPr>
                <w:t>). Relaciones</w:t>
              </w:r>
              <w:r w:rsidR="00B70A0E" w:rsidRPr="004F3791">
                <w:rPr>
                  <w:rFonts w:ascii="Times New Roman" w:hAnsi="Times New Roman" w:cs="Times New Roman"/>
                  <w:noProof/>
                  <w:sz w:val="24"/>
                  <w:szCs w:val="24"/>
                  <w:lang w:val="es-ES"/>
                </w:rPr>
                <w:t xml:space="preserve"> públicas</w:t>
              </w:r>
              <w:r w:rsidR="00B70A0E">
                <w:rPr>
                  <w:rFonts w:ascii="Times New Roman" w:hAnsi="Times New Roman" w:cs="Times New Roman"/>
                  <w:noProof/>
                  <w:sz w:val="24"/>
                  <w:szCs w:val="24"/>
                  <w:lang w:val="es-ES"/>
                </w:rPr>
                <w:t>.</w:t>
              </w:r>
              <w:r w:rsidRPr="004F3791">
                <w:rPr>
                  <w:rFonts w:ascii="Times New Roman" w:hAnsi="Times New Roman" w:cs="Times New Roman"/>
                  <w:noProof/>
                  <w:sz w:val="24"/>
                  <w:szCs w:val="24"/>
                  <w:lang w:val="es-ES"/>
                </w:rPr>
                <w:t xml:space="preserve"> Obtenido de https://www.emagister.com/uploads_courses/Comunidad_Emagister_44022_Microsoft_Word_-_rrpp.pdf</w:t>
              </w:r>
            </w:p>
            <w:p w14:paraId="787D8B26" w14:textId="77777777" w:rsidR="00F252DF" w:rsidRPr="004F3791" w:rsidRDefault="00F252DF" w:rsidP="004E7EA4">
              <w:pPr>
                <w:jc w:val="both"/>
                <w:rPr>
                  <w:rFonts w:ascii="Times New Roman" w:hAnsi="Times New Roman" w:cs="Times New Roman"/>
                  <w:lang w:val="es-ES"/>
                </w:rPr>
              </w:pPr>
            </w:p>
            <w:p w14:paraId="0B3BF3F4" w14:textId="77777777" w:rsidR="00F252DF" w:rsidRPr="004F3791" w:rsidRDefault="00F252DF" w:rsidP="004E7EA4">
              <w:pPr>
                <w:pStyle w:val="Bibliografa"/>
                <w:spacing w:line="360" w:lineRule="auto"/>
                <w:ind w:left="720" w:hanging="72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 xml:space="preserve">Up Sociative. (19 de Mayo de 2015). </w:t>
              </w:r>
              <w:r w:rsidRPr="004F3791">
                <w:rPr>
                  <w:rFonts w:ascii="Times New Roman" w:hAnsi="Times New Roman" w:cs="Times New Roman"/>
                  <w:i/>
                  <w:iCs/>
                  <w:noProof/>
                  <w:sz w:val="24"/>
                  <w:szCs w:val="24"/>
                  <w:lang w:val="es-ES"/>
                </w:rPr>
                <w:t>Upgrading your future</w:t>
              </w:r>
              <w:r w:rsidRPr="004F3791">
                <w:rPr>
                  <w:rFonts w:ascii="Times New Roman" w:hAnsi="Times New Roman" w:cs="Times New Roman"/>
                  <w:noProof/>
                  <w:sz w:val="24"/>
                  <w:szCs w:val="24"/>
                  <w:lang w:val="es-ES"/>
                </w:rPr>
                <w:t>. Obtenido de http://www.sonria.com/desarrollo-del-liderazgo/</w:t>
              </w:r>
            </w:p>
            <w:p w14:paraId="729BC370" w14:textId="0A356139" w:rsidR="00967DD7" w:rsidRPr="004F3791" w:rsidRDefault="00967DD7" w:rsidP="004E7EA4">
              <w:pPr>
                <w:jc w:val="both"/>
                <w:rPr>
                  <w:rFonts w:ascii="Times New Roman" w:hAnsi="Times New Roman" w:cs="Times New Roman"/>
                  <w:lang w:val="es-ES"/>
                </w:rPr>
              </w:pPr>
            </w:p>
            <w:p w14:paraId="76A940BE" w14:textId="205C25C2" w:rsidR="00C83506" w:rsidRPr="004F3791" w:rsidRDefault="00C83506" w:rsidP="004E7EA4">
              <w:pPr>
                <w:pStyle w:val="Bibliografa"/>
                <w:spacing w:line="360" w:lineRule="auto"/>
                <w:ind w:left="720" w:hanging="72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WIikpedia . (s.f.). Petrobas. Obtenido de https://es.wikipedia.org/wiki/Petrobras</w:t>
              </w:r>
            </w:p>
            <w:p w14:paraId="0A213409" w14:textId="77777777" w:rsidR="00F252DF" w:rsidRPr="004F3791" w:rsidRDefault="00F252DF" w:rsidP="004E7EA4">
              <w:pPr>
                <w:jc w:val="both"/>
                <w:rPr>
                  <w:rFonts w:ascii="Times New Roman" w:hAnsi="Times New Roman" w:cs="Times New Roman"/>
                  <w:lang w:val="es-ES"/>
                </w:rPr>
              </w:pPr>
            </w:p>
            <w:p w14:paraId="7BC1FAB7" w14:textId="69B53350" w:rsidR="007C4B0C" w:rsidRPr="004F3791" w:rsidRDefault="007C4B0C" w:rsidP="004E7EA4">
              <w:pPr>
                <w:pStyle w:val="Bibliografa"/>
                <w:widowControl w:val="0"/>
                <w:spacing w:line="360" w:lineRule="auto"/>
                <w:ind w:left="720" w:hanging="720"/>
                <w:contextualSpacing w:val="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 xml:space="preserve">Wikipedia. (s.f.). </w:t>
              </w:r>
              <w:r w:rsidR="00F85127" w:rsidRPr="004F3791">
                <w:rPr>
                  <w:rFonts w:ascii="Times New Roman" w:hAnsi="Times New Roman" w:cs="Times New Roman"/>
                  <w:noProof/>
                  <w:sz w:val="24"/>
                  <w:szCs w:val="24"/>
                  <w:lang w:val="es-ES"/>
                </w:rPr>
                <w:t xml:space="preserve">LinkedIn.  </w:t>
              </w:r>
              <w:r w:rsidRPr="004F3791">
                <w:rPr>
                  <w:rFonts w:ascii="Times New Roman" w:hAnsi="Times New Roman" w:cs="Times New Roman"/>
                  <w:noProof/>
                  <w:sz w:val="24"/>
                  <w:szCs w:val="24"/>
                  <w:lang w:val="es-ES"/>
                </w:rPr>
                <w:t>Obtenido</w:t>
              </w:r>
              <w:r w:rsidR="00F85127" w:rsidRPr="004F3791">
                <w:rPr>
                  <w:rFonts w:ascii="Times New Roman" w:hAnsi="Times New Roman" w:cs="Times New Roman"/>
                  <w:noProof/>
                  <w:sz w:val="24"/>
                  <w:szCs w:val="24"/>
                  <w:lang w:val="es-ES"/>
                </w:rPr>
                <w:t xml:space="preserve"> wikipedia.org. </w:t>
              </w:r>
              <w:r w:rsidRPr="004F3791">
                <w:rPr>
                  <w:rFonts w:ascii="Times New Roman" w:hAnsi="Times New Roman" w:cs="Times New Roman"/>
                  <w:noProof/>
                  <w:sz w:val="24"/>
                  <w:szCs w:val="24"/>
                  <w:lang w:val="es-ES"/>
                </w:rPr>
                <w:t xml:space="preserve"> de https://es.wikipedia.org/wiki/LinkedIn</w:t>
              </w:r>
            </w:p>
            <w:p w14:paraId="677E774D" w14:textId="77777777" w:rsidR="00967DD7" w:rsidRPr="004F3791" w:rsidRDefault="00967DD7" w:rsidP="004E7EA4">
              <w:pPr>
                <w:jc w:val="both"/>
                <w:rPr>
                  <w:rFonts w:ascii="Times New Roman" w:hAnsi="Times New Roman" w:cs="Times New Roman"/>
                  <w:lang w:val="es-ES"/>
                </w:rPr>
              </w:pPr>
            </w:p>
            <w:p w14:paraId="4888D9E3" w14:textId="1D0507F6" w:rsidR="00C83506" w:rsidRPr="004F3791" w:rsidRDefault="00C83506" w:rsidP="004E7EA4">
              <w:pPr>
                <w:pStyle w:val="Bibliografa"/>
                <w:spacing w:line="360" w:lineRule="auto"/>
                <w:ind w:left="720" w:hanging="72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Wikipedia. (s.f.). General Electric.  Obtenido de https://es.wikipedia.org/wiki/General_Electric</w:t>
              </w:r>
            </w:p>
            <w:p w14:paraId="650F34CB" w14:textId="77777777" w:rsidR="00967DD7" w:rsidRPr="004F3791" w:rsidRDefault="00967DD7" w:rsidP="004E7EA4">
              <w:pPr>
                <w:jc w:val="both"/>
                <w:rPr>
                  <w:rFonts w:ascii="Times New Roman" w:hAnsi="Times New Roman" w:cs="Times New Roman"/>
                  <w:lang w:val="es-ES"/>
                </w:rPr>
              </w:pPr>
            </w:p>
            <w:p w14:paraId="67A845AA" w14:textId="30FDC2B5" w:rsidR="00C83506" w:rsidRPr="004F3791" w:rsidRDefault="00C83506" w:rsidP="004E7EA4">
              <w:pPr>
                <w:pStyle w:val="Bibliografa"/>
                <w:spacing w:line="360" w:lineRule="auto"/>
                <w:ind w:left="720" w:hanging="72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 xml:space="preserve">Wikipedia. </w:t>
              </w:r>
              <w:r w:rsidRPr="004F3791">
                <w:rPr>
                  <w:rFonts w:ascii="Times New Roman" w:hAnsi="Times New Roman" w:cs="Times New Roman"/>
                  <w:noProof/>
                  <w:sz w:val="24"/>
                  <w:szCs w:val="24"/>
                  <w:lang w:val="es-CO"/>
                </w:rPr>
                <w:t xml:space="preserve">(s.f.). JP Morgan Chase. </w:t>
              </w:r>
              <w:r w:rsidR="00E54A9C">
                <w:rPr>
                  <w:rFonts w:ascii="Times New Roman" w:hAnsi="Times New Roman" w:cs="Times New Roman"/>
                  <w:noProof/>
                  <w:sz w:val="24"/>
                  <w:szCs w:val="24"/>
                  <w:lang w:val="es-ES"/>
                </w:rPr>
                <w:t xml:space="preserve">Obtenido de </w:t>
              </w:r>
              <w:r w:rsidRPr="004F3791">
                <w:rPr>
                  <w:rFonts w:ascii="Times New Roman" w:hAnsi="Times New Roman" w:cs="Times New Roman"/>
                  <w:noProof/>
                  <w:sz w:val="24"/>
                  <w:szCs w:val="24"/>
                  <w:lang w:val="es-ES"/>
                </w:rPr>
                <w:t>https://es.wikipedia.org/wiki/JP_Morgan_Chase</w:t>
              </w:r>
            </w:p>
            <w:p w14:paraId="610A9B57" w14:textId="77777777" w:rsidR="00967DD7" w:rsidRPr="004F3791" w:rsidRDefault="00967DD7" w:rsidP="004E7EA4">
              <w:pPr>
                <w:jc w:val="both"/>
                <w:rPr>
                  <w:rFonts w:ascii="Times New Roman" w:hAnsi="Times New Roman" w:cs="Times New Roman"/>
                  <w:lang w:val="es-ES"/>
                </w:rPr>
              </w:pPr>
            </w:p>
            <w:p w14:paraId="2E683836" w14:textId="4C81E2B9" w:rsidR="00C83506" w:rsidRPr="004F3791" w:rsidRDefault="00C83506" w:rsidP="004E7EA4">
              <w:pPr>
                <w:pStyle w:val="Bibliografa"/>
                <w:spacing w:line="360" w:lineRule="auto"/>
                <w:ind w:left="720" w:hanging="720"/>
                <w:jc w:val="both"/>
                <w:rPr>
                  <w:rFonts w:ascii="Times New Roman" w:hAnsi="Times New Roman" w:cs="Times New Roman"/>
                  <w:noProof/>
                  <w:sz w:val="24"/>
                  <w:szCs w:val="24"/>
                  <w:lang w:val="es-ES"/>
                </w:rPr>
              </w:pPr>
              <w:r w:rsidRPr="004F3791">
                <w:rPr>
                  <w:rFonts w:ascii="Times New Roman" w:hAnsi="Times New Roman" w:cs="Times New Roman"/>
                  <w:noProof/>
                  <w:sz w:val="24"/>
                  <w:szCs w:val="24"/>
                  <w:lang w:val="es-ES"/>
                </w:rPr>
                <w:t>Wikipedia . (s.f.). Enron. Obtenido de https://es.wikipedia.org/wiki/Enron</w:t>
              </w:r>
            </w:p>
            <w:p w14:paraId="5BBC2C53" w14:textId="6752AF46" w:rsidR="001436CF" w:rsidRDefault="001436CF" w:rsidP="004E7EA4">
              <w:pPr>
                <w:widowControl w:val="0"/>
                <w:spacing w:line="360" w:lineRule="auto"/>
                <w:contextualSpacing w:val="0"/>
                <w:jc w:val="both"/>
              </w:pPr>
              <w:r w:rsidRPr="004F3791">
                <w:rPr>
                  <w:rFonts w:ascii="Times New Roman" w:hAnsi="Times New Roman" w:cs="Times New Roman"/>
                  <w:b/>
                  <w:bCs/>
                  <w:sz w:val="24"/>
                  <w:szCs w:val="24"/>
                </w:rPr>
                <w:fldChar w:fldCharType="end"/>
              </w:r>
            </w:p>
          </w:sdtContent>
        </w:sdt>
      </w:sdtContent>
    </w:sdt>
    <w:p w14:paraId="6A1AF9DA" w14:textId="76F39A1C" w:rsidR="00454394" w:rsidRDefault="00454394" w:rsidP="004E7EA4">
      <w:pPr>
        <w:widowControl w:val="0"/>
        <w:spacing w:line="360" w:lineRule="auto"/>
        <w:contextualSpacing w:val="0"/>
        <w:jc w:val="both"/>
      </w:pPr>
    </w:p>
    <w:p w14:paraId="7A6C17B5" w14:textId="6103B2DC" w:rsidR="00454394" w:rsidRDefault="00454394" w:rsidP="004E7EA4">
      <w:pPr>
        <w:widowControl w:val="0"/>
        <w:spacing w:line="360" w:lineRule="auto"/>
        <w:contextualSpacing w:val="0"/>
        <w:jc w:val="both"/>
      </w:pPr>
    </w:p>
    <w:p w14:paraId="65F17E02" w14:textId="43B06113" w:rsidR="00454394" w:rsidRDefault="00454394" w:rsidP="004E7EA4">
      <w:pPr>
        <w:widowControl w:val="0"/>
        <w:spacing w:line="360" w:lineRule="auto"/>
        <w:contextualSpacing w:val="0"/>
        <w:jc w:val="both"/>
      </w:pPr>
    </w:p>
    <w:p w14:paraId="6088F8F5" w14:textId="4B6AE341" w:rsidR="00454394" w:rsidRDefault="00454394" w:rsidP="004E7EA4">
      <w:pPr>
        <w:widowControl w:val="0"/>
        <w:spacing w:line="360" w:lineRule="auto"/>
        <w:contextualSpacing w:val="0"/>
        <w:jc w:val="both"/>
      </w:pPr>
    </w:p>
    <w:p w14:paraId="5E9D0C34" w14:textId="5933BDC8" w:rsidR="00454394" w:rsidRDefault="00454394" w:rsidP="004E7EA4">
      <w:pPr>
        <w:widowControl w:val="0"/>
        <w:spacing w:line="360" w:lineRule="auto"/>
        <w:contextualSpacing w:val="0"/>
        <w:jc w:val="both"/>
      </w:pPr>
    </w:p>
    <w:p w14:paraId="31048A55" w14:textId="1671E53B" w:rsidR="00454394" w:rsidRDefault="00454394" w:rsidP="004E7EA4">
      <w:pPr>
        <w:widowControl w:val="0"/>
        <w:spacing w:line="360" w:lineRule="auto"/>
        <w:contextualSpacing w:val="0"/>
        <w:jc w:val="both"/>
      </w:pPr>
    </w:p>
    <w:p w14:paraId="2A73CD72" w14:textId="660A3E99" w:rsidR="00454394" w:rsidRDefault="00454394" w:rsidP="004E7EA4">
      <w:pPr>
        <w:widowControl w:val="0"/>
        <w:spacing w:line="360" w:lineRule="auto"/>
        <w:contextualSpacing w:val="0"/>
        <w:jc w:val="both"/>
      </w:pPr>
    </w:p>
    <w:p w14:paraId="32105344" w14:textId="6E3F8E86" w:rsidR="00454394" w:rsidRDefault="00454394" w:rsidP="004E7EA4">
      <w:pPr>
        <w:widowControl w:val="0"/>
        <w:spacing w:line="360" w:lineRule="auto"/>
        <w:contextualSpacing w:val="0"/>
        <w:jc w:val="both"/>
      </w:pPr>
    </w:p>
    <w:p w14:paraId="174B96A7" w14:textId="4C37F528" w:rsidR="00454394" w:rsidRDefault="00454394" w:rsidP="004E7EA4">
      <w:pPr>
        <w:widowControl w:val="0"/>
        <w:spacing w:line="360" w:lineRule="auto"/>
        <w:contextualSpacing w:val="0"/>
        <w:jc w:val="both"/>
      </w:pPr>
    </w:p>
    <w:p w14:paraId="19C4E9C8" w14:textId="106D4EDD" w:rsidR="00454394" w:rsidRDefault="00454394" w:rsidP="004E7EA4">
      <w:pPr>
        <w:widowControl w:val="0"/>
        <w:spacing w:line="360" w:lineRule="auto"/>
        <w:contextualSpacing w:val="0"/>
        <w:jc w:val="both"/>
      </w:pPr>
    </w:p>
    <w:p w14:paraId="4C773C11" w14:textId="5313415C" w:rsidR="00454394" w:rsidRDefault="00454394" w:rsidP="004E7EA4">
      <w:pPr>
        <w:widowControl w:val="0"/>
        <w:spacing w:line="360" w:lineRule="auto"/>
        <w:contextualSpacing w:val="0"/>
        <w:jc w:val="both"/>
      </w:pPr>
    </w:p>
    <w:p w14:paraId="24BF36E6" w14:textId="7713AB8F" w:rsidR="00454394" w:rsidRDefault="00454394" w:rsidP="004E7EA4">
      <w:pPr>
        <w:widowControl w:val="0"/>
        <w:spacing w:line="360" w:lineRule="auto"/>
        <w:contextualSpacing w:val="0"/>
        <w:jc w:val="both"/>
      </w:pPr>
    </w:p>
    <w:p w14:paraId="48A99146" w14:textId="74DA844B" w:rsidR="00454394" w:rsidRDefault="00454394" w:rsidP="004E7EA4">
      <w:pPr>
        <w:widowControl w:val="0"/>
        <w:spacing w:line="360" w:lineRule="auto"/>
        <w:contextualSpacing w:val="0"/>
        <w:jc w:val="both"/>
      </w:pPr>
    </w:p>
    <w:p w14:paraId="7E12223C" w14:textId="0B72518F" w:rsidR="00454394" w:rsidRDefault="00454394" w:rsidP="004E7EA4">
      <w:pPr>
        <w:widowControl w:val="0"/>
        <w:spacing w:line="360" w:lineRule="auto"/>
        <w:contextualSpacing w:val="0"/>
        <w:jc w:val="both"/>
      </w:pPr>
    </w:p>
    <w:p w14:paraId="3BAF94B8" w14:textId="3CC17CC3" w:rsidR="00454394" w:rsidRDefault="00454394" w:rsidP="004E7EA4">
      <w:pPr>
        <w:widowControl w:val="0"/>
        <w:spacing w:line="360" w:lineRule="auto"/>
        <w:contextualSpacing w:val="0"/>
        <w:jc w:val="both"/>
      </w:pPr>
    </w:p>
    <w:p w14:paraId="65DC1BAE" w14:textId="38EF3CE4" w:rsidR="00454394" w:rsidRDefault="00454394" w:rsidP="004E7EA4">
      <w:pPr>
        <w:widowControl w:val="0"/>
        <w:spacing w:line="360" w:lineRule="auto"/>
        <w:contextualSpacing w:val="0"/>
        <w:jc w:val="both"/>
      </w:pPr>
    </w:p>
    <w:p w14:paraId="4CFFB5FE" w14:textId="1D035EC2" w:rsidR="00454394" w:rsidRDefault="00454394" w:rsidP="004E7EA4">
      <w:pPr>
        <w:widowControl w:val="0"/>
        <w:spacing w:line="360" w:lineRule="auto"/>
        <w:contextualSpacing w:val="0"/>
        <w:jc w:val="both"/>
      </w:pPr>
    </w:p>
    <w:p w14:paraId="2556F7F1" w14:textId="730497CE" w:rsidR="00454394" w:rsidRDefault="00454394" w:rsidP="004E7EA4">
      <w:pPr>
        <w:widowControl w:val="0"/>
        <w:spacing w:line="360" w:lineRule="auto"/>
        <w:contextualSpacing w:val="0"/>
        <w:jc w:val="both"/>
      </w:pPr>
    </w:p>
    <w:p w14:paraId="1240B7F2" w14:textId="22F45203" w:rsidR="00454394" w:rsidRDefault="00454394" w:rsidP="004E7EA4">
      <w:pPr>
        <w:widowControl w:val="0"/>
        <w:spacing w:line="360" w:lineRule="auto"/>
        <w:contextualSpacing w:val="0"/>
        <w:jc w:val="both"/>
      </w:pPr>
    </w:p>
    <w:p w14:paraId="11FAF8BC" w14:textId="37065C89" w:rsidR="00454394" w:rsidRDefault="00454394" w:rsidP="004E7EA4">
      <w:pPr>
        <w:widowControl w:val="0"/>
        <w:spacing w:line="360" w:lineRule="auto"/>
        <w:contextualSpacing w:val="0"/>
        <w:jc w:val="both"/>
      </w:pPr>
    </w:p>
    <w:p w14:paraId="2ECF1F60" w14:textId="25B805EB" w:rsidR="00454394" w:rsidRDefault="00454394" w:rsidP="004E7EA4">
      <w:pPr>
        <w:widowControl w:val="0"/>
        <w:spacing w:line="360" w:lineRule="auto"/>
        <w:contextualSpacing w:val="0"/>
        <w:jc w:val="both"/>
      </w:pPr>
    </w:p>
    <w:sectPr w:rsidR="00454394" w:rsidSect="00C662D0">
      <w:headerReference w:type="default" r:id="rId11"/>
      <w:pgSz w:w="12242" w:h="15842" w:code="1"/>
      <w:pgMar w:top="1440" w:right="1440" w:bottom="1440" w:left="1440" w:header="510" w:footer="1134" w:gutter="0"/>
      <w:pgNumType w:start="1"/>
      <w:cols w:space="720"/>
      <w:titlePg/>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83D2A06" w16cid:durableId="206DEC7D"/>
  <w16cid:commentId w16cid:paraId="4DDF1E32" w16cid:durableId="206DED0A"/>
  <w16cid:commentId w16cid:paraId="6DBCB5E4" w16cid:durableId="206DED49"/>
  <w16cid:commentId w16cid:paraId="3BF52794" w16cid:durableId="206DED53"/>
  <w16cid:commentId w16cid:paraId="00322860" w16cid:durableId="206DEE75"/>
  <w16cid:commentId w16cid:paraId="0DEACA88" w16cid:durableId="206DEE84"/>
  <w16cid:commentId w16cid:paraId="16E2E432" w16cid:durableId="206DEEA4"/>
  <w16cid:commentId w16cid:paraId="6DF0D048" w16cid:durableId="206DEEE9"/>
  <w16cid:commentId w16cid:paraId="368B4AEC" w16cid:durableId="206DEFA7"/>
  <w16cid:commentId w16cid:paraId="55818886" w16cid:durableId="206DEF50"/>
  <w16cid:commentId w16cid:paraId="1DAD292E" w16cid:durableId="206DEF99"/>
  <w16cid:commentId w16cid:paraId="7E14400F" w16cid:durableId="206DEFEA"/>
  <w16cid:commentId w16cid:paraId="22374BAC" w16cid:durableId="206DF01B"/>
  <w16cid:commentId w16cid:paraId="5BEC72BB" w16cid:durableId="206DF049"/>
  <w16cid:commentId w16cid:paraId="7C25804E" w16cid:durableId="206DF0B7"/>
  <w16cid:commentId w16cid:paraId="719C87E8" w16cid:durableId="206DF148"/>
  <w16cid:commentId w16cid:paraId="16A933EF" w16cid:durableId="206DF162"/>
  <w16cid:commentId w16cid:paraId="1C802722" w16cid:durableId="206DF1BA"/>
  <w16cid:commentId w16cid:paraId="41EC9393" w16cid:durableId="206DF309"/>
  <w16cid:commentId w16cid:paraId="726018BE" w16cid:durableId="206DF342"/>
  <w16cid:commentId w16cid:paraId="7E51C6D3" w16cid:durableId="206DF34A"/>
  <w16cid:commentId w16cid:paraId="16852752" w16cid:durableId="206DF3C3"/>
  <w16cid:commentId w16cid:paraId="4103885D" w16cid:durableId="206DF426"/>
  <w16cid:commentId w16cid:paraId="0F3D4B4C" w16cid:durableId="206DF51A"/>
  <w16cid:commentId w16cid:paraId="4E04C8D8" w16cid:durableId="206DF537"/>
  <w16cid:commentId w16cid:paraId="6E6D3086" w16cid:durableId="206DF61D"/>
  <w16cid:commentId w16cid:paraId="6D98A9F9" w16cid:durableId="206E9DFE"/>
  <w16cid:commentId w16cid:paraId="6E5B28B3" w16cid:durableId="206DF6C0"/>
  <w16cid:commentId w16cid:paraId="60117EC4" w16cid:durableId="206DF6D9"/>
  <w16cid:commentId w16cid:paraId="4CDF2BD5" w16cid:durableId="206DF777"/>
  <w16cid:commentId w16cid:paraId="2787DE5A" w16cid:durableId="206DF80A"/>
  <w16cid:commentId w16cid:paraId="7E255D71" w16cid:durableId="206DF828"/>
  <w16cid:commentId w16cid:paraId="53671384" w16cid:durableId="206DF92F"/>
  <w16cid:commentId w16cid:paraId="660E511C" w16cid:durableId="206DF994"/>
  <w16cid:commentId w16cid:paraId="2D6FAD7B" w16cid:durableId="206E9E06"/>
  <w16cid:commentId w16cid:paraId="00F32035" w16cid:durableId="206DFB38"/>
  <w16cid:commentId w16cid:paraId="1E72AB02" w16cid:durableId="206DFBFB"/>
  <w16cid:commentId w16cid:paraId="79B0E731" w16cid:durableId="206DFCD2"/>
  <w16cid:commentId w16cid:paraId="46BB3F1F" w16cid:durableId="206DFCE3"/>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8A8628" w14:textId="77777777" w:rsidR="007534A7" w:rsidRDefault="007534A7">
      <w:pPr>
        <w:spacing w:line="240" w:lineRule="auto"/>
      </w:pPr>
      <w:r>
        <w:separator/>
      </w:r>
    </w:p>
  </w:endnote>
  <w:endnote w:type="continuationSeparator" w:id="0">
    <w:p w14:paraId="4D64C256" w14:textId="77777777" w:rsidR="007534A7" w:rsidRDefault="007534A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13EBF4" w14:textId="77777777" w:rsidR="007534A7" w:rsidRDefault="007534A7">
      <w:pPr>
        <w:spacing w:line="240" w:lineRule="auto"/>
      </w:pPr>
      <w:r>
        <w:separator/>
      </w:r>
    </w:p>
  </w:footnote>
  <w:footnote w:type="continuationSeparator" w:id="0">
    <w:p w14:paraId="4CAFD65F" w14:textId="77777777" w:rsidR="007534A7" w:rsidRDefault="007534A7">
      <w:pPr>
        <w:spacing w:line="240" w:lineRule="auto"/>
      </w:pPr>
      <w:r>
        <w:continuationSeparator/>
      </w:r>
    </w:p>
  </w:footnote>
  <w:footnote w:id="1">
    <w:p w14:paraId="666906D8" w14:textId="1A79A7BB" w:rsidR="001436CC" w:rsidRDefault="001436CC" w:rsidP="0074502F">
      <w:pPr>
        <w:pStyle w:val="Textonotapie"/>
        <w:rPr>
          <w:rFonts w:ascii="Times New Roman" w:hAnsi="Times New Roman" w:cs="Times New Roman"/>
        </w:rPr>
      </w:pPr>
      <w:r>
        <w:rPr>
          <w:rStyle w:val="Refdenotaalpie"/>
        </w:rPr>
        <w:footnoteRef/>
      </w:r>
      <w:r>
        <w:t xml:space="preserve"> </w:t>
      </w:r>
      <w:r w:rsidRPr="0074502F">
        <w:rPr>
          <w:rFonts w:ascii="Times New Roman" w:hAnsi="Times New Roman" w:cs="Times New Roman"/>
        </w:rPr>
        <w:t>Angélica Carolina Arias Liberato</w:t>
      </w:r>
      <w:r>
        <w:rPr>
          <w:rFonts w:ascii="Times New Roman" w:hAnsi="Times New Roman" w:cs="Times New Roman"/>
        </w:rPr>
        <w:t xml:space="preserve"> </w:t>
      </w:r>
    </w:p>
    <w:p w14:paraId="7BFE8F4B" w14:textId="77777777" w:rsidR="001436CC" w:rsidRPr="0074502F" w:rsidRDefault="001436CC" w:rsidP="0074502F">
      <w:pPr>
        <w:pStyle w:val="Textonotapie"/>
        <w:jc w:val="both"/>
        <w:rPr>
          <w:rFonts w:ascii="Times New Roman" w:hAnsi="Times New Roman" w:cs="Times New Roman"/>
        </w:rPr>
      </w:pPr>
      <w:r w:rsidRPr="0074502F">
        <w:rPr>
          <w:rFonts w:ascii="Times New Roman" w:hAnsi="Times New Roman" w:cs="Times New Roman"/>
        </w:rPr>
        <w:t xml:space="preserve">Estudiante de Negocios Internacionales de la Universidad Santo Tomás de Aquino Seccional Tunja. </w:t>
      </w:r>
    </w:p>
    <w:p w14:paraId="48247A97" w14:textId="6FCC1D90" w:rsidR="001436CC" w:rsidRPr="0074502F" w:rsidRDefault="001436CC" w:rsidP="0074502F">
      <w:pPr>
        <w:pStyle w:val="Textonotapie"/>
        <w:jc w:val="both"/>
      </w:pPr>
      <w:r w:rsidRPr="0074502F">
        <w:rPr>
          <w:rFonts w:ascii="Times New Roman" w:hAnsi="Times New Roman" w:cs="Times New Roman"/>
        </w:rPr>
        <w:t>angelica.arias@usantoto.edu.co</w:t>
      </w:r>
    </w:p>
  </w:footnote>
  <w:footnote w:id="2">
    <w:p w14:paraId="5563EB6A" w14:textId="29E903F2" w:rsidR="001436CC" w:rsidRPr="00967DD7" w:rsidRDefault="001436CC">
      <w:pPr>
        <w:pBdr>
          <w:top w:val="nil"/>
          <w:left w:val="nil"/>
          <w:bottom w:val="nil"/>
          <w:right w:val="nil"/>
          <w:between w:val="nil"/>
        </w:pBdr>
        <w:spacing w:line="240" w:lineRule="auto"/>
        <w:contextualSpacing w:val="0"/>
        <w:rPr>
          <w:color w:val="000000"/>
          <w:sz w:val="20"/>
          <w:szCs w:val="20"/>
        </w:rPr>
      </w:pPr>
      <w:r w:rsidRPr="00967DD7">
        <w:rPr>
          <w:sz w:val="20"/>
          <w:szCs w:val="20"/>
          <w:vertAlign w:val="superscript"/>
        </w:rPr>
        <w:footnoteRef/>
      </w:r>
      <w:r w:rsidRPr="00967DD7">
        <w:rPr>
          <w:color w:val="000000"/>
          <w:sz w:val="20"/>
          <w:szCs w:val="20"/>
        </w:rPr>
        <w:t xml:space="preserve"> </w:t>
      </w:r>
      <w:r w:rsidRPr="00071767">
        <w:rPr>
          <w:rFonts w:ascii="Times New Roman" w:hAnsi="Times New Roman" w:cs="Times New Roman"/>
          <w:color w:val="000000"/>
          <w:sz w:val="20"/>
          <w:szCs w:val="20"/>
        </w:rPr>
        <w:t xml:space="preserve">Pyme es la sigla de </w:t>
      </w:r>
      <w:r w:rsidRPr="00071767">
        <w:rPr>
          <w:rFonts w:ascii="Times New Roman" w:eastAsia="Times New Roman" w:hAnsi="Times New Roman" w:cs="Times New Roman"/>
          <w:color w:val="000000"/>
          <w:sz w:val="20"/>
          <w:szCs w:val="20"/>
        </w:rPr>
        <w:t>Pequeña y mediana empresa</w:t>
      </w:r>
    </w:p>
  </w:footnote>
  <w:footnote w:id="3">
    <w:p w14:paraId="754B19E7" w14:textId="77777777" w:rsidR="001436CC" w:rsidRPr="00D04858" w:rsidRDefault="001436CC" w:rsidP="00914096">
      <w:pPr>
        <w:pBdr>
          <w:top w:val="nil"/>
          <w:left w:val="nil"/>
          <w:bottom w:val="nil"/>
          <w:right w:val="nil"/>
          <w:between w:val="nil"/>
        </w:pBdr>
        <w:spacing w:line="240" w:lineRule="auto"/>
        <w:contextualSpacing w:val="0"/>
        <w:rPr>
          <w:color w:val="000000"/>
          <w:sz w:val="20"/>
          <w:szCs w:val="20"/>
          <w:lang w:val="en-US"/>
        </w:rPr>
      </w:pPr>
      <w:r w:rsidRPr="00967DD7">
        <w:rPr>
          <w:sz w:val="20"/>
          <w:szCs w:val="20"/>
          <w:vertAlign w:val="superscript"/>
        </w:rPr>
        <w:footnoteRef/>
      </w:r>
      <w:r w:rsidRPr="00D04858">
        <w:rPr>
          <w:color w:val="000000"/>
          <w:sz w:val="20"/>
          <w:szCs w:val="20"/>
          <w:lang w:val="en-US"/>
        </w:rPr>
        <w:t xml:space="preserve"> </w:t>
      </w:r>
      <w:r w:rsidRPr="00D04858">
        <w:rPr>
          <w:rFonts w:ascii="Times New Roman" w:eastAsia="Times New Roman" w:hAnsi="Times New Roman" w:cs="Times New Roman"/>
          <w:color w:val="000000"/>
          <w:sz w:val="20"/>
          <w:szCs w:val="20"/>
          <w:lang w:val="en-US"/>
        </w:rPr>
        <w:t>Chief Executive Officer (Director Ejecutivo)</w:t>
      </w:r>
    </w:p>
  </w:footnote>
  <w:footnote w:id="4">
    <w:p w14:paraId="4E06110C" w14:textId="7A9381EB" w:rsidR="001436CC" w:rsidRPr="00152F3C" w:rsidRDefault="001436CC" w:rsidP="00CF722B">
      <w:pPr>
        <w:pBdr>
          <w:top w:val="nil"/>
          <w:left w:val="nil"/>
          <w:bottom w:val="nil"/>
          <w:right w:val="nil"/>
          <w:between w:val="nil"/>
        </w:pBdr>
        <w:spacing w:line="240" w:lineRule="auto"/>
        <w:contextualSpacing w:val="0"/>
        <w:rPr>
          <w:rFonts w:ascii="Times New Roman" w:hAnsi="Times New Roman" w:cs="Times New Roman"/>
          <w:color w:val="000000"/>
          <w:sz w:val="20"/>
          <w:szCs w:val="20"/>
        </w:rPr>
      </w:pPr>
      <w:r w:rsidRPr="00152F3C">
        <w:rPr>
          <w:rFonts w:ascii="Times New Roman" w:hAnsi="Times New Roman" w:cs="Times New Roman"/>
          <w:sz w:val="20"/>
          <w:szCs w:val="20"/>
          <w:vertAlign w:val="superscript"/>
        </w:rPr>
        <w:footnoteRef/>
      </w:r>
      <w:r w:rsidRPr="00152F3C">
        <w:rPr>
          <w:rFonts w:ascii="Times New Roman" w:hAnsi="Times New Roman" w:cs="Times New Roman"/>
          <w:color w:val="000000"/>
          <w:sz w:val="20"/>
          <w:szCs w:val="20"/>
        </w:rPr>
        <w:t xml:space="preserve"> </w:t>
      </w:r>
      <w:r w:rsidRPr="00E54A9C">
        <w:rPr>
          <w:rFonts w:ascii="Times New Roman" w:eastAsia="Times New Roman" w:hAnsi="Times New Roman" w:cs="Times New Roman"/>
          <w:color w:val="000000"/>
          <w:sz w:val="20"/>
          <w:szCs w:val="20"/>
        </w:rPr>
        <w:t xml:space="preserve">LinkedIn es una comunidad social orientada a las empresas, a los negocios y el empleo. </w:t>
      </w:r>
      <w:sdt>
        <w:sdtPr>
          <w:rPr>
            <w:rFonts w:ascii="Times New Roman" w:eastAsia="Times New Roman" w:hAnsi="Times New Roman" w:cs="Times New Roman"/>
            <w:color w:val="000000"/>
            <w:sz w:val="20"/>
            <w:szCs w:val="20"/>
          </w:rPr>
          <w:id w:val="-726528096"/>
          <w:citation/>
        </w:sdtPr>
        <w:sdtContent>
          <w:r w:rsidRPr="00E54A9C">
            <w:rPr>
              <w:rFonts w:ascii="Times New Roman" w:eastAsia="Times New Roman" w:hAnsi="Times New Roman" w:cs="Times New Roman"/>
              <w:color w:val="000000"/>
              <w:sz w:val="20"/>
              <w:szCs w:val="20"/>
            </w:rPr>
            <w:fldChar w:fldCharType="begin"/>
          </w:r>
          <w:r>
            <w:rPr>
              <w:rFonts w:ascii="Times New Roman" w:eastAsia="Times New Roman" w:hAnsi="Times New Roman" w:cs="Times New Roman"/>
              <w:color w:val="000000"/>
              <w:sz w:val="20"/>
              <w:szCs w:val="20"/>
              <w:lang w:val="es-CO"/>
            </w:rPr>
            <w:instrText xml:space="preserve">CITATION Wik1 \l 9226 </w:instrText>
          </w:r>
          <w:r w:rsidRPr="00E54A9C">
            <w:rPr>
              <w:rFonts w:ascii="Times New Roman" w:eastAsia="Times New Roman" w:hAnsi="Times New Roman" w:cs="Times New Roman"/>
              <w:color w:val="000000"/>
              <w:sz w:val="20"/>
              <w:szCs w:val="20"/>
            </w:rPr>
            <w:fldChar w:fldCharType="separate"/>
          </w:r>
          <w:r w:rsidRPr="00203B1B">
            <w:rPr>
              <w:rFonts w:ascii="Times New Roman" w:eastAsia="Times New Roman" w:hAnsi="Times New Roman" w:cs="Times New Roman"/>
              <w:noProof/>
              <w:color w:val="000000"/>
              <w:sz w:val="20"/>
              <w:szCs w:val="20"/>
              <w:lang w:val="es-CO"/>
            </w:rPr>
            <w:t>(Wikipedia, 2019)</w:t>
          </w:r>
          <w:r w:rsidRPr="00E54A9C">
            <w:rPr>
              <w:rFonts w:ascii="Times New Roman" w:eastAsia="Times New Roman" w:hAnsi="Times New Roman" w:cs="Times New Roman"/>
              <w:color w:val="000000"/>
              <w:sz w:val="20"/>
              <w:szCs w:val="20"/>
            </w:rPr>
            <w:fldChar w:fldCharType="end"/>
          </w:r>
        </w:sdtContent>
      </w:sdt>
    </w:p>
  </w:footnote>
  <w:footnote w:id="5">
    <w:p w14:paraId="17044C62" w14:textId="7D69269C" w:rsidR="001436CC" w:rsidRPr="00967DD7" w:rsidRDefault="001436CC" w:rsidP="00054F10">
      <w:pPr>
        <w:pStyle w:val="Textonotapie"/>
        <w:jc w:val="both"/>
        <w:rPr>
          <w:lang w:val="es-CO"/>
        </w:rPr>
      </w:pPr>
      <w:r w:rsidRPr="00967DD7">
        <w:rPr>
          <w:rStyle w:val="Refdenotaalpie"/>
        </w:rPr>
        <w:footnoteRef/>
      </w:r>
      <w:r w:rsidRPr="00967DD7">
        <w:t xml:space="preserve"> </w:t>
      </w:r>
      <w:r w:rsidRPr="00E54A9C">
        <w:rPr>
          <w:rFonts w:ascii="Times New Roman" w:hAnsi="Times New Roman" w:cs="Times New Roman"/>
        </w:rPr>
        <w:t xml:space="preserve">Es una corporación conglomerada multinacional de infraestructura, servicios financieros y medios de comunicación altamente diversificada con origen estadounidense </w:t>
      </w:r>
      <w:sdt>
        <w:sdtPr>
          <w:rPr>
            <w:rFonts w:ascii="Times New Roman" w:hAnsi="Times New Roman" w:cs="Times New Roman"/>
          </w:rPr>
          <w:id w:val="-1444301254"/>
          <w:citation/>
        </w:sdtPr>
        <w:sdtContent>
          <w:r w:rsidRPr="00E54A9C">
            <w:rPr>
              <w:rFonts w:ascii="Times New Roman" w:hAnsi="Times New Roman" w:cs="Times New Roman"/>
            </w:rPr>
            <w:fldChar w:fldCharType="begin"/>
          </w:r>
          <w:r w:rsidRPr="00E54A9C">
            <w:rPr>
              <w:rFonts w:ascii="Times New Roman" w:hAnsi="Times New Roman" w:cs="Times New Roman"/>
              <w:lang w:val="es-CO"/>
            </w:rPr>
            <w:instrText xml:space="preserve"> CITATION Wik \l 9226 </w:instrText>
          </w:r>
          <w:r w:rsidRPr="00E54A9C">
            <w:rPr>
              <w:rFonts w:ascii="Times New Roman" w:hAnsi="Times New Roman" w:cs="Times New Roman"/>
            </w:rPr>
            <w:fldChar w:fldCharType="separate"/>
          </w:r>
          <w:r w:rsidRPr="00E54A9C">
            <w:rPr>
              <w:rFonts w:ascii="Times New Roman" w:hAnsi="Times New Roman" w:cs="Times New Roman"/>
              <w:noProof/>
              <w:lang w:val="es-CO"/>
            </w:rPr>
            <w:t>(Wikipedia, s.f.)</w:t>
          </w:r>
          <w:r w:rsidRPr="00E54A9C">
            <w:rPr>
              <w:rFonts w:ascii="Times New Roman" w:hAnsi="Times New Roman" w:cs="Times New Roman"/>
            </w:rPr>
            <w:fldChar w:fldCharType="end"/>
          </w:r>
        </w:sdtContent>
      </w:sdt>
    </w:p>
  </w:footnote>
  <w:footnote w:id="6">
    <w:p w14:paraId="2E3F7FCA" w14:textId="2FFC4101" w:rsidR="001436CC" w:rsidRPr="004E0C7B" w:rsidRDefault="001436CC">
      <w:pPr>
        <w:pStyle w:val="Textonotapie"/>
        <w:rPr>
          <w:lang w:val="es-CO"/>
        </w:rPr>
      </w:pPr>
      <w:r>
        <w:rPr>
          <w:rStyle w:val="Refdenotaalpie"/>
        </w:rPr>
        <w:footnoteRef/>
      </w:r>
      <w:r>
        <w:t xml:space="preserve"> </w:t>
      </w:r>
      <w:r w:rsidRPr="006049B5">
        <w:t xml:space="preserve"> </w:t>
      </w:r>
      <w:r w:rsidRPr="006049B5">
        <w:rPr>
          <w:rFonts w:ascii="Times New Roman" w:hAnsi="Times New Roman" w:cs="Times New Roman"/>
        </w:rPr>
        <w:t>Es una de las empresas de servicios financieros más antiguas del mundo</w:t>
      </w:r>
      <w:r>
        <w:rPr>
          <w:rFonts w:ascii="Times New Roman" w:hAnsi="Times New Roman" w:cs="Times New Roman"/>
        </w:rPr>
        <w:t xml:space="preserve"> </w:t>
      </w:r>
      <w:sdt>
        <w:sdtPr>
          <w:rPr>
            <w:rFonts w:ascii="Times New Roman" w:hAnsi="Times New Roman" w:cs="Times New Roman"/>
          </w:rPr>
          <w:id w:val="966235920"/>
          <w:citation/>
        </w:sdtPr>
        <w:sdtContent>
          <w:r>
            <w:rPr>
              <w:rFonts w:ascii="Times New Roman" w:hAnsi="Times New Roman" w:cs="Times New Roman"/>
            </w:rPr>
            <w:fldChar w:fldCharType="begin"/>
          </w:r>
          <w:r>
            <w:rPr>
              <w:rFonts w:ascii="Times New Roman" w:hAnsi="Times New Roman" w:cs="Times New Roman"/>
              <w:lang w:val="es-CO"/>
            </w:rPr>
            <w:instrText xml:space="preserve"> CITATION Wik2 \l 9226 </w:instrText>
          </w:r>
          <w:r>
            <w:rPr>
              <w:rFonts w:ascii="Times New Roman" w:hAnsi="Times New Roman" w:cs="Times New Roman"/>
            </w:rPr>
            <w:fldChar w:fldCharType="separate"/>
          </w:r>
          <w:r w:rsidRPr="006049B5">
            <w:rPr>
              <w:rFonts w:ascii="Times New Roman" w:hAnsi="Times New Roman" w:cs="Times New Roman"/>
              <w:noProof/>
              <w:lang w:val="es-CO"/>
            </w:rPr>
            <w:t>(Wikipedia, s.f.)</w:t>
          </w:r>
          <w:r>
            <w:rPr>
              <w:rFonts w:ascii="Times New Roman" w:hAnsi="Times New Roman" w:cs="Times New Roman"/>
            </w:rPr>
            <w:fldChar w:fldCharType="end"/>
          </w:r>
        </w:sdtContent>
      </w:sdt>
    </w:p>
  </w:footnote>
  <w:footnote w:id="7">
    <w:p w14:paraId="2909FF73" w14:textId="4D4168A5" w:rsidR="001436CC" w:rsidRPr="00E54A9C" w:rsidRDefault="001436CC" w:rsidP="00E54A9C">
      <w:pPr>
        <w:pStyle w:val="Textonotapie"/>
        <w:jc w:val="both"/>
        <w:rPr>
          <w:rFonts w:ascii="Times New Roman" w:hAnsi="Times New Roman" w:cs="Times New Roman"/>
          <w:lang w:val="es-CO"/>
        </w:rPr>
      </w:pPr>
      <w:r w:rsidRPr="00E54A9C">
        <w:rPr>
          <w:rStyle w:val="Refdenotaalpie"/>
          <w:rFonts w:ascii="Times New Roman" w:hAnsi="Times New Roman" w:cs="Times New Roman"/>
        </w:rPr>
        <w:footnoteRef/>
      </w:r>
      <w:r w:rsidRPr="00E54A9C">
        <w:rPr>
          <w:rFonts w:ascii="Times New Roman" w:hAnsi="Times New Roman" w:cs="Times New Roman"/>
        </w:rPr>
        <w:t xml:space="preserve"> Enron Corporation fue una empresa energética con sede en Houston que empleaba a más de 21.000 personas hacia mediados de 2001 </w:t>
      </w:r>
      <w:sdt>
        <w:sdtPr>
          <w:rPr>
            <w:rFonts w:ascii="Times New Roman" w:hAnsi="Times New Roman" w:cs="Times New Roman"/>
          </w:rPr>
          <w:id w:val="-1917080463"/>
          <w:citation/>
        </w:sdtPr>
        <w:sdtContent>
          <w:r w:rsidRPr="00E54A9C">
            <w:rPr>
              <w:rFonts w:ascii="Times New Roman" w:hAnsi="Times New Roman" w:cs="Times New Roman"/>
            </w:rPr>
            <w:fldChar w:fldCharType="begin"/>
          </w:r>
          <w:r w:rsidRPr="00E54A9C">
            <w:rPr>
              <w:rFonts w:ascii="Times New Roman" w:hAnsi="Times New Roman" w:cs="Times New Roman"/>
              <w:lang w:val="es-CO"/>
            </w:rPr>
            <w:instrText xml:space="preserve"> CITATION Wik3 \l 9226 </w:instrText>
          </w:r>
          <w:r w:rsidRPr="00E54A9C">
            <w:rPr>
              <w:rFonts w:ascii="Times New Roman" w:hAnsi="Times New Roman" w:cs="Times New Roman"/>
            </w:rPr>
            <w:fldChar w:fldCharType="separate"/>
          </w:r>
          <w:r w:rsidRPr="00E54A9C">
            <w:rPr>
              <w:rFonts w:ascii="Times New Roman" w:hAnsi="Times New Roman" w:cs="Times New Roman"/>
              <w:noProof/>
              <w:lang w:val="es-CO"/>
            </w:rPr>
            <w:t>(Wikipedia , s.f.)</w:t>
          </w:r>
          <w:r w:rsidRPr="00E54A9C">
            <w:rPr>
              <w:rFonts w:ascii="Times New Roman" w:hAnsi="Times New Roman" w:cs="Times New Roman"/>
            </w:rPr>
            <w:fldChar w:fldCharType="end"/>
          </w:r>
        </w:sdtContent>
      </w:sdt>
    </w:p>
  </w:footnote>
  <w:footnote w:id="8">
    <w:p w14:paraId="707F0429" w14:textId="299F72F7" w:rsidR="001436CC" w:rsidRPr="00335C05" w:rsidRDefault="001436CC" w:rsidP="00E54A9C">
      <w:pPr>
        <w:pStyle w:val="Textonotapie"/>
        <w:jc w:val="both"/>
        <w:rPr>
          <w:lang w:val="es-CO"/>
        </w:rPr>
      </w:pPr>
      <w:r w:rsidRPr="00E54A9C">
        <w:rPr>
          <w:rStyle w:val="Refdenotaalpie"/>
          <w:rFonts w:ascii="Times New Roman" w:hAnsi="Times New Roman" w:cs="Times New Roman"/>
        </w:rPr>
        <w:footnoteRef/>
      </w:r>
      <w:r w:rsidRPr="00E54A9C">
        <w:rPr>
          <w:rFonts w:ascii="Times New Roman" w:hAnsi="Times New Roman" w:cs="Times New Roman"/>
        </w:rPr>
        <w:t xml:space="preserve"> Petrobras opera en forma activa en el mercado internacional de petróleo como así también a través del intercambio de una importante diversidad de productos relacionados con la industria hidrocarburífera </w:t>
      </w:r>
      <w:sdt>
        <w:sdtPr>
          <w:rPr>
            <w:rFonts w:ascii="Times New Roman" w:hAnsi="Times New Roman" w:cs="Times New Roman"/>
          </w:rPr>
          <w:id w:val="-1144500713"/>
          <w:citation/>
        </w:sdtPr>
        <w:sdtContent>
          <w:r w:rsidRPr="00E54A9C">
            <w:rPr>
              <w:rFonts w:ascii="Times New Roman" w:hAnsi="Times New Roman" w:cs="Times New Roman"/>
            </w:rPr>
            <w:fldChar w:fldCharType="begin"/>
          </w:r>
          <w:r w:rsidRPr="00E54A9C">
            <w:rPr>
              <w:rFonts w:ascii="Times New Roman" w:hAnsi="Times New Roman" w:cs="Times New Roman"/>
              <w:lang w:val="es-CO"/>
            </w:rPr>
            <w:instrText xml:space="preserve"> CITATION WIi \l 9226 </w:instrText>
          </w:r>
          <w:r w:rsidRPr="00E54A9C">
            <w:rPr>
              <w:rFonts w:ascii="Times New Roman" w:hAnsi="Times New Roman" w:cs="Times New Roman"/>
            </w:rPr>
            <w:fldChar w:fldCharType="separate"/>
          </w:r>
          <w:r w:rsidRPr="00E54A9C">
            <w:rPr>
              <w:rFonts w:ascii="Times New Roman" w:hAnsi="Times New Roman" w:cs="Times New Roman"/>
              <w:noProof/>
              <w:lang w:val="es-CO"/>
            </w:rPr>
            <w:t>(WIikpedia , s.f.)</w:t>
          </w:r>
          <w:r w:rsidRPr="00E54A9C">
            <w:rPr>
              <w:rFonts w:ascii="Times New Roman" w:hAnsi="Times New Roman" w:cs="Times New Roman"/>
            </w:rPr>
            <w:fldChar w:fldCharType="end"/>
          </w:r>
        </w:sdtContent>
      </w:sdt>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9BD74" w14:textId="028C1DBE" w:rsidR="001436CC" w:rsidRDefault="001436CC" w:rsidP="00402DD7">
    <w:pPr>
      <w:pBdr>
        <w:top w:val="nil"/>
        <w:left w:val="nil"/>
        <w:bottom w:val="nil"/>
        <w:right w:val="nil"/>
        <w:between w:val="nil"/>
      </w:pBdr>
      <w:tabs>
        <w:tab w:val="center" w:pos="4419"/>
        <w:tab w:val="right" w:pos="9356"/>
      </w:tabs>
      <w:spacing w:line="240" w:lineRule="auto"/>
      <w:contextualSpacing w:val="0"/>
      <w:jc w:val="right"/>
      <w:rPr>
        <w:color w:val="000000"/>
      </w:rPr>
    </w:pPr>
    <w:r>
      <w:rPr>
        <w:color w:val="000000"/>
      </w:rPr>
      <w:tab/>
      <w:t xml:space="preserve">    </w:t>
    </w:r>
    <w:r>
      <w:rPr>
        <w:color w:val="000000"/>
      </w:rPr>
      <w:fldChar w:fldCharType="begin"/>
    </w:r>
    <w:r>
      <w:rPr>
        <w:color w:val="000000"/>
      </w:rPr>
      <w:instrText>PAGE</w:instrText>
    </w:r>
    <w:r>
      <w:rPr>
        <w:color w:val="000000"/>
      </w:rPr>
      <w:fldChar w:fldCharType="separate"/>
    </w:r>
    <w:r w:rsidR="00704256">
      <w:rPr>
        <w:noProof/>
        <w:color w:val="000000"/>
      </w:rPr>
      <w:t>2</w:t>
    </w:r>
    <w:r>
      <w:rPr>
        <w:color w:val="000000"/>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F0383E"/>
    <w:multiLevelType w:val="multilevel"/>
    <w:tmpl w:val="D2C0C9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85A1391"/>
    <w:multiLevelType w:val="multilevel"/>
    <w:tmpl w:val="CB2C0F72"/>
    <w:lvl w:ilvl="0">
      <w:start w:val="1"/>
      <w:numFmt w:val="bullet"/>
      <w:lvlText w:val=""/>
      <w:lvlJc w:val="left"/>
      <w:pPr>
        <w:ind w:left="1080" w:hanging="360"/>
      </w:pPr>
      <w:rPr>
        <w:rFonts w:ascii="Symbol" w:hAnsi="Symbol" w:hint="default"/>
        <w:u w:val="none"/>
      </w:rPr>
    </w:lvl>
    <w:lvl w:ilvl="1">
      <w:start w:val="1"/>
      <w:numFmt w:val="bullet"/>
      <w:lvlText w:val="○"/>
      <w:lvlJc w:val="left"/>
      <w:pPr>
        <w:ind w:left="-675" w:hanging="360"/>
      </w:pPr>
      <w:rPr>
        <w:u w:val="none"/>
      </w:rPr>
    </w:lvl>
    <w:lvl w:ilvl="2">
      <w:start w:val="1"/>
      <w:numFmt w:val="bullet"/>
      <w:lvlText w:val="■"/>
      <w:lvlJc w:val="left"/>
      <w:pPr>
        <w:ind w:left="45" w:hanging="360"/>
      </w:pPr>
      <w:rPr>
        <w:u w:val="none"/>
      </w:rPr>
    </w:lvl>
    <w:lvl w:ilvl="3">
      <w:start w:val="1"/>
      <w:numFmt w:val="bullet"/>
      <w:lvlText w:val="●"/>
      <w:lvlJc w:val="left"/>
      <w:pPr>
        <w:ind w:left="765" w:hanging="360"/>
      </w:pPr>
      <w:rPr>
        <w:u w:val="none"/>
      </w:rPr>
    </w:lvl>
    <w:lvl w:ilvl="4">
      <w:start w:val="1"/>
      <w:numFmt w:val="bullet"/>
      <w:lvlText w:val="○"/>
      <w:lvlJc w:val="left"/>
      <w:pPr>
        <w:ind w:left="1485" w:hanging="360"/>
      </w:pPr>
      <w:rPr>
        <w:u w:val="none"/>
      </w:rPr>
    </w:lvl>
    <w:lvl w:ilvl="5">
      <w:start w:val="1"/>
      <w:numFmt w:val="bullet"/>
      <w:lvlText w:val="■"/>
      <w:lvlJc w:val="left"/>
      <w:pPr>
        <w:ind w:left="2205" w:hanging="360"/>
      </w:pPr>
      <w:rPr>
        <w:u w:val="none"/>
      </w:rPr>
    </w:lvl>
    <w:lvl w:ilvl="6">
      <w:start w:val="1"/>
      <w:numFmt w:val="bullet"/>
      <w:lvlText w:val="●"/>
      <w:lvlJc w:val="left"/>
      <w:pPr>
        <w:ind w:left="2925" w:hanging="360"/>
      </w:pPr>
      <w:rPr>
        <w:u w:val="none"/>
      </w:rPr>
    </w:lvl>
    <w:lvl w:ilvl="7">
      <w:start w:val="1"/>
      <w:numFmt w:val="bullet"/>
      <w:lvlText w:val="○"/>
      <w:lvlJc w:val="left"/>
      <w:pPr>
        <w:ind w:left="3645" w:hanging="360"/>
      </w:pPr>
      <w:rPr>
        <w:u w:val="none"/>
      </w:rPr>
    </w:lvl>
    <w:lvl w:ilvl="8">
      <w:start w:val="1"/>
      <w:numFmt w:val="bullet"/>
      <w:lvlText w:val="■"/>
      <w:lvlJc w:val="left"/>
      <w:pPr>
        <w:ind w:left="4365" w:hanging="360"/>
      </w:pPr>
      <w:rPr>
        <w:u w:val="none"/>
      </w:rPr>
    </w:lvl>
  </w:abstractNum>
  <w:abstractNum w:abstractNumId="2" w15:restartNumberingAfterBreak="0">
    <w:nsid w:val="20EB01D5"/>
    <w:multiLevelType w:val="multilevel"/>
    <w:tmpl w:val="F79CB8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58CB38EE"/>
    <w:multiLevelType w:val="multilevel"/>
    <w:tmpl w:val="6B60A8E8"/>
    <w:lvl w:ilvl="0">
      <w:start w:val="1"/>
      <w:numFmt w:val="bullet"/>
      <w:lvlText w:val="●"/>
      <w:lvlJc w:val="left"/>
      <w:pPr>
        <w:ind w:left="3195"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23F4552"/>
    <w:multiLevelType w:val="multilevel"/>
    <w:tmpl w:val="331E911C"/>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53915B6"/>
    <w:multiLevelType w:val="multilevel"/>
    <w:tmpl w:val="154EC03A"/>
    <w:lvl w:ilvl="0">
      <w:start w:val="1"/>
      <w:numFmt w:val="decimal"/>
      <w:lvlText w:val="%1."/>
      <w:lvlJc w:val="left"/>
      <w:pPr>
        <w:ind w:left="720" w:hanging="360"/>
      </w:pPr>
      <w:rPr>
        <w:rFonts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3"/>
  </w:num>
  <w:num w:numId="2">
    <w:abstractNumId w:val="2"/>
  </w:num>
  <w:num w:numId="3">
    <w:abstractNumId w:val="0"/>
  </w:num>
  <w:num w:numId="4">
    <w:abstractNumId w:val="1"/>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7D6B"/>
    <w:rsid w:val="00001E0B"/>
    <w:rsid w:val="00001E5D"/>
    <w:rsid w:val="00007CA3"/>
    <w:rsid w:val="00023E82"/>
    <w:rsid w:val="00024F88"/>
    <w:rsid w:val="00035CA9"/>
    <w:rsid w:val="00036B66"/>
    <w:rsid w:val="00040A31"/>
    <w:rsid w:val="00054F10"/>
    <w:rsid w:val="000615C5"/>
    <w:rsid w:val="000618A7"/>
    <w:rsid w:val="000636A7"/>
    <w:rsid w:val="00071767"/>
    <w:rsid w:val="000A33DE"/>
    <w:rsid w:val="000B208F"/>
    <w:rsid w:val="000B607B"/>
    <w:rsid w:val="000B7534"/>
    <w:rsid w:val="000C39A7"/>
    <w:rsid w:val="000C5CEF"/>
    <w:rsid w:val="000D28E4"/>
    <w:rsid w:val="000D4AAB"/>
    <w:rsid w:val="000D7429"/>
    <w:rsid w:val="000E1881"/>
    <w:rsid w:val="000E290B"/>
    <w:rsid w:val="000F27E1"/>
    <w:rsid w:val="000F3718"/>
    <w:rsid w:val="00100C74"/>
    <w:rsid w:val="001064AC"/>
    <w:rsid w:val="00112E92"/>
    <w:rsid w:val="00133E81"/>
    <w:rsid w:val="001361C7"/>
    <w:rsid w:val="001436CC"/>
    <w:rsid w:val="001436CF"/>
    <w:rsid w:val="00145BD4"/>
    <w:rsid w:val="001514F3"/>
    <w:rsid w:val="00152F3C"/>
    <w:rsid w:val="00153B91"/>
    <w:rsid w:val="0016134F"/>
    <w:rsid w:val="001631A1"/>
    <w:rsid w:val="0016346D"/>
    <w:rsid w:val="001740F1"/>
    <w:rsid w:val="00174DCD"/>
    <w:rsid w:val="0017575D"/>
    <w:rsid w:val="00176560"/>
    <w:rsid w:val="00177F93"/>
    <w:rsid w:val="001839C9"/>
    <w:rsid w:val="00185A1D"/>
    <w:rsid w:val="0018659E"/>
    <w:rsid w:val="00192B7A"/>
    <w:rsid w:val="00193107"/>
    <w:rsid w:val="001A1532"/>
    <w:rsid w:val="001A6D84"/>
    <w:rsid w:val="001E2756"/>
    <w:rsid w:val="001F52B7"/>
    <w:rsid w:val="002006F6"/>
    <w:rsid w:val="00203B1B"/>
    <w:rsid w:val="00204704"/>
    <w:rsid w:val="00205213"/>
    <w:rsid w:val="00213A1A"/>
    <w:rsid w:val="00217E77"/>
    <w:rsid w:val="00231DA9"/>
    <w:rsid w:val="002332B4"/>
    <w:rsid w:val="00236642"/>
    <w:rsid w:val="00241741"/>
    <w:rsid w:val="00244C14"/>
    <w:rsid w:val="0024686D"/>
    <w:rsid w:val="00252D37"/>
    <w:rsid w:val="00252E36"/>
    <w:rsid w:val="00255161"/>
    <w:rsid w:val="0025592D"/>
    <w:rsid w:val="0026397F"/>
    <w:rsid w:val="00266EF6"/>
    <w:rsid w:val="00275278"/>
    <w:rsid w:val="00275A04"/>
    <w:rsid w:val="00275E06"/>
    <w:rsid w:val="00290FA9"/>
    <w:rsid w:val="002910C5"/>
    <w:rsid w:val="002A0294"/>
    <w:rsid w:val="002A4E01"/>
    <w:rsid w:val="002B3DDA"/>
    <w:rsid w:val="002C3A48"/>
    <w:rsid w:val="002C491D"/>
    <w:rsid w:val="002D2006"/>
    <w:rsid w:val="002D5070"/>
    <w:rsid w:val="002D67F7"/>
    <w:rsid w:val="002D79B6"/>
    <w:rsid w:val="002F061C"/>
    <w:rsid w:val="002F0AD3"/>
    <w:rsid w:val="002F4528"/>
    <w:rsid w:val="002F767C"/>
    <w:rsid w:val="00304A58"/>
    <w:rsid w:val="00307925"/>
    <w:rsid w:val="0032098E"/>
    <w:rsid w:val="003300BE"/>
    <w:rsid w:val="003322E1"/>
    <w:rsid w:val="0033242E"/>
    <w:rsid w:val="00335C05"/>
    <w:rsid w:val="00344DCA"/>
    <w:rsid w:val="00347673"/>
    <w:rsid w:val="00352470"/>
    <w:rsid w:val="00356512"/>
    <w:rsid w:val="00363767"/>
    <w:rsid w:val="00364B3B"/>
    <w:rsid w:val="00382DE6"/>
    <w:rsid w:val="00385A3C"/>
    <w:rsid w:val="00387003"/>
    <w:rsid w:val="0038776B"/>
    <w:rsid w:val="00387B84"/>
    <w:rsid w:val="003A21FC"/>
    <w:rsid w:val="003A66E7"/>
    <w:rsid w:val="003A7417"/>
    <w:rsid w:val="003B0C6C"/>
    <w:rsid w:val="003B49C1"/>
    <w:rsid w:val="003B7409"/>
    <w:rsid w:val="003C1260"/>
    <w:rsid w:val="003C5FF6"/>
    <w:rsid w:val="003E464B"/>
    <w:rsid w:val="003E6898"/>
    <w:rsid w:val="003F5750"/>
    <w:rsid w:val="003F66EC"/>
    <w:rsid w:val="0040199F"/>
    <w:rsid w:val="00402DD7"/>
    <w:rsid w:val="00402FDE"/>
    <w:rsid w:val="00406C66"/>
    <w:rsid w:val="00407A1F"/>
    <w:rsid w:val="00407E04"/>
    <w:rsid w:val="004148D1"/>
    <w:rsid w:val="00426D99"/>
    <w:rsid w:val="00426EB5"/>
    <w:rsid w:val="0043465A"/>
    <w:rsid w:val="00451C7C"/>
    <w:rsid w:val="00454394"/>
    <w:rsid w:val="004568C0"/>
    <w:rsid w:val="00467496"/>
    <w:rsid w:val="00467FFD"/>
    <w:rsid w:val="004748C0"/>
    <w:rsid w:val="00482321"/>
    <w:rsid w:val="00482A52"/>
    <w:rsid w:val="00490FE5"/>
    <w:rsid w:val="004943F4"/>
    <w:rsid w:val="00497EA9"/>
    <w:rsid w:val="004B2423"/>
    <w:rsid w:val="004B4648"/>
    <w:rsid w:val="004B7916"/>
    <w:rsid w:val="004D1F84"/>
    <w:rsid w:val="004D36B8"/>
    <w:rsid w:val="004E0C7B"/>
    <w:rsid w:val="004E125D"/>
    <w:rsid w:val="004E7EA4"/>
    <w:rsid w:val="004F2171"/>
    <w:rsid w:val="004F2C9F"/>
    <w:rsid w:val="004F3791"/>
    <w:rsid w:val="005122A7"/>
    <w:rsid w:val="005156E6"/>
    <w:rsid w:val="00530789"/>
    <w:rsid w:val="005333DB"/>
    <w:rsid w:val="00533F9C"/>
    <w:rsid w:val="00540CBC"/>
    <w:rsid w:val="00552F61"/>
    <w:rsid w:val="00567F9A"/>
    <w:rsid w:val="00586527"/>
    <w:rsid w:val="00594B8A"/>
    <w:rsid w:val="00596D94"/>
    <w:rsid w:val="005A33DB"/>
    <w:rsid w:val="005B18F0"/>
    <w:rsid w:val="005B32DF"/>
    <w:rsid w:val="005B69B5"/>
    <w:rsid w:val="005C08AF"/>
    <w:rsid w:val="005C3F48"/>
    <w:rsid w:val="005D4C37"/>
    <w:rsid w:val="005D65B3"/>
    <w:rsid w:val="005F7977"/>
    <w:rsid w:val="00600850"/>
    <w:rsid w:val="0060127A"/>
    <w:rsid w:val="00602221"/>
    <w:rsid w:val="006027AF"/>
    <w:rsid w:val="006049B5"/>
    <w:rsid w:val="00606AA8"/>
    <w:rsid w:val="00610428"/>
    <w:rsid w:val="0061432C"/>
    <w:rsid w:val="0061783D"/>
    <w:rsid w:val="00621999"/>
    <w:rsid w:val="0063723F"/>
    <w:rsid w:val="00646F31"/>
    <w:rsid w:val="00651A2B"/>
    <w:rsid w:val="00653DD3"/>
    <w:rsid w:val="006613CC"/>
    <w:rsid w:val="00661BC8"/>
    <w:rsid w:val="00662C8D"/>
    <w:rsid w:val="00674FC4"/>
    <w:rsid w:val="00675532"/>
    <w:rsid w:val="00677734"/>
    <w:rsid w:val="00680D4E"/>
    <w:rsid w:val="00696C7F"/>
    <w:rsid w:val="006A020D"/>
    <w:rsid w:val="006A18FC"/>
    <w:rsid w:val="006A1B50"/>
    <w:rsid w:val="006A3884"/>
    <w:rsid w:val="006A56DE"/>
    <w:rsid w:val="006B10A8"/>
    <w:rsid w:val="006B3462"/>
    <w:rsid w:val="006C28DA"/>
    <w:rsid w:val="006C327E"/>
    <w:rsid w:val="006C6E28"/>
    <w:rsid w:val="006E2A3E"/>
    <w:rsid w:val="006E5D77"/>
    <w:rsid w:val="006F1583"/>
    <w:rsid w:val="0070272E"/>
    <w:rsid w:val="00704256"/>
    <w:rsid w:val="00707A95"/>
    <w:rsid w:val="00720A98"/>
    <w:rsid w:val="00730E2E"/>
    <w:rsid w:val="0073360B"/>
    <w:rsid w:val="007423E8"/>
    <w:rsid w:val="0074286A"/>
    <w:rsid w:val="0074502F"/>
    <w:rsid w:val="007504F0"/>
    <w:rsid w:val="007534A7"/>
    <w:rsid w:val="007640C9"/>
    <w:rsid w:val="00790DCF"/>
    <w:rsid w:val="007928FA"/>
    <w:rsid w:val="007B0EBC"/>
    <w:rsid w:val="007B30D0"/>
    <w:rsid w:val="007B7975"/>
    <w:rsid w:val="007B7C33"/>
    <w:rsid w:val="007C4B0C"/>
    <w:rsid w:val="007D1773"/>
    <w:rsid w:val="007D6B9D"/>
    <w:rsid w:val="007E2F8A"/>
    <w:rsid w:val="007F2BAC"/>
    <w:rsid w:val="007F37BE"/>
    <w:rsid w:val="00806172"/>
    <w:rsid w:val="00811FCF"/>
    <w:rsid w:val="00813060"/>
    <w:rsid w:val="00813CE7"/>
    <w:rsid w:val="00814390"/>
    <w:rsid w:val="008238FF"/>
    <w:rsid w:val="00833390"/>
    <w:rsid w:val="00837679"/>
    <w:rsid w:val="00851186"/>
    <w:rsid w:val="008534F8"/>
    <w:rsid w:val="00862B92"/>
    <w:rsid w:val="00864F30"/>
    <w:rsid w:val="0087369C"/>
    <w:rsid w:val="00873DAD"/>
    <w:rsid w:val="008774BC"/>
    <w:rsid w:val="0088355D"/>
    <w:rsid w:val="008857FD"/>
    <w:rsid w:val="0089008B"/>
    <w:rsid w:val="00895B01"/>
    <w:rsid w:val="008976D3"/>
    <w:rsid w:val="008B4303"/>
    <w:rsid w:val="008B6964"/>
    <w:rsid w:val="008C13B6"/>
    <w:rsid w:val="008C3C6A"/>
    <w:rsid w:val="008C5358"/>
    <w:rsid w:val="008E137B"/>
    <w:rsid w:val="008E617C"/>
    <w:rsid w:val="008F2356"/>
    <w:rsid w:val="008F24D5"/>
    <w:rsid w:val="008F2E12"/>
    <w:rsid w:val="008F49F2"/>
    <w:rsid w:val="008F5A33"/>
    <w:rsid w:val="008F6B0D"/>
    <w:rsid w:val="008F7B16"/>
    <w:rsid w:val="00900525"/>
    <w:rsid w:val="00913094"/>
    <w:rsid w:val="00914096"/>
    <w:rsid w:val="009149EE"/>
    <w:rsid w:val="009218A5"/>
    <w:rsid w:val="00930CC8"/>
    <w:rsid w:val="00932FCA"/>
    <w:rsid w:val="00933612"/>
    <w:rsid w:val="00937EAF"/>
    <w:rsid w:val="0094354D"/>
    <w:rsid w:val="009507B0"/>
    <w:rsid w:val="00951216"/>
    <w:rsid w:val="00963201"/>
    <w:rsid w:val="00965F6E"/>
    <w:rsid w:val="00967DD7"/>
    <w:rsid w:val="009734D2"/>
    <w:rsid w:val="00982187"/>
    <w:rsid w:val="00983E44"/>
    <w:rsid w:val="00986785"/>
    <w:rsid w:val="009948CC"/>
    <w:rsid w:val="009A04D4"/>
    <w:rsid w:val="009B1C41"/>
    <w:rsid w:val="009B25EE"/>
    <w:rsid w:val="009C1A2D"/>
    <w:rsid w:val="009C33D6"/>
    <w:rsid w:val="009C4255"/>
    <w:rsid w:val="009F3496"/>
    <w:rsid w:val="009F4FBE"/>
    <w:rsid w:val="009F6EF3"/>
    <w:rsid w:val="00A117F9"/>
    <w:rsid w:val="00A213AC"/>
    <w:rsid w:val="00A2434C"/>
    <w:rsid w:val="00A25FDD"/>
    <w:rsid w:val="00A25FE4"/>
    <w:rsid w:val="00A26528"/>
    <w:rsid w:val="00A37695"/>
    <w:rsid w:val="00A45E39"/>
    <w:rsid w:val="00A47D6B"/>
    <w:rsid w:val="00A531C7"/>
    <w:rsid w:val="00A57348"/>
    <w:rsid w:val="00A576A5"/>
    <w:rsid w:val="00A64CAD"/>
    <w:rsid w:val="00A71EC2"/>
    <w:rsid w:val="00A742A0"/>
    <w:rsid w:val="00A7505B"/>
    <w:rsid w:val="00A85A0A"/>
    <w:rsid w:val="00AA3AAF"/>
    <w:rsid w:val="00AB11D0"/>
    <w:rsid w:val="00AC129E"/>
    <w:rsid w:val="00AE1758"/>
    <w:rsid w:val="00AE3748"/>
    <w:rsid w:val="00AE5A07"/>
    <w:rsid w:val="00AF0B67"/>
    <w:rsid w:val="00B15C54"/>
    <w:rsid w:val="00B21202"/>
    <w:rsid w:val="00B21B61"/>
    <w:rsid w:val="00B414F1"/>
    <w:rsid w:val="00B47418"/>
    <w:rsid w:val="00B51A49"/>
    <w:rsid w:val="00B56C6C"/>
    <w:rsid w:val="00B57A8D"/>
    <w:rsid w:val="00B62CF6"/>
    <w:rsid w:val="00B70A0E"/>
    <w:rsid w:val="00B72346"/>
    <w:rsid w:val="00B733CC"/>
    <w:rsid w:val="00B748DE"/>
    <w:rsid w:val="00B74F98"/>
    <w:rsid w:val="00B770AF"/>
    <w:rsid w:val="00B80404"/>
    <w:rsid w:val="00B86CC4"/>
    <w:rsid w:val="00B87536"/>
    <w:rsid w:val="00B933A1"/>
    <w:rsid w:val="00B94163"/>
    <w:rsid w:val="00B96C53"/>
    <w:rsid w:val="00BA69F6"/>
    <w:rsid w:val="00BB30C3"/>
    <w:rsid w:val="00BB4192"/>
    <w:rsid w:val="00BC016F"/>
    <w:rsid w:val="00BC4BD4"/>
    <w:rsid w:val="00BD2A7D"/>
    <w:rsid w:val="00BD415A"/>
    <w:rsid w:val="00BD7863"/>
    <w:rsid w:val="00BE1521"/>
    <w:rsid w:val="00BE31FF"/>
    <w:rsid w:val="00BF5936"/>
    <w:rsid w:val="00BF59C0"/>
    <w:rsid w:val="00BF6497"/>
    <w:rsid w:val="00C006CD"/>
    <w:rsid w:val="00C05558"/>
    <w:rsid w:val="00C31D47"/>
    <w:rsid w:val="00C3595C"/>
    <w:rsid w:val="00C53839"/>
    <w:rsid w:val="00C6374F"/>
    <w:rsid w:val="00C662D0"/>
    <w:rsid w:val="00C67754"/>
    <w:rsid w:val="00C73436"/>
    <w:rsid w:val="00C83506"/>
    <w:rsid w:val="00C84A54"/>
    <w:rsid w:val="00C9390E"/>
    <w:rsid w:val="00C9401D"/>
    <w:rsid w:val="00CA3B6F"/>
    <w:rsid w:val="00CB1D55"/>
    <w:rsid w:val="00CC02E2"/>
    <w:rsid w:val="00CC076B"/>
    <w:rsid w:val="00CC6685"/>
    <w:rsid w:val="00CD06CF"/>
    <w:rsid w:val="00CE1224"/>
    <w:rsid w:val="00CF1AF6"/>
    <w:rsid w:val="00CF1D03"/>
    <w:rsid w:val="00CF722B"/>
    <w:rsid w:val="00D04858"/>
    <w:rsid w:val="00D06BFE"/>
    <w:rsid w:val="00D11202"/>
    <w:rsid w:val="00D226D0"/>
    <w:rsid w:val="00D273FE"/>
    <w:rsid w:val="00D30679"/>
    <w:rsid w:val="00D320D2"/>
    <w:rsid w:val="00D37B33"/>
    <w:rsid w:val="00D436D9"/>
    <w:rsid w:val="00D47FEE"/>
    <w:rsid w:val="00D63C0E"/>
    <w:rsid w:val="00D675AA"/>
    <w:rsid w:val="00D714EB"/>
    <w:rsid w:val="00D9142B"/>
    <w:rsid w:val="00D971C8"/>
    <w:rsid w:val="00DA5DA0"/>
    <w:rsid w:val="00DB5777"/>
    <w:rsid w:val="00DB5EA7"/>
    <w:rsid w:val="00DC69FA"/>
    <w:rsid w:val="00DD37A5"/>
    <w:rsid w:val="00DD5032"/>
    <w:rsid w:val="00DD71C6"/>
    <w:rsid w:val="00DE717C"/>
    <w:rsid w:val="00DF3599"/>
    <w:rsid w:val="00DF4430"/>
    <w:rsid w:val="00E0107F"/>
    <w:rsid w:val="00E10477"/>
    <w:rsid w:val="00E10F88"/>
    <w:rsid w:val="00E11772"/>
    <w:rsid w:val="00E303F1"/>
    <w:rsid w:val="00E31EFF"/>
    <w:rsid w:val="00E32653"/>
    <w:rsid w:val="00E33166"/>
    <w:rsid w:val="00E36D52"/>
    <w:rsid w:val="00E3715D"/>
    <w:rsid w:val="00E37CE0"/>
    <w:rsid w:val="00E464A1"/>
    <w:rsid w:val="00E516F2"/>
    <w:rsid w:val="00E54A9C"/>
    <w:rsid w:val="00E61729"/>
    <w:rsid w:val="00E711C5"/>
    <w:rsid w:val="00E72C57"/>
    <w:rsid w:val="00E74626"/>
    <w:rsid w:val="00E77449"/>
    <w:rsid w:val="00E85843"/>
    <w:rsid w:val="00E90DFF"/>
    <w:rsid w:val="00E979FA"/>
    <w:rsid w:val="00EA475D"/>
    <w:rsid w:val="00EA476A"/>
    <w:rsid w:val="00EC04E0"/>
    <w:rsid w:val="00EE0C36"/>
    <w:rsid w:val="00EE4935"/>
    <w:rsid w:val="00F010B9"/>
    <w:rsid w:val="00F0178C"/>
    <w:rsid w:val="00F033F2"/>
    <w:rsid w:val="00F03A42"/>
    <w:rsid w:val="00F07885"/>
    <w:rsid w:val="00F20A3F"/>
    <w:rsid w:val="00F252DF"/>
    <w:rsid w:val="00F350A4"/>
    <w:rsid w:val="00F40819"/>
    <w:rsid w:val="00F542B6"/>
    <w:rsid w:val="00F55D7D"/>
    <w:rsid w:val="00F72367"/>
    <w:rsid w:val="00F73C39"/>
    <w:rsid w:val="00F76E44"/>
    <w:rsid w:val="00F80823"/>
    <w:rsid w:val="00F8447C"/>
    <w:rsid w:val="00F85127"/>
    <w:rsid w:val="00F86CA1"/>
    <w:rsid w:val="00FA48DA"/>
    <w:rsid w:val="00FD1FE0"/>
    <w:rsid w:val="00FD3A6C"/>
    <w:rsid w:val="00FD4DF4"/>
    <w:rsid w:val="00FE7D67"/>
    <w:rsid w:val="00FF30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B0B477"/>
  <w15:docId w15:val="{88A3107D-08A9-4361-8CD0-E4685A7C9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n-US" w:bidi="ar-SA"/>
      </w:rPr>
    </w:rPrDefault>
    <w:pPrDefault>
      <w:pPr>
        <w:spacing w:line="276" w:lineRule="auto"/>
        <w:contextualSpacing/>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link w:val="Ttulo1Car"/>
    <w:uiPriority w:val="9"/>
    <w:qFormat/>
    <w:pPr>
      <w:keepNext/>
      <w:keepLines/>
      <w:spacing w:before="400" w:after="120"/>
      <w:outlineLvl w:val="0"/>
    </w:pPr>
    <w:rPr>
      <w:sz w:val="40"/>
      <w:szCs w:val="40"/>
    </w:rPr>
  </w:style>
  <w:style w:type="paragraph" w:styleId="Ttulo2">
    <w:name w:val="heading 2"/>
    <w:basedOn w:val="Normal"/>
    <w:next w:val="Normal"/>
    <w:rsid w:val="002A0294"/>
    <w:pPr>
      <w:keepNext/>
      <w:keepLines/>
      <w:spacing w:line="480" w:lineRule="auto"/>
      <w:outlineLvl w:val="1"/>
    </w:pPr>
    <w:rPr>
      <w:rFonts w:ascii="Times New Roman" w:hAnsi="Times New Roman"/>
      <w:b/>
      <w:sz w:val="24"/>
      <w:szCs w:val="32"/>
    </w:rPr>
  </w:style>
  <w:style w:type="paragraph" w:styleId="Ttulo3">
    <w:name w:val="heading 3"/>
    <w:basedOn w:val="Normal"/>
    <w:next w:val="Normal"/>
    <w:rsid w:val="00382DE6"/>
    <w:pPr>
      <w:keepNext/>
      <w:keepLines/>
      <w:spacing w:line="480" w:lineRule="auto"/>
      <w:ind w:firstLine="284"/>
      <w:outlineLvl w:val="2"/>
    </w:pPr>
    <w:rPr>
      <w:rFonts w:ascii="Times New Roman" w:hAnsi="Times New Roman"/>
      <w:b/>
      <w:color w:val="434343"/>
      <w:sz w:val="24"/>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rsid w:val="002A0294"/>
    <w:pPr>
      <w:keepNext/>
      <w:keepLines/>
      <w:spacing w:line="480" w:lineRule="auto"/>
      <w:jc w:val="center"/>
    </w:pPr>
    <w:rPr>
      <w:rFonts w:ascii="Times New Roman" w:hAnsi="Times New Roman"/>
      <w:b/>
      <w:sz w:val="24"/>
      <w:szCs w:val="52"/>
    </w:rPr>
  </w:style>
  <w:style w:type="paragraph" w:styleId="Subttulo">
    <w:name w:val="Subtitle"/>
    <w:basedOn w:val="Normal"/>
    <w:next w:val="Normal"/>
    <w:pPr>
      <w:keepNext/>
      <w:keepLines/>
      <w:spacing w:after="320"/>
    </w:pPr>
    <w:rPr>
      <w:color w:val="666666"/>
      <w:sz w:val="30"/>
      <w:szCs w:val="30"/>
    </w:rPr>
  </w:style>
  <w:style w:type="character" w:customStyle="1" w:styleId="Ttulo1Car">
    <w:name w:val="Título 1 Car"/>
    <w:basedOn w:val="Fuentedeprrafopredeter"/>
    <w:link w:val="Ttulo1"/>
    <w:uiPriority w:val="9"/>
    <w:rsid w:val="001436CF"/>
    <w:rPr>
      <w:sz w:val="40"/>
      <w:szCs w:val="40"/>
    </w:rPr>
  </w:style>
  <w:style w:type="paragraph" w:styleId="Bibliografa">
    <w:name w:val="Bibliography"/>
    <w:basedOn w:val="Normal"/>
    <w:next w:val="Normal"/>
    <w:uiPriority w:val="37"/>
    <w:unhideWhenUsed/>
    <w:rsid w:val="001436CF"/>
  </w:style>
  <w:style w:type="character" w:styleId="Hipervnculo">
    <w:name w:val="Hyperlink"/>
    <w:basedOn w:val="Fuentedeprrafopredeter"/>
    <w:uiPriority w:val="99"/>
    <w:unhideWhenUsed/>
    <w:rsid w:val="003E6898"/>
    <w:rPr>
      <w:color w:val="0000FF"/>
      <w:u w:val="single"/>
    </w:rPr>
  </w:style>
  <w:style w:type="paragraph" w:styleId="Encabezado">
    <w:name w:val="header"/>
    <w:basedOn w:val="Normal"/>
    <w:link w:val="EncabezadoCar"/>
    <w:uiPriority w:val="99"/>
    <w:unhideWhenUsed/>
    <w:rsid w:val="00152F3C"/>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152F3C"/>
  </w:style>
  <w:style w:type="paragraph" w:styleId="Piedepgina">
    <w:name w:val="footer"/>
    <w:basedOn w:val="Normal"/>
    <w:link w:val="PiedepginaCar"/>
    <w:uiPriority w:val="99"/>
    <w:unhideWhenUsed/>
    <w:rsid w:val="00152F3C"/>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152F3C"/>
  </w:style>
  <w:style w:type="character" w:styleId="Refdecomentario">
    <w:name w:val="annotation reference"/>
    <w:basedOn w:val="Fuentedeprrafopredeter"/>
    <w:uiPriority w:val="99"/>
    <w:semiHidden/>
    <w:unhideWhenUsed/>
    <w:rsid w:val="008B6964"/>
    <w:rPr>
      <w:sz w:val="16"/>
      <w:szCs w:val="16"/>
    </w:rPr>
  </w:style>
  <w:style w:type="paragraph" w:styleId="Textocomentario">
    <w:name w:val="annotation text"/>
    <w:basedOn w:val="Normal"/>
    <w:link w:val="TextocomentarioCar"/>
    <w:uiPriority w:val="99"/>
    <w:semiHidden/>
    <w:unhideWhenUsed/>
    <w:rsid w:val="008B696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B6964"/>
    <w:rPr>
      <w:sz w:val="20"/>
      <w:szCs w:val="20"/>
    </w:rPr>
  </w:style>
  <w:style w:type="paragraph" w:styleId="Asuntodelcomentario">
    <w:name w:val="annotation subject"/>
    <w:basedOn w:val="Textocomentario"/>
    <w:next w:val="Textocomentario"/>
    <w:link w:val="AsuntodelcomentarioCar"/>
    <w:uiPriority w:val="99"/>
    <w:semiHidden/>
    <w:unhideWhenUsed/>
    <w:rsid w:val="008B6964"/>
    <w:rPr>
      <w:b/>
      <w:bCs/>
    </w:rPr>
  </w:style>
  <w:style w:type="character" w:customStyle="1" w:styleId="AsuntodelcomentarioCar">
    <w:name w:val="Asunto del comentario Car"/>
    <w:basedOn w:val="TextocomentarioCar"/>
    <w:link w:val="Asuntodelcomentario"/>
    <w:uiPriority w:val="99"/>
    <w:semiHidden/>
    <w:rsid w:val="008B6964"/>
    <w:rPr>
      <w:b/>
      <w:bCs/>
      <w:sz w:val="20"/>
      <w:szCs w:val="20"/>
    </w:rPr>
  </w:style>
  <w:style w:type="paragraph" w:styleId="Textodeglobo">
    <w:name w:val="Balloon Text"/>
    <w:basedOn w:val="Normal"/>
    <w:link w:val="TextodegloboCar"/>
    <w:uiPriority w:val="99"/>
    <w:semiHidden/>
    <w:unhideWhenUsed/>
    <w:rsid w:val="008B6964"/>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B6964"/>
    <w:rPr>
      <w:rFonts w:ascii="Segoe UI" w:hAnsi="Segoe UI" w:cs="Segoe UI"/>
      <w:sz w:val="18"/>
      <w:szCs w:val="18"/>
    </w:rPr>
  </w:style>
  <w:style w:type="paragraph" w:styleId="Textonotapie">
    <w:name w:val="footnote text"/>
    <w:basedOn w:val="Normal"/>
    <w:link w:val="TextonotapieCar"/>
    <w:uiPriority w:val="99"/>
    <w:semiHidden/>
    <w:unhideWhenUsed/>
    <w:rsid w:val="008E617C"/>
    <w:pPr>
      <w:spacing w:line="240" w:lineRule="auto"/>
    </w:pPr>
    <w:rPr>
      <w:sz w:val="20"/>
      <w:szCs w:val="20"/>
    </w:rPr>
  </w:style>
  <w:style w:type="character" w:customStyle="1" w:styleId="TextonotapieCar">
    <w:name w:val="Texto nota pie Car"/>
    <w:basedOn w:val="Fuentedeprrafopredeter"/>
    <w:link w:val="Textonotapie"/>
    <w:uiPriority w:val="99"/>
    <w:semiHidden/>
    <w:rsid w:val="008E617C"/>
    <w:rPr>
      <w:sz w:val="20"/>
      <w:szCs w:val="20"/>
    </w:rPr>
  </w:style>
  <w:style w:type="character" w:styleId="Refdenotaalpie">
    <w:name w:val="footnote reference"/>
    <w:basedOn w:val="Fuentedeprrafopredeter"/>
    <w:uiPriority w:val="99"/>
    <w:semiHidden/>
    <w:unhideWhenUsed/>
    <w:rsid w:val="008E617C"/>
    <w:rPr>
      <w:vertAlign w:val="superscript"/>
    </w:rPr>
  </w:style>
  <w:style w:type="paragraph" w:styleId="Prrafodelista">
    <w:name w:val="List Paragraph"/>
    <w:basedOn w:val="Normal"/>
    <w:uiPriority w:val="34"/>
    <w:qFormat/>
    <w:rsid w:val="00CC076B"/>
    <w:pPr>
      <w:ind w:left="720"/>
    </w:pPr>
  </w:style>
  <w:style w:type="character" w:customStyle="1" w:styleId="UnresolvedMention1">
    <w:name w:val="Unresolved Mention1"/>
    <w:basedOn w:val="Fuentedeprrafopredeter"/>
    <w:uiPriority w:val="99"/>
    <w:semiHidden/>
    <w:unhideWhenUsed/>
    <w:rsid w:val="008900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5053">
      <w:bodyDiv w:val="1"/>
      <w:marLeft w:val="0"/>
      <w:marRight w:val="0"/>
      <w:marTop w:val="0"/>
      <w:marBottom w:val="0"/>
      <w:divBdr>
        <w:top w:val="none" w:sz="0" w:space="0" w:color="auto"/>
        <w:left w:val="none" w:sz="0" w:space="0" w:color="auto"/>
        <w:bottom w:val="none" w:sz="0" w:space="0" w:color="auto"/>
        <w:right w:val="none" w:sz="0" w:space="0" w:color="auto"/>
      </w:divBdr>
    </w:div>
    <w:div w:id="4939470">
      <w:bodyDiv w:val="1"/>
      <w:marLeft w:val="0"/>
      <w:marRight w:val="0"/>
      <w:marTop w:val="0"/>
      <w:marBottom w:val="0"/>
      <w:divBdr>
        <w:top w:val="none" w:sz="0" w:space="0" w:color="auto"/>
        <w:left w:val="none" w:sz="0" w:space="0" w:color="auto"/>
        <w:bottom w:val="none" w:sz="0" w:space="0" w:color="auto"/>
        <w:right w:val="none" w:sz="0" w:space="0" w:color="auto"/>
      </w:divBdr>
    </w:div>
    <w:div w:id="17048525">
      <w:bodyDiv w:val="1"/>
      <w:marLeft w:val="0"/>
      <w:marRight w:val="0"/>
      <w:marTop w:val="0"/>
      <w:marBottom w:val="0"/>
      <w:divBdr>
        <w:top w:val="none" w:sz="0" w:space="0" w:color="auto"/>
        <w:left w:val="none" w:sz="0" w:space="0" w:color="auto"/>
        <w:bottom w:val="none" w:sz="0" w:space="0" w:color="auto"/>
        <w:right w:val="none" w:sz="0" w:space="0" w:color="auto"/>
      </w:divBdr>
    </w:div>
    <w:div w:id="22101203">
      <w:bodyDiv w:val="1"/>
      <w:marLeft w:val="0"/>
      <w:marRight w:val="0"/>
      <w:marTop w:val="0"/>
      <w:marBottom w:val="0"/>
      <w:divBdr>
        <w:top w:val="none" w:sz="0" w:space="0" w:color="auto"/>
        <w:left w:val="none" w:sz="0" w:space="0" w:color="auto"/>
        <w:bottom w:val="none" w:sz="0" w:space="0" w:color="auto"/>
        <w:right w:val="none" w:sz="0" w:space="0" w:color="auto"/>
      </w:divBdr>
    </w:div>
    <w:div w:id="22831453">
      <w:bodyDiv w:val="1"/>
      <w:marLeft w:val="0"/>
      <w:marRight w:val="0"/>
      <w:marTop w:val="0"/>
      <w:marBottom w:val="0"/>
      <w:divBdr>
        <w:top w:val="none" w:sz="0" w:space="0" w:color="auto"/>
        <w:left w:val="none" w:sz="0" w:space="0" w:color="auto"/>
        <w:bottom w:val="none" w:sz="0" w:space="0" w:color="auto"/>
        <w:right w:val="none" w:sz="0" w:space="0" w:color="auto"/>
      </w:divBdr>
    </w:div>
    <w:div w:id="23096347">
      <w:bodyDiv w:val="1"/>
      <w:marLeft w:val="0"/>
      <w:marRight w:val="0"/>
      <w:marTop w:val="0"/>
      <w:marBottom w:val="0"/>
      <w:divBdr>
        <w:top w:val="none" w:sz="0" w:space="0" w:color="auto"/>
        <w:left w:val="none" w:sz="0" w:space="0" w:color="auto"/>
        <w:bottom w:val="none" w:sz="0" w:space="0" w:color="auto"/>
        <w:right w:val="none" w:sz="0" w:space="0" w:color="auto"/>
      </w:divBdr>
    </w:div>
    <w:div w:id="24796977">
      <w:bodyDiv w:val="1"/>
      <w:marLeft w:val="0"/>
      <w:marRight w:val="0"/>
      <w:marTop w:val="0"/>
      <w:marBottom w:val="0"/>
      <w:divBdr>
        <w:top w:val="none" w:sz="0" w:space="0" w:color="auto"/>
        <w:left w:val="none" w:sz="0" w:space="0" w:color="auto"/>
        <w:bottom w:val="none" w:sz="0" w:space="0" w:color="auto"/>
        <w:right w:val="none" w:sz="0" w:space="0" w:color="auto"/>
      </w:divBdr>
    </w:div>
    <w:div w:id="24840221">
      <w:bodyDiv w:val="1"/>
      <w:marLeft w:val="0"/>
      <w:marRight w:val="0"/>
      <w:marTop w:val="0"/>
      <w:marBottom w:val="0"/>
      <w:divBdr>
        <w:top w:val="none" w:sz="0" w:space="0" w:color="auto"/>
        <w:left w:val="none" w:sz="0" w:space="0" w:color="auto"/>
        <w:bottom w:val="none" w:sz="0" w:space="0" w:color="auto"/>
        <w:right w:val="none" w:sz="0" w:space="0" w:color="auto"/>
      </w:divBdr>
    </w:div>
    <w:div w:id="25915426">
      <w:bodyDiv w:val="1"/>
      <w:marLeft w:val="0"/>
      <w:marRight w:val="0"/>
      <w:marTop w:val="0"/>
      <w:marBottom w:val="0"/>
      <w:divBdr>
        <w:top w:val="none" w:sz="0" w:space="0" w:color="auto"/>
        <w:left w:val="none" w:sz="0" w:space="0" w:color="auto"/>
        <w:bottom w:val="none" w:sz="0" w:space="0" w:color="auto"/>
        <w:right w:val="none" w:sz="0" w:space="0" w:color="auto"/>
      </w:divBdr>
    </w:div>
    <w:div w:id="26757048">
      <w:bodyDiv w:val="1"/>
      <w:marLeft w:val="0"/>
      <w:marRight w:val="0"/>
      <w:marTop w:val="0"/>
      <w:marBottom w:val="0"/>
      <w:divBdr>
        <w:top w:val="none" w:sz="0" w:space="0" w:color="auto"/>
        <w:left w:val="none" w:sz="0" w:space="0" w:color="auto"/>
        <w:bottom w:val="none" w:sz="0" w:space="0" w:color="auto"/>
        <w:right w:val="none" w:sz="0" w:space="0" w:color="auto"/>
      </w:divBdr>
    </w:div>
    <w:div w:id="29846634">
      <w:bodyDiv w:val="1"/>
      <w:marLeft w:val="0"/>
      <w:marRight w:val="0"/>
      <w:marTop w:val="0"/>
      <w:marBottom w:val="0"/>
      <w:divBdr>
        <w:top w:val="none" w:sz="0" w:space="0" w:color="auto"/>
        <w:left w:val="none" w:sz="0" w:space="0" w:color="auto"/>
        <w:bottom w:val="none" w:sz="0" w:space="0" w:color="auto"/>
        <w:right w:val="none" w:sz="0" w:space="0" w:color="auto"/>
      </w:divBdr>
    </w:div>
    <w:div w:id="30081316">
      <w:bodyDiv w:val="1"/>
      <w:marLeft w:val="0"/>
      <w:marRight w:val="0"/>
      <w:marTop w:val="0"/>
      <w:marBottom w:val="0"/>
      <w:divBdr>
        <w:top w:val="none" w:sz="0" w:space="0" w:color="auto"/>
        <w:left w:val="none" w:sz="0" w:space="0" w:color="auto"/>
        <w:bottom w:val="none" w:sz="0" w:space="0" w:color="auto"/>
        <w:right w:val="none" w:sz="0" w:space="0" w:color="auto"/>
      </w:divBdr>
    </w:div>
    <w:div w:id="36009225">
      <w:bodyDiv w:val="1"/>
      <w:marLeft w:val="0"/>
      <w:marRight w:val="0"/>
      <w:marTop w:val="0"/>
      <w:marBottom w:val="0"/>
      <w:divBdr>
        <w:top w:val="none" w:sz="0" w:space="0" w:color="auto"/>
        <w:left w:val="none" w:sz="0" w:space="0" w:color="auto"/>
        <w:bottom w:val="none" w:sz="0" w:space="0" w:color="auto"/>
        <w:right w:val="none" w:sz="0" w:space="0" w:color="auto"/>
      </w:divBdr>
    </w:div>
    <w:div w:id="36591837">
      <w:bodyDiv w:val="1"/>
      <w:marLeft w:val="0"/>
      <w:marRight w:val="0"/>
      <w:marTop w:val="0"/>
      <w:marBottom w:val="0"/>
      <w:divBdr>
        <w:top w:val="none" w:sz="0" w:space="0" w:color="auto"/>
        <w:left w:val="none" w:sz="0" w:space="0" w:color="auto"/>
        <w:bottom w:val="none" w:sz="0" w:space="0" w:color="auto"/>
        <w:right w:val="none" w:sz="0" w:space="0" w:color="auto"/>
      </w:divBdr>
    </w:div>
    <w:div w:id="42415437">
      <w:bodyDiv w:val="1"/>
      <w:marLeft w:val="0"/>
      <w:marRight w:val="0"/>
      <w:marTop w:val="0"/>
      <w:marBottom w:val="0"/>
      <w:divBdr>
        <w:top w:val="none" w:sz="0" w:space="0" w:color="auto"/>
        <w:left w:val="none" w:sz="0" w:space="0" w:color="auto"/>
        <w:bottom w:val="none" w:sz="0" w:space="0" w:color="auto"/>
        <w:right w:val="none" w:sz="0" w:space="0" w:color="auto"/>
      </w:divBdr>
    </w:div>
    <w:div w:id="43717203">
      <w:bodyDiv w:val="1"/>
      <w:marLeft w:val="0"/>
      <w:marRight w:val="0"/>
      <w:marTop w:val="0"/>
      <w:marBottom w:val="0"/>
      <w:divBdr>
        <w:top w:val="none" w:sz="0" w:space="0" w:color="auto"/>
        <w:left w:val="none" w:sz="0" w:space="0" w:color="auto"/>
        <w:bottom w:val="none" w:sz="0" w:space="0" w:color="auto"/>
        <w:right w:val="none" w:sz="0" w:space="0" w:color="auto"/>
      </w:divBdr>
    </w:div>
    <w:div w:id="45882508">
      <w:bodyDiv w:val="1"/>
      <w:marLeft w:val="0"/>
      <w:marRight w:val="0"/>
      <w:marTop w:val="0"/>
      <w:marBottom w:val="0"/>
      <w:divBdr>
        <w:top w:val="none" w:sz="0" w:space="0" w:color="auto"/>
        <w:left w:val="none" w:sz="0" w:space="0" w:color="auto"/>
        <w:bottom w:val="none" w:sz="0" w:space="0" w:color="auto"/>
        <w:right w:val="none" w:sz="0" w:space="0" w:color="auto"/>
      </w:divBdr>
    </w:div>
    <w:div w:id="46340987">
      <w:bodyDiv w:val="1"/>
      <w:marLeft w:val="0"/>
      <w:marRight w:val="0"/>
      <w:marTop w:val="0"/>
      <w:marBottom w:val="0"/>
      <w:divBdr>
        <w:top w:val="none" w:sz="0" w:space="0" w:color="auto"/>
        <w:left w:val="none" w:sz="0" w:space="0" w:color="auto"/>
        <w:bottom w:val="none" w:sz="0" w:space="0" w:color="auto"/>
        <w:right w:val="none" w:sz="0" w:space="0" w:color="auto"/>
      </w:divBdr>
    </w:div>
    <w:div w:id="46413581">
      <w:bodyDiv w:val="1"/>
      <w:marLeft w:val="0"/>
      <w:marRight w:val="0"/>
      <w:marTop w:val="0"/>
      <w:marBottom w:val="0"/>
      <w:divBdr>
        <w:top w:val="none" w:sz="0" w:space="0" w:color="auto"/>
        <w:left w:val="none" w:sz="0" w:space="0" w:color="auto"/>
        <w:bottom w:val="none" w:sz="0" w:space="0" w:color="auto"/>
        <w:right w:val="none" w:sz="0" w:space="0" w:color="auto"/>
      </w:divBdr>
    </w:div>
    <w:div w:id="47608432">
      <w:bodyDiv w:val="1"/>
      <w:marLeft w:val="0"/>
      <w:marRight w:val="0"/>
      <w:marTop w:val="0"/>
      <w:marBottom w:val="0"/>
      <w:divBdr>
        <w:top w:val="none" w:sz="0" w:space="0" w:color="auto"/>
        <w:left w:val="none" w:sz="0" w:space="0" w:color="auto"/>
        <w:bottom w:val="none" w:sz="0" w:space="0" w:color="auto"/>
        <w:right w:val="none" w:sz="0" w:space="0" w:color="auto"/>
      </w:divBdr>
    </w:div>
    <w:div w:id="48723270">
      <w:bodyDiv w:val="1"/>
      <w:marLeft w:val="0"/>
      <w:marRight w:val="0"/>
      <w:marTop w:val="0"/>
      <w:marBottom w:val="0"/>
      <w:divBdr>
        <w:top w:val="none" w:sz="0" w:space="0" w:color="auto"/>
        <w:left w:val="none" w:sz="0" w:space="0" w:color="auto"/>
        <w:bottom w:val="none" w:sz="0" w:space="0" w:color="auto"/>
        <w:right w:val="none" w:sz="0" w:space="0" w:color="auto"/>
      </w:divBdr>
    </w:div>
    <w:div w:id="48771293">
      <w:bodyDiv w:val="1"/>
      <w:marLeft w:val="0"/>
      <w:marRight w:val="0"/>
      <w:marTop w:val="0"/>
      <w:marBottom w:val="0"/>
      <w:divBdr>
        <w:top w:val="none" w:sz="0" w:space="0" w:color="auto"/>
        <w:left w:val="none" w:sz="0" w:space="0" w:color="auto"/>
        <w:bottom w:val="none" w:sz="0" w:space="0" w:color="auto"/>
        <w:right w:val="none" w:sz="0" w:space="0" w:color="auto"/>
      </w:divBdr>
    </w:div>
    <w:div w:id="55518299">
      <w:bodyDiv w:val="1"/>
      <w:marLeft w:val="0"/>
      <w:marRight w:val="0"/>
      <w:marTop w:val="0"/>
      <w:marBottom w:val="0"/>
      <w:divBdr>
        <w:top w:val="none" w:sz="0" w:space="0" w:color="auto"/>
        <w:left w:val="none" w:sz="0" w:space="0" w:color="auto"/>
        <w:bottom w:val="none" w:sz="0" w:space="0" w:color="auto"/>
        <w:right w:val="none" w:sz="0" w:space="0" w:color="auto"/>
      </w:divBdr>
    </w:div>
    <w:div w:id="59452020">
      <w:bodyDiv w:val="1"/>
      <w:marLeft w:val="0"/>
      <w:marRight w:val="0"/>
      <w:marTop w:val="0"/>
      <w:marBottom w:val="0"/>
      <w:divBdr>
        <w:top w:val="none" w:sz="0" w:space="0" w:color="auto"/>
        <w:left w:val="none" w:sz="0" w:space="0" w:color="auto"/>
        <w:bottom w:val="none" w:sz="0" w:space="0" w:color="auto"/>
        <w:right w:val="none" w:sz="0" w:space="0" w:color="auto"/>
      </w:divBdr>
    </w:div>
    <w:div w:id="59638544">
      <w:bodyDiv w:val="1"/>
      <w:marLeft w:val="0"/>
      <w:marRight w:val="0"/>
      <w:marTop w:val="0"/>
      <w:marBottom w:val="0"/>
      <w:divBdr>
        <w:top w:val="none" w:sz="0" w:space="0" w:color="auto"/>
        <w:left w:val="none" w:sz="0" w:space="0" w:color="auto"/>
        <w:bottom w:val="none" w:sz="0" w:space="0" w:color="auto"/>
        <w:right w:val="none" w:sz="0" w:space="0" w:color="auto"/>
      </w:divBdr>
    </w:div>
    <w:div w:id="59791299">
      <w:bodyDiv w:val="1"/>
      <w:marLeft w:val="0"/>
      <w:marRight w:val="0"/>
      <w:marTop w:val="0"/>
      <w:marBottom w:val="0"/>
      <w:divBdr>
        <w:top w:val="none" w:sz="0" w:space="0" w:color="auto"/>
        <w:left w:val="none" w:sz="0" w:space="0" w:color="auto"/>
        <w:bottom w:val="none" w:sz="0" w:space="0" w:color="auto"/>
        <w:right w:val="none" w:sz="0" w:space="0" w:color="auto"/>
      </w:divBdr>
    </w:div>
    <w:div w:id="67575214">
      <w:bodyDiv w:val="1"/>
      <w:marLeft w:val="0"/>
      <w:marRight w:val="0"/>
      <w:marTop w:val="0"/>
      <w:marBottom w:val="0"/>
      <w:divBdr>
        <w:top w:val="none" w:sz="0" w:space="0" w:color="auto"/>
        <w:left w:val="none" w:sz="0" w:space="0" w:color="auto"/>
        <w:bottom w:val="none" w:sz="0" w:space="0" w:color="auto"/>
        <w:right w:val="none" w:sz="0" w:space="0" w:color="auto"/>
      </w:divBdr>
    </w:div>
    <w:div w:id="73361374">
      <w:bodyDiv w:val="1"/>
      <w:marLeft w:val="0"/>
      <w:marRight w:val="0"/>
      <w:marTop w:val="0"/>
      <w:marBottom w:val="0"/>
      <w:divBdr>
        <w:top w:val="none" w:sz="0" w:space="0" w:color="auto"/>
        <w:left w:val="none" w:sz="0" w:space="0" w:color="auto"/>
        <w:bottom w:val="none" w:sz="0" w:space="0" w:color="auto"/>
        <w:right w:val="none" w:sz="0" w:space="0" w:color="auto"/>
      </w:divBdr>
    </w:div>
    <w:div w:id="79832790">
      <w:bodyDiv w:val="1"/>
      <w:marLeft w:val="0"/>
      <w:marRight w:val="0"/>
      <w:marTop w:val="0"/>
      <w:marBottom w:val="0"/>
      <w:divBdr>
        <w:top w:val="none" w:sz="0" w:space="0" w:color="auto"/>
        <w:left w:val="none" w:sz="0" w:space="0" w:color="auto"/>
        <w:bottom w:val="none" w:sz="0" w:space="0" w:color="auto"/>
        <w:right w:val="none" w:sz="0" w:space="0" w:color="auto"/>
      </w:divBdr>
    </w:div>
    <w:div w:id="83186723">
      <w:bodyDiv w:val="1"/>
      <w:marLeft w:val="0"/>
      <w:marRight w:val="0"/>
      <w:marTop w:val="0"/>
      <w:marBottom w:val="0"/>
      <w:divBdr>
        <w:top w:val="none" w:sz="0" w:space="0" w:color="auto"/>
        <w:left w:val="none" w:sz="0" w:space="0" w:color="auto"/>
        <w:bottom w:val="none" w:sz="0" w:space="0" w:color="auto"/>
        <w:right w:val="none" w:sz="0" w:space="0" w:color="auto"/>
      </w:divBdr>
    </w:div>
    <w:div w:id="88240224">
      <w:bodyDiv w:val="1"/>
      <w:marLeft w:val="0"/>
      <w:marRight w:val="0"/>
      <w:marTop w:val="0"/>
      <w:marBottom w:val="0"/>
      <w:divBdr>
        <w:top w:val="none" w:sz="0" w:space="0" w:color="auto"/>
        <w:left w:val="none" w:sz="0" w:space="0" w:color="auto"/>
        <w:bottom w:val="none" w:sz="0" w:space="0" w:color="auto"/>
        <w:right w:val="none" w:sz="0" w:space="0" w:color="auto"/>
      </w:divBdr>
    </w:div>
    <w:div w:id="90588598">
      <w:bodyDiv w:val="1"/>
      <w:marLeft w:val="0"/>
      <w:marRight w:val="0"/>
      <w:marTop w:val="0"/>
      <w:marBottom w:val="0"/>
      <w:divBdr>
        <w:top w:val="none" w:sz="0" w:space="0" w:color="auto"/>
        <w:left w:val="none" w:sz="0" w:space="0" w:color="auto"/>
        <w:bottom w:val="none" w:sz="0" w:space="0" w:color="auto"/>
        <w:right w:val="none" w:sz="0" w:space="0" w:color="auto"/>
      </w:divBdr>
    </w:div>
    <w:div w:id="90784074">
      <w:bodyDiv w:val="1"/>
      <w:marLeft w:val="0"/>
      <w:marRight w:val="0"/>
      <w:marTop w:val="0"/>
      <w:marBottom w:val="0"/>
      <w:divBdr>
        <w:top w:val="none" w:sz="0" w:space="0" w:color="auto"/>
        <w:left w:val="none" w:sz="0" w:space="0" w:color="auto"/>
        <w:bottom w:val="none" w:sz="0" w:space="0" w:color="auto"/>
        <w:right w:val="none" w:sz="0" w:space="0" w:color="auto"/>
      </w:divBdr>
    </w:div>
    <w:div w:id="108092676">
      <w:bodyDiv w:val="1"/>
      <w:marLeft w:val="0"/>
      <w:marRight w:val="0"/>
      <w:marTop w:val="0"/>
      <w:marBottom w:val="0"/>
      <w:divBdr>
        <w:top w:val="none" w:sz="0" w:space="0" w:color="auto"/>
        <w:left w:val="none" w:sz="0" w:space="0" w:color="auto"/>
        <w:bottom w:val="none" w:sz="0" w:space="0" w:color="auto"/>
        <w:right w:val="none" w:sz="0" w:space="0" w:color="auto"/>
      </w:divBdr>
    </w:div>
    <w:div w:id="119736915">
      <w:bodyDiv w:val="1"/>
      <w:marLeft w:val="0"/>
      <w:marRight w:val="0"/>
      <w:marTop w:val="0"/>
      <w:marBottom w:val="0"/>
      <w:divBdr>
        <w:top w:val="none" w:sz="0" w:space="0" w:color="auto"/>
        <w:left w:val="none" w:sz="0" w:space="0" w:color="auto"/>
        <w:bottom w:val="none" w:sz="0" w:space="0" w:color="auto"/>
        <w:right w:val="none" w:sz="0" w:space="0" w:color="auto"/>
      </w:divBdr>
    </w:div>
    <w:div w:id="124471515">
      <w:bodyDiv w:val="1"/>
      <w:marLeft w:val="0"/>
      <w:marRight w:val="0"/>
      <w:marTop w:val="0"/>
      <w:marBottom w:val="0"/>
      <w:divBdr>
        <w:top w:val="none" w:sz="0" w:space="0" w:color="auto"/>
        <w:left w:val="none" w:sz="0" w:space="0" w:color="auto"/>
        <w:bottom w:val="none" w:sz="0" w:space="0" w:color="auto"/>
        <w:right w:val="none" w:sz="0" w:space="0" w:color="auto"/>
      </w:divBdr>
    </w:div>
    <w:div w:id="132867472">
      <w:bodyDiv w:val="1"/>
      <w:marLeft w:val="0"/>
      <w:marRight w:val="0"/>
      <w:marTop w:val="0"/>
      <w:marBottom w:val="0"/>
      <w:divBdr>
        <w:top w:val="none" w:sz="0" w:space="0" w:color="auto"/>
        <w:left w:val="none" w:sz="0" w:space="0" w:color="auto"/>
        <w:bottom w:val="none" w:sz="0" w:space="0" w:color="auto"/>
        <w:right w:val="none" w:sz="0" w:space="0" w:color="auto"/>
      </w:divBdr>
    </w:div>
    <w:div w:id="141315499">
      <w:bodyDiv w:val="1"/>
      <w:marLeft w:val="0"/>
      <w:marRight w:val="0"/>
      <w:marTop w:val="0"/>
      <w:marBottom w:val="0"/>
      <w:divBdr>
        <w:top w:val="none" w:sz="0" w:space="0" w:color="auto"/>
        <w:left w:val="none" w:sz="0" w:space="0" w:color="auto"/>
        <w:bottom w:val="none" w:sz="0" w:space="0" w:color="auto"/>
        <w:right w:val="none" w:sz="0" w:space="0" w:color="auto"/>
      </w:divBdr>
    </w:div>
    <w:div w:id="152376063">
      <w:bodyDiv w:val="1"/>
      <w:marLeft w:val="0"/>
      <w:marRight w:val="0"/>
      <w:marTop w:val="0"/>
      <w:marBottom w:val="0"/>
      <w:divBdr>
        <w:top w:val="none" w:sz="0" w:space="0" w:color="auto"/>
        <w:left w:val="none" w:sz="0" w:space="0" w:color="auto"/>
        <w:bottom w:val="none" w:sz="0" w:space="0" w:color="auto"/>
        <w:right w:val="none" w:sz="0" w:space="0" w:color="auto"/>
      </w:divBdr>
    </w:div>
    <w:div w:id="168521571">
      <w:bodyDiv w:val="1"/>
      <w:marLeft w:val="0"/>
      <w:marRight w:val="0"/>
      <w:marTop w:val="0"/>
      <w:marBottom w:val="0"/>
      <w:divBdr>
        <w:top w:val="none" w:sz="0" w:space="0" w:color="auto"/>
        <w:left w:val="none" w:sz="0" w:space="0" w:color="auto"/>
        <w:bottom w:val="none" w:sz="0" w:space="0" w:color="auto"/>
        <w:right w:val="none" w:sz="0" w:space="0" w:color="auto"/>
      </w:divBdr>
    </w:div>
    <w:div w:id="170217212">
      <w:bodyDiv w:val="1"/>
      <w:marLeft w:val="0"/>
      <w:marRight w:val="0"/>
      <w:marTop w:val="0"/>
      <w:marBottom w:val="0"/>
      <w:divBdr>
        <w:top w:val="none" w:sz="0" w:space="0" w:color="auto"/>
        <w:left w:val="none" w:sz="0" w:space="0" w:color="auto"/>
        <w:bottom w:val="none" w:sz="0" w:space="0" w:color="auto"/>
        <w:right w:val="none" w:sz="0" w:space="0" w:color="auto"/>
      </w:divBdr>
    </w:div>
    <w:div w:id="172377213">
      <w:bodyDiv w:val="1"/>
      <w:marLeft w:val="0"/>
      <w:marRight w:val="0"/>
      <w:marTop w:val="0"/>
      <w:marBottom w:val="0"/>
      <w:divBdr>
        <w:top w:val="none" w:sz="0" w:space="0" w:color="auto"/>
        <w:left w:val="none" w:sz="0" w:space="0" w:color="auto"/>
        <w:bottom w:val="none" w:sz="0" w:space="0" w:color="auto"/>
        <w:right w:val="none" w:sz="0" w:space="0" w:color="auto"/>
      </w:divBdr>
    </w:div>
    <w:div w:id="174153518">
      <w:bodyDiv w:val="1"/>
      <w:marLeft w:val="0"/>
      <w:marRight w:val="0"/>
      <w:marTop w:val="0"/>
      <w:marBottom w:val="0"/>
      <w:divBdr>
        <w:top w:val="none" w:sz="0" w:space="0" w:color="auto"/>
        <w:left w:val="none" w:sz="0" w:space="0" w:color="auto"/>
        <w:bottom w:val="none" w:sz="0" w:space="0" w:color="auto"/>
        <w:right w:val="none" w:sz="0" w:space="0" w:color="auto"/>
      </w:divBdr>
    </w:div>
    <w:div w:id="184178115">
      <w:bodyDiv w:val="1"/>
      <w:marLeft w:val="0"/>
      <w:marRight w:val="0"/>
      <w:marTop w:val="0"/>
      <w:marBottom w:val="0"/>
      <w:divBdr>
        <w:top w:val="none" w:sz="0" w:space="0" w:color="auto"/>
        <w:left w:val="none" w:sz="0" w:space="0" w:color="auto"/>
        <w:bottom w:val="none" w:sz="0" w:space="0" w:color="auto"/>
        <w:right w:val="none" w:sz="0" w:space="0" w:color="auto"/>
      </w:divBdr>
    </w:div>
    <w:div w:id="188033215">
      <w:bodyDiv w:val="1"/>
      <w:marLeft w:val="0"/>
      <w:marRight w:val="0"/>
      <w:marTop w:val="0"/>
      <w:marBottom w:val="0"/>
      <w:divBdr>
        <w:top w:val="none" w:sz="0" w:space="0" w:color="auto"/>
        <w:left w:val="none" w:sz="0" w:space="0" w:color="auto"/>
        <w:bottom w:val="none" w:sz="0" w:space="0" w:color="auto"/>
        <w:right w:val="none" w:sz="0" w:space="0" w:color="auto"/>
      </w:divBdr>
    </w:div>
    <w:div w:id="188840599">
      <w:bodyDiv w:val="1"/>
      <w:marLeft w:val="0"/>
      <w:marRight w:val="0"/>
      <w:marTop w:val="0"/>
      <w:marBottom w:val="0"/>
      <w:divBdr>
        <w:top w:val="none" w:sz="0" w:space="0" w:color="auto"/>
        <w:left w:val="none" w:sz="0" w:space="0" w:color="auto"/>
        <w:bottom w:val="none" w:sz="0" w:space="0" w:color="auto"/>
        <w:right w:val="none" w:sz="0" w:space="0" w:color="auto"/>
      </w:divBdr>
    </w:div>
    <w:div w:id="189730530">
      <w:bodyDiv w:val="1"/>
      <w:marLeft w:val="0"/>
      <w:marRight w:val="0"/>
      <w:marTop w:val="0"/>
      <w:marBottom w:val="0"/>
      <w:divBdr>
        <w:top w:val="none" w:sz="0" w:space="0" w:color="auto"/>
        <w:left w:val="none" w:sz="0" w:space="0" w:color="auto"/>
        <w:bottom w:val="none" w:sz="0" w:space="0" w:color="auto"/>
        <w:right w:val="none" w:sz="0" w:space="0" w:color="auto"/>
      </w:divBdr>
    </w:div>
    <w:div w:id="191115218">
      <w:bodyDiv w:val="1"/>
      <w:marLeft w:val="0"/>
      <w:marRight w:val="0"/>
      <w:marTop w:val="0"/>
      <w:marBottom w:val="0"/>
      <w:divBdr>
        <w:top w:val="none" w:sz="0" w:space="0" w:color="auto"/>
        <w:left w:val="none" w:sz="0" w:space="0" w:color="auto"/>
        <w:bottom w:val="none" w:sz="0" w:space="0" w:color="auto"/>
        <w:right w:val="none" w:sz="0" w:space="0" w:color="auto"/>
      </w:divBdr>
    </w:div>
    <w:div w:id="193809579">
      <w:bodyDiv w:val="1"/>
      <w:marLeft w:val="0"/>
      <w:marRight w:val="0"/>
      <w:marTop w:val="0"/>
      <w:marBottom w:val="0"/>
      <w:divBdr>
        <w:top w:val="none" w:sz="0" w:space="0" w:color="auto"/>
        <w:left w:val="none" w:sz="0" w:space="0" w:color="auto"/>
        <w:bottom w:val="none" w:sz="0" w:space="0" w:color="auto"/>
        <w:right w:val="none" w:sz="0" w:space="0" w:color="auto"/>
      </w:divBdr>
    </w:div>
    <w:div w:id="207298154">
      <w:bodyDiv w:val="1"/>
      <w:marLeft w:val="0"/>
      <w:marRight w:val="0"/>
      <w:marTop w:val="0"/>
      <w:marBottom w:val="0"/>
      <w:divBdr>
        <w:top w:val="none" w:sz="0" w:space="0" w:color="auto"/>
        <w:left w:val="none" w:sz="0" w:space="0" w:color="auto"/>
        <w:bottom w:val="none" w:sz="0" w:space="0" w:color="auto"/>
        <w:right w:val="none" w:sz="0" w:space="0" w:color="auto"/>
      </w:divBdr>
    </w:div>
    <w:div w:id="218902408">
      <w:bodyDiv w:val="1"/>
      <w:marLeft w:val="0"/>
      <w:marRight w:val="0"/>
      <w:marTop w:val="0"/>
      <w:marBottom w:val="0"/>
      <w:divBdr>
        <w:top w:val="none" w:sz="0" w:space="0" w:color="auto"/>
        <w:left w:val="none" w:sz="0" w:space="0" w:color="auto"/>
        <w:bottom w:val="none" w:sz="0" w:space="0" w:color="auto"/>
        <w:right w:val="none" w:sz="0" w:space="0" w:color="auto"/>
      </w:divBdr>
    </w:div>
    <w:div w:id="221598862">
      <w:bodyDiv w:val="1"/>
      <w:marLeft w:val="0"/>
      <w:marRight w:val="0"/>
      <w:marTop w:val="0"/>
      <w:marBottom w:val="0"/>
      <w:divBdr>
        <w:top w:val="none" w:sz="0" w:space="0" w:color="auto"/>
        <w:left w:val="none" w:sz="0" w:space="0" w:color="auto"/>
        <w:bottom w:val="none" w:sz="0" w:space="0" w:color="auto"/>
        <w:right w:val="none" w:sz="0" w:space="0" w:color="auto"/>
      </w:divBdr>
    </w:div>
    <w:div w:id="228156718">
      <w:bodyDiv w:val="1"/>
      <w:marLeft w:val="0"/>
      <w:marRight w:val="0"/>
      <w:marTop w:val="0"/>
      <w:marBottom w:val="0"/>
      <w:divBdr>
        <w:top w:val="none" w:sz="0" w:space="0" w:color="auto"/>
        <w:left w:val="none" w:sz="0" w:space="0" w:color="auto"/>
        <w:bottom w:val="none" w:sz="0" w:space="0" w:color="auto"/>
        <w:right w:val="none" w:sz="0" w:space="0" w:color="auto"/>
      </w:divBdr>
    </w:div>
    <w:div w:id="230426003">
      <w:bodyDiv w:val="1"/>
      <w:marLeft w:val="0"/>
      <w:marRight w:val="0"/>
      <w:marTop w:val="0"/>
      <w:marBottom w:val="0"/>
      <w:divBdr>
        <w:top w:val="none" w:sz="0" w:space="0" w:color="auto"/>
        <w:left w:val="none" w:sz="0" w:space="0" w:color="auto"/>
        <w:bottom w:val="none" w:sz="0" w:space="0" w:color="auto"/>
        <w:right w:val="none" w:sz="0" w:space="0" w:color="auto"/>
      </w:divBdr>
    </w:div>
    <w:div w:id="238832359">
      <w:bodyDiv w:val="1"/>
      <w:marLeft w:val="0"/>
      <w:marRight w:val="0"/>
      <w:marTop w:val="0"/>
      <w:marBottom w:val="0"/>
      <w:divBdr>
        <w:top w:val="none" w:sz="0" w:space="0" w:color="auto"/>
        <w:left w:val="none" w:sz="0" w:space="0" w:color="auto"/>
        <w:bottom w:val="none" w:sz="0" w:space="0" w:color="auto"/>
        <w:right w:val="none" w:sz="0" w:space="0" w:color="auto"/>
      </w:divBdr>
    </w:div>
    <w:div w:id="239021549">
      <w:bodyDiv w:val="1"/>
      <w:marLeft w:val="0"/>
      <w:marRight w:val="0"/>
      <w:marTop w:val="0"/>
      <w:marBottom w:val="0"/>
      <w:divBdr>
        <w:top w:val="none" w:sz="0" w:space="0" w:color="auto"/>
        <w:left w:val="none" w:sz="0" w:space="0" w:color="auto"/>
        <w:bottom w:val="none" w:sz="0" w:space="0" w:color="auto"/>
        <w:right w:val="none" w:sz="0" w:space="0" w:color="auto"/>
      </w:divBdr>
    </w:div>
    <w:div w:id="242956484">
      <w:bodyDiv w:val="1"/>
      <w:marLeft w:val="0"/>
      <w:marRight w:val="0"/>
      <w:marTop w:val="0"/>
      <w:marBottom w:val="0"/>
      <w:divBdr>
        <w:top w:val="none" w:sz="0" w:space="0" w:color="auto"/>
        <w:left w:val="none" w:sz="0" w:space="0" w:color="auto"/>
        <w:bottom w:val="none" w:sz="0" w:space="0" w:color="auto"/>
        <w:right w:val="none" w:sz="0" w:space="0" w:color="auto"/>
      </w:divBdr>
    </w:div>
    <w:div w:id="255216342">
      <w:bodyDiv w:val="1"/>
      <w:marLeft w:val="0"/>
      <w:marRight w:val="0"/>
      <w:marTop w:val="0"/>
      <w:marBottom w:val="0"/>
      <w:divBdr>
        <w:top w:val="none" w:sz="0" w:space="0" w:color="auto"/>
        <w:left w:val="none" w:sz="0" w:space="0" w:color="auto"/>
        <w:bottom w:val="none" w:sz="0" w:space="0" w:color="auto"/>
        <w:right w:val="none" w:sz="0" w:space="0" w:color="auto"/>
      </w:divBdr>
    </w:div>
    <w:div w:id="255331731">
      <w:bodyDiv w:val="1"/>
      <w:marLeft w:val="0"/>
      <w:marRight w:val="0"/>
      <w:marTop w:val="0"/>
      <w:marBottom w:val="0"/>
      <w:divBdr>
        <w:top w:val="none" w:sz="0" w:space="0" w:color="auto"/>
        <w:left w:val="none" w:sz="0" w:space="0" w:color="auto"/>
        <w:bottom w:val="none" w:sz="0" w:space="0" w:color="auto"/>
        <w:right w:val="none" w:sz="0" w:space="0" w:color="auto"/>
      </w:divBdr>
    </w:div>
    <w:div w:id="259535212">
      <w:bodyDiv w:val="1"/>
      <w:marLeft w:val="0"/>
      <w:marRight w:val="0"/>
      <w:marTop w:val="0"/>
      <w:marBottom w:val="0"/>
      <w:divBdr>
        <w:top w:val="none" w:sz="0" w:space="0" w:color="auto"/>
        <w:left w:val="none" w:sz="0" w:space="0" w:color="auto"/>
        <w:bottom w:val="none" w:sz="0" w:space="0" w:color="auto"/>
        <w:right w:val="none" w:sz="0" w:space="0" w:color="auto"/>
      </w:divBdr>
    </w:div>
    <w:div w:id="261256998">
      <w:bodyDiv w:val="1"/>
      <w:marLeft w:val="0"/>
      <w:marRight w:val="0"/>
      <w:marTop w:val="0"/>
      <w:marBottom w:val="0"/>
      <w:divBdr>
        <w:top w:val="none" w:sz="0" w:space="0" w:color="auto"/>
        <w:left w:val="none" w:sz="0" w:space="0" w:color="auto"/>
        <w:bottom w:val="none" w:sz="0" w:space="0" w:color="auto"/>
        <w:right w:val="none" w:sz="0" w:space="0" w:color="auto"/>
      </w:divBdr>
    </w:div>
    <w:div w:id="263727352">
      <w:bodyDiv w:val="1"/>
      <w:marLeft w:val="0"/>
      <w:marRight w:val="0"/>
      <w:marTop w:val="0"/>
      <w:marBottom w:val="0"/>
      <w:divBdr>
        <w:top w:val="none" w:sz="0" w:space="0" w:color="auto"/>
        <w:left w:val="none" w:sz="0" w:space="0" w:color="auto"/>
        <w:bottom w:val="none" w:sz="0" w:space="0" w:color="auto"/>
        <w:right w:val="none" w:sz="0" w:space="0" w:color="auto"/>
      </w:divBdr>
    </w:div>
    <w:div w:id="280768790">
      <w:bodyDiv w:val="1"/>
      <w:marLeft w:val="0"/>
      <w:marRight w:val="0"/>
      <w:marTop w:val="0"/>
      <w:marBottom w:val="0"/>
      <w:divBdr>
        <w:top w:val="none" w:sz="0" w:space="0" w:color="auto"/>
        <w:left w:val="none" w:sz="0" w:space="0" w:color="auto"/>
        <w:bottom w:val="none" w:sz="0" w:space="0" w:color="auto"/>
        <w:right w:val="none" w:sz="0" w:space="0" w:color="auto"/>
      </w:divBdr>
    </w:div>
    <w:div w:id="281887426">
      <w:bodyDiv w:val="1"/>
      <w:marLeft w:val="0"/>
      <w:marRight w:val="0"/>
      <w:marTop w:val="0"/>
      <w:marBottom w:val="0"/>
      <w:divBdr>
        <w:top w:val="none" w:sz="0" w:space="0" w:color="auto"/>
        <w:left w:val="none" w:sz="0" w:space="0" w:color="auto"/>
        <w:bottom w:val="none" w:sz="0" w:space="0" w:color="auto"/>
        <w:right w:val="none" w:sz="0" w:space="0" w:color="auto"/>
      </w:divBdr>
    </w:div>
    <w:div w:id="282855495">
      <w:bodyDiv w:val="1"/>
      <w:marLeft w:val="0"/>
      <w:marRight w:val="0"/>
      <w:marTop w:val="0"/>
      <w:marBottom w:val="0"/>
      <w:divBdr>
        <w:top w:val="none" w:sz="0" w:space="0" w:color="auto"/>
        <w:left w:val="none" w:sz="0" w:space="0" w:color="auto"/>
        <w:bottom w:val="none" w:sz="0" w:space="0" w:color="auto"/>
        <w:right w:val="none" w:sz="0" w:space="0" w:color="auto"/>
      </w:divBdr>
    </w:div>
    <w:div w:id="287123623">
      <w:bodyDiv w:val="1"/>
      <w:marLeft w:val="0"/>
      <w:marRight w:val="0"/>
      <w:marTop w:val="0"/>
      <w:marBottom w:val="0"/>
      <w:divBdr>
        <w:top w:val="none" w:sz="0" w:space="0" w:color="auto"/>
        <w:left w:val="none" w:sz="0" w:space="0" w:color="auto"/>
        <w:bottom w:val="none" w:sz="0" w:space="0" w:color="auto"/>
        <w:right w:val="none" w:sz="0" w:space="0" w:color="auto"/>
      </w:divBdr>
    </w:div>
    <w:div w:id="287930489">
      <w:bodyDiv w:val="1"/>
      <w:marLeft w:val="0"/>
      <w:marRight w:val="0"/>
      <w:marTop w:val="0"/>
      <w:marBottom w:val="0"/>
      <w:divBdr>
        <w:top w:val="none" w:sz="0" w:space="0" w:color="auto"/>
        <w:left w:val="none" w:sz="0" w:space="0" w:color="auto"/>
        <w:bottom w:val="none" w:sz="0" w:space="0" w:color="auto"/>
        <w:right w:val="none" w:sz="0" w:space="0" w:color="auto"/>
      </w:divBdr>
    </w:div>
    <w:div w:id="288443069">
      <w:bodyDiv w:val="1"/>
      <w:marLeft w:val="0"/>
      <w:marRight w:val="0"/>
      <w:marTop w:val="0"/>
      <w:marBottom w:val="0"/>
      <w:divBdr>
        <w:top w:val="none" w:sz="0" w:space="0" w:color="auto"/>
        <w:left w:val="none" w:sz="0" w:space="0" w:color="auto"/>
        <w:bottom w:val="none" w:sz="0" w:space="0" w:color="auto"/>
        <w:right w:val="none" w:sz="0" w:space="0" w:color="auto"/>
      </w:divBdr>
    </w:div>
    <w:div w:id="289091516">
      <w:bodyDiv w:val="1"/>
      <w:marLeft w:val="0"/>
      <w:marRight w:val="0"/>
      <w:marTop w:val="0"/>
      <w:marBottom w:val="0"/>
      <w:divBdr>
        <w:top w:val="none" w:sz="0" w:space="0" w:color="auto"/>
        <w:left w:val="none" w:sz="0" w:space="0" w:color="auto"/>
        <w:bottom w:val="none" w:sz="0" w:space="0" w:color="auto"/>
        <w:right w:val="none" w:sz="0" w:space="0" w:color="auto"/>
      </w:divBdr>
    </w:div>
    <w:div w:id="290747579">
      <w:bodyDiv w:val="1"/>
      <w:marLeft w:val="0"/>
      <w:marRight w:val="0"/>
      <w:marTop w:val="0"/>
      <w:marBottom w:val="0"/>
      <w:divBdr>
        <w:top w:val="none" w:sz="0" w:space="0" w:color="auto"/>
        <w:left w:val="none" w:sz="0" w:space="0" w:color="auto"/>
        <w:bottom w:val="none" w:sz="0" w:space="0" w:color="auto"/>
        <w:right w:val="none" w:sz="0" w:space="0" w:color="auto"/>
      </w:divBdr>
    </w:div>
    <w:div w:id="298540655">
      <w:bodyDiv w:val="1"/>
      <w:marLeft w:val="0"/>
      <w:marRight w:val="0"/>
      <w:marTop w:val="0"/>
      <w:marBottom w:val="0"/>
      <w:divBdr>
        <w:top w:val="none" w:sz="0" w:space="0" w:color="auto"/>
        <w:left w:val="none" w:sz="0" w:space="0" w:color="auto"/>
        <w:bottom w:val="none" w:sz="0" w:space="0" w:color="auto"/>
        <w:right w:val="none" w:sz="0" w:space="0" w:color="auto"/>
      </w:divBdr>
    </w:div>
    <w:div w:id="298920007">
      <w:bodyDiv w:val="1"/>
      <w:marLeft w:val="0"/>
      <w:marRight w:val="0"/>
      <w:marTop w:val="0"/>
      <w:marBottom w:val="0"/>
      <w:divBdr>
        <w:top w:val="none" w:sz="0" w:space="0" w:color="auto"/>
        <w:left w:val="none" w:sz="0" w:space="0" w:color="auto"/>
        <w:bottom w:val="none" w:sz="0" w:space="0" w:color="auto"/>
        <w:right w:val="none" w:sz="0" w:space="0" w:color="auto"/>
      </w:divBdr>
    </w:div>
    <w:div w:id="301273117">
      <w:bodyDiv w:val="1"/>
      <w:marLeft w:val="0"/>
      <w:marRight w:val="0"/>
      <w:marTop w:val="0"/>
      <w:marBottom w:val="0"/>
      <w:divBdr>
        <w:top w:val="none" w:sz="0" w:space="0" w:color="auto"/>
        <w:left w:val="none" w:sz="0" w:space="0" w:color="auto"/>
        <w:bottom w:val="none" w:sz="0" w:space="0" w:color="auto"/>
        <w:right w:val="none" w:sz="0" w:space="0" w:color="auto"/>
      </w:divBdr>
    </w:div>
    <w:div w:id="302467060">
      <w:bodyDiv w:val="1"/>
      <w:marLeft w:val="0"/>
      <w:marRight w:val="0"/>
      <w:marTop w:val="0"/>
      <w:marBottom w:val="0"/>
      <w:divBdr>
        <w:top w:val="none" w:sz="0" w:space="0" w:color="auto"/>
        <w:left w:val="none" w:sz="0" w:space="0" w:color="auto"/>
        <w:bottom w:val="none" w:sz="0" w:space="0" w:color="auto"/>
        <w:right w:val="none" w:sz="0" w:space="0" w:color="auto"/>
      </w:divBdr>
    </w:div>
    <w:div w:id="304772730">
      <w:bodyDiv w:val="1"/>
      <w:marLeft w:val="0"/>
      <w:marRight w:val="0"/>
      <w:marTop w:val="0"/>
      <w:marBottom w:val="0"/>
      <w:divBdr>
        <w:top w:val="none" w:sz="0" w:space="0" w:color="auto"/>
        <w:left w:val="none" w:sz="0" w:space="0" w:color="auto"/>
        <w:bottom w:val="none" w:sz="0" w:space="0" w:color="auto"/>
        <w:right w:val="none" w:sz="0" w:space="0" w:color="auto"/>
      </w:divBdr>
    </w:div>
    <w:div w:id="306398666">
      <w:bodyDiv w:val="1"/>
      <w:marLeft w:val="0"/>
      <w:marRight w:val="0"/>
      <w:marTop w:val="0"/>
      <w:marBottom w:val="0"/>
      <w:divBdr>
        <w:top w:val="none" w:sz="0" w:space="0" w:color="auto"/>
        <w:left w:val="none" w:sz="0" w:space="0" w:color="auto"/>
        <w:bottom w:val="none" w:sz="0" w:space="0" w:color="auto"/>
        <w:right w:val="none" w:sz="0" w:space="0" w:color="auto"/>
      </w:divBdr>
    </w:div>
    <w:div w:id="311063863">
      <w:bodyDiv w:val="1"/>
      <w:marLeft w:val="0"/>
      <w:marRight w:val="0"/>
      <w:marTop w:val="0"/>
      <w:marBottom w:val="0"/>
      <w:divBdr>
        <w:top w:val="none" w:sz="0" w:space="0" w:color="auto"/>
        <w:left w:val="none" w:sz="0" w:space="0" w:color="auto"/>
        <w:bottom w:val="none" w:sz="0" w:space="0" w:color="auto"/>
        <w:right w:val="none" w:sz="0" w:space="0" w:color="auto"/>
      </w:divBdr>
    </w:div>
    <w:div w:id="312485459">
      <w:bodyDiv w:val="1"/>
      <w:marLeft w:val="0"/>
      <w:marRight w:val="0"/>
      <w:marTop w:val="0"/>
      <w:marBottom w:val="0"/>
      <w:divBdr>
        <w:top w:val="none" w:sz="0" w:space="0" w:color="auto"/>
        <w:left w:val="none" w:sz="0" w:space="0" w:color="auto"/>
        <w:bottom w:val="none" w:sz="0" w:space="0" w:color="auto"/>
        <w:right w:val="none" w:sz="0" w:space="0" w:color="auto"/>
      </w:divBdr>
    </w:div>
    <w:div w:id="325788358">
      <w:bodyDiv w:val="1"/>
      <w:marLeft w:val="0"/>
      <w:marRight w:val="0"/>
      <w:marTop w:val="0"/>
      <w:marBottom w:val="0"/>
      <w:divBdr>
        <w:top w:val="none" w:sz="0" w:space="0" w:color="auto"/>
        <w:left w:val="none" w:sz="0" w:space="0" w:color="auto"/>
        <w:bottom w:val="none" w:sz="0" w:space="0" w:color="auto"/>
        <w:right w:val="none" w:sz="0" w:space="0" w:color="auto"/>
      </w:divBdr>
    </w:div>
    <w:div w:id="329142423">
      <w:bodyDiv w:val="1"/>
      <w:marLeft w:val="0"/>
      <w:marRight w:val="0"/>
      <w:marTop w:val="0"/>
      <w:marBottom w:val="0"/>
      <w:divBdr>
        <w:top w:val="none" w:sz="0" w:space="0" w:color="auto"/>
        <w:left w:val="none" w:sz="0" w:space="0" w:color="auto"/>
        <w:bottom w:val="none" w:sz="0" w:space="0" w:color="auto"/>
        <w:right w:val="none" w:sz="0" w:space="0" w:color="auto"/>
      </w:divBdr>
    </w:div>
    <w:div w:id="330447499">
      <w:bodyDiv w:val="1"/>
      <w:marLeft w:val="0"/>
      <w:marRight w:val="0"/>
      <w:marTop w:val="0"/>
      <w:marBottom w:val="0"/>
      <w:divBdr>
        <w:top w:val="none" w:sz="0" w:space="0" w:color="auto"/>
        <w:left w:val="none" w:sz="0" w:space="0" w:color="auto"/>
        <w:bottom w:val="none" w:sz="0" w:space="0" w:color="auto"/>
        <w:right w:val="none" w:sz="0" w:space="0" w:color="auto"/>
      </w:divBdr>
    </w:div>
    <w:div w:id="336536814">
      <w:bodyDiv w:val="1"/>
      <w:marLeft w:val="0"/>
      <w:marRight w:val="0"/>
      <w:marTop w:val="0"/>
      <w:marBottom w:val="0"/>
      <w:divBdr>
        <w:top w:val="none" w:sz="0" w:space="0" w:color="auto"/>
        <w:left w:val="none" w:sz="0" w:space="0" w:color="auto"/>
        <w:bottom w:val="none" w:sz="0" w:space="0" w:color="auto"/>
        <w:right w:val="none" w:sz="0" w:space="0" w:color="auto"/>
      </w:divBdr>
    </w:div>
    <w:div w:id="337733374">
      <w:bodyDiv w:val="1"/>
      <w:marLeft w:val="0"/>
      <w:marRight w:val="0"/>
      <w:marTop w:val="0"/>
      <w:marBottom w:val="0"/>
      <w:divBdr>
        <w:top w:val="none" w:sz="0" w:space="0" w:color="auto"/>
        <w:left w:val="none" w:sz="0" w:space="0" w:color="auto"/>
        <w:bottom w:val="none" w:sz="0" w:space="0" w:color="auto"/>
        <w:right w:val="none" w:sz="0" w:space="0" w:color="auto"/>
      </w:divBdr>
    </w:div>
    <w:div w:id="341904113">
      <w:bodyDiv w:val="1"/>
      <w:marLeft w:val="0"/>
      <w:marRight w:val="0"/>
      <w:marTop w:val="0"/>
      <w:marBottom w:val="0"/>
      <w:divBdr>
        <w:top w:val="none" w:sz="0" w:space="0" w:color="auto"/>
        <w:left w:val="none" w:sz="0" w:space="0" w:color="auto"/>
        <w:bottom w:val="none" w:sz="0" w:space="0" w:color="auto"/>
        <w:right w:val="none" w:sz="0" w:space="0" w:color="auto"/>
      </w:divBdr>
    </w:div>
    <w:div w:id="350650171">
      <w:bodyDiv w:val="1"/>
      <w:marLeft w:val="0"/>
      <w:marRight w:val="0"/>
      <w:marTop w:val="0"/>
      <w:marBottom w:val="0"/>
      <w:divBdr>
        <w:top w:val="none" w:sz="0" w:space="0" w:color="auto"/>
        <w:left w:val="none" w:sz="0" w:space="0" w:color="auto"/>
        <w:bottom w:val="none" w:sz="0" w:space="0" w:color="auto"/>
        <w:right w:val="none" w:sz="0" w:space="0" w:color="auto"/>
      </w:divBdr>
    </w:div>
    <w:div w:id="351883615">
      <w:bodyDiv w:val="1"/>
      <w:marLeft w:val="0"/>
      <w:marRight w:val="0"/>
      <w:marTop w:val="0"/>
      <w:marBottom w:val="0"/>
      <w:divBdr>
        <w:top w:val="none" w:sz="0" w:space="0" w:color="auto"/>
        <w:left w:val="none" w:sz="0" w:space="0" w:color="auto"/>
        <w:bottom w:val="none" w:sz="0" w:space="0" w:color="auto"/>
        <w:right w:val="none" w:sz="0" w:space="0" w:color="auto"/>
      </w:divBdr>
    </w:div>
    <w:div w:id="362286126">
      <w:bodyDiv w:val="1"/>
      <w:marLeft w:val="0"/>
      <w:marRight w:val="0"/>
      <w:marTop w:val="0"/>
      <w:marBottom w:val="0"/>
      <w:divBdr>
        <w:top w:val="none" w:sz="0" w:space="0" w:color="auto"/>
        <w:left w:val="none" w:sz="0" w:space="0" w:color="auto"/>
        <w:bottom w:val="none" w:sz="0" w:space="0" w:color="auto"/>
        <w:right w:val="none" w:sz="0" w:space="0" w:color="auto"/>
      </w:divBdr>
    </w:div>
    <w:div w:id="363404362">
      <w:bodyDiv w:val="1"/>
      <w:marLeft w:val="0"/>
      <w:marRight w:val="0"/>
      <w:marTop w:val="0"/>
      <w:marBottom w:val="0"/>
      <w:divBdr>
        <w:top w:val="none" w:sz="0" w:space="0" w:color="auto"/>
        <w:left w:val="none" w:sz="0" w:space="0" w:color="auto"/>
        <w:bottom w:val="none" w:sz="0" w:space="0" w:color="auto"/>
        <w:right w:val="none" w:sz="0" w:space="0" w:color="auto"/>
      </w:divBdr>
    </w:div>
    <w:div w:id="367072469">
      <w:bodyDiv w:val="1"/>
      <w:marLeft w:val="0"/>
      <w:marRight w:val="0"/>
      <w:marTop w:val="0"/>
      <w:marBottom w:val="0"/>
      <w:divBdr>
        <w:top w:val="none" w:sz="0" w:space="0" w:color="auto"/>
        <w:left w:val="none" w:sz="0" w:space="0" w:color="auto"/>
        <w:bottom w:val="none" w:sz="0" w:space="0" w:color="auto"/>
        <w:right w:val="none" w:sz="0" w:space="0" w:color="auto"/>
      </w:divBdr>
    </w:div>
    <w:div w:id="377703084">
      <w:bodyDiv w:val="1"/>
      <w:marLeft w:val="0"/>
      <w:marRight w:val="0"/>
      <w:marTop w:val="0"/>
      <w:marBottom w:val="0"/>
      <w:divBdr>
        <w:top w:val="none" w:sz="0" w:space="0" w:color="auto"/>
        <w:left w:val="none" w:sz="0" w:space="0" w:color="auto"/>
        <w:bottom w:val="none" w:sz="0" w:space="0" w:color="auto"/>
        <w:right w:val="none" w:sz="0" w:space="0" w:color="auto"/>
      </w:divBdr>
    </w:div>
    <w:div w:id="379867626">
      <w:bodyDiv w:val="1"/>
      <w:marLeft w:val="0"/>
      <w:marRight w:val="0"/>
      <w:marTop w:val="0"/>
      <w:marBottom w:val="0"/>
      <w:divBdr>
        <w:top w:val="none" w:sz="0" w:space="0" w:color="auto"/>
        <w:left w:val="none" w:sz="0" w:space="0" w:color="auto"/>
        <w:bottom w:val="none" w:sz="0" w:space="0" w:color="auto"/>
        <w:right w:val="none" w:sz="0" w:space="0" w:color="auto"/>
      </w:divBdr>
    </w:div>
    <w:div w:id="380060284">
      <w:bodyDiv w:val="1"/>
      <w:marLeft w:val="0"/>
      <w:marRight w:val="0"/>
      <w:marTop w:val="0"/>
      <w:marBottom w:val="0"/>
      <w:divBdr>
        <w:top w:val="none" w:sz="0" w:space="0" w:color="auto"/>
        <w:left w:val="none" w:sz="0" w:space="0" w:color="auto"/>
        <w:bottom w:val="none" w:sz="0" w:space="0" w:color="auto"/>
        <w:right w:val="none" w:sz="0" w:space="0" w:color="auto"/>
      </w:divBdr>
    </w:div>
    <w:div w:id="382795969">
      <w:bodyDiv w:val="1"/>
      <w:marLeft w:val="0"/>
      <w:marRight w:val="0"/>
      <w:marTop w:val="0"/>
      <w:marBottom w:val="0"/>
      <w:divBdr>
        <w:top w:val="none" w:sz="0" w:space="0" w:color="auto"/>
        <w:left w:val="none" w:sz="0" w:space="0" w:color="auto"/>
        <w:bottom w:val="none" w:sz="0" w:space="0" w:color="auto"/>
        <w:right w:val="none" w:sz="0" w:space="0" w:color="auto"/>
      </w:divBdr>
    </w:div>
    <w:div w:id="382945401">
      <w:bodyDiv w:val="1"/>
      <w:marLeft w:val="0"/>
      <w:marRight w:val="0"/>
      <w:marTop w:val="0"/>
      <w:marBottom w:val="0"/>
      <w:divBdr>
        <w:top w:val="none" w:sz="0" w:space="0" w:color="auto"/>
        <w:left w:val="none" w:sz="0" w:space="0" w:color="auto"/>
        <w:bottom w:val="none" w:sz="0" w:space="0" w:color="auto"/>
        <w:right w:val="none" w:sz="0" w:space="0" w:color="auto"/>
      </w:divBdr>
    </w:div>
    <w:div w:id="383910157">
      <w:bodyDiv w:val="1"/>
      <w:marLeft w:val="0"/>
      <w:marRight w:val="0"/>
      <w:marTop w:val="0"/>
      <w:marBottom w:val="0"/>
      <w:divBdr>
        <w:top w:val="none" w:sz="0" w:space="0" w:color="auto"/>
        <w:left w:val="none" w:sz="0" w:space="0" w:color="auto"/>
        <w:bottom w:val="none" w:sz="0" w:space="0" w:color="auto"/>
        <w:right w:val="none" w:sz="0" w:space="0" w:color="auto"/>
      </w:divBdr>
    </w:div>
    <w:div w:id="395249255">
      <w:bodyDiv w:val="1"/>
      <w:marLeft w:val="0"/>
      <w:marRight w:val="0"/>
      <w:marTop w:val="0"/>
      <w:marBottom w:val="0"/>
      <w:divBdr>
        <w:top w:val="none" w:sz="0" w:space="0" w:color="auto"/>
        <w:left w:val="none" w:sz="0" w:space="0" w:color="auto"/>
        <w:bottom w:val="none" w:sz="0" w:space="0" w:color="auto"/>
        <w:right w:val="none" w:sz="0" w:space="0" w:color="auto"/>
      </w:divBdr>
    </w:div>
    <w:div w:id="395322810">
      <w:bodyDiv w:val="1"/>
      <w:marLeft w:val="0"/>
      <w:marRight w:val="0"/>
      <w:marTop w:val="0"/>
      <w:marBottom w:val="0"/>
      <w:divBdr>
        <w:top w:val="none" w:sz="0" w:space="0" w:color="auto"/>
        <w:left w:val="none" w:sz="0" w:space="0" w:color="auto"/>
        <w:bottom w:val="none" w:sz="0" w:space="0" w:color="auto"/>
        <w:right w:val="none" w:sz="0" w:space="0" w:color="auto"/>
      </w:divBdr>
    </w:div>
    <w:div w:id="399980896">
      <w:bodyDiv w:val="1"/>
      <w:marLeft w:val="0"/>
      <w:marRight w:val="0"/>
      <w:marTop w:val="0"/>
      <w:marBottom w:val="0"/>
      <w:divBdr>
        <w:top w:val="none" w:sz="0" w:space="0" w:color="auto"/>
        <w:left w:val="none" w:sz="0" w:space="0" w:color="auto"/>
        <w:bottom w:val="none" w:sz="0" w:space="0" w:color="auto"/>
        <w:right w:val="none" w:sz="0" w:space="0" w:color="auto"/>
      </w:divBdr>
    </w:div>
    <w:div w:id="399985183">
      <w:bodyDiv w:val="1"/>
      <w:marLeft w:val="0"/>
      <w:marRight w:val="0"/>
      <w:marTop w:val="0"/>
      <w:marBottom w:val="0"/>
      <w:divBdr>
        <w:top w:val="none" w:sz="0" w:space="0" w:color="auto"/>
        <w:left w:val="none" w:sz="0" w:space="0" w:color="auto"/>
        <w:bottom w:val="none" w:sz="0" w:space="0" w:color="auto"/>
        <w:right w:val="none" w:sz="0" w:space="0" w:color="auto"/>
      </w:divBdr>
    </w:div>
    <w:div w:id="418141606">
      <w:bodyDiv w:val="1"/>
      <w:marLeft w:val="0"/>
      <w:marRight w:val="0"/>
      <w:marTop w:val="0"/>
      <w:marBottom w:val="0"/>
      <w:divBdr>
        <w:top w:val="none" w:sz="0" w:space="0" w:color="auto"/>
        <w:left w:val="none" w:sz="0" w:space="0" w:color="auto"/>
        <w:bottom w:val="none" w:sz="0" w:space="0" w:color="auto"/>
        <w:right w:val="none" w:sz="0" w:space="0" w:color="auto"/>
      </w:divBdr>
    </w:div>
    <w:div w:id="420757376">
      <w:bodyDiv w:val="1"/>
      <w:marLeft w:val="0"/>
      <w:marRight w:val="0"/>
      <w:marTop w:val="0"/>
      <w:marBottom w:val="0"/>
      <w:divBdr>
        <w:top w:val="none" w:sz="0" w:space="0" w:color="auto"/>
        <w:left w:val="none" w:sz="0" w:space="0" w:color="auto"/>
        <w:bottom w:val="none" w:sz="0" w:space="0" w:color="auto"/>
        <w:right w:val="none" w:sz="0" w:space="0" w:color="auto"/>
      </w:divBdr>
    </w:div>
    <w:div w:id="425229783">
      <w:bodyDiv w:val="1"/>
      <w:marLeft w:val="0"/>
      <w:marRight w:val="0"/>
      <w:marTop w:val="0"/>
      <w:marBottom w:val="0"/>
      <w:divBdr>
        <w:top w:val="none" w:sz="0" w:space="0" w:color="auto"/>
        <w:left w:val="none" w:sz="0" w:space="0" w:color="auto"/>
        <w:bottom w:val="none" w:sz="0" w:space="0" w:color="auto"/>
        <w:right w:val="none" w:sz="0" w:space="0" w:color="auto"/>
      </w:divBdr>
    </w:div>
    <w:div w:id="426509169">
      <w:bodyDiv w:val="1"/>
      <w:marLeft w:val="0"/>
      <w:marRight w:val="0"/>
      <w:marTop w:val="0"/>
      <w:marBottom w:val="0"/>
      <w:divBdr>
        <w:top w:val="none" w:sz="0" w:space="0" w:color="auto"/>
        <w:left w:val="none" w:sz="0" w:space="0" w:color="auto"/>
        <w:bottom w:val="none" w:sz="0" w:space="0" w:color="auto"/>
        <w:right w:val="none" w:sz="0" w:space="0" w:color="auto"/>
      </w:divBdr>
    </w:div>
    <w:div w:id="426582829">
      <w:bodyDiv w:val="1"/>
      <w:marLeft w:val="0"/>
      <w:marRight w:val="0"/>
      <w:marTop w:val="0"/>
      <w:marBottom w:val="0"/>
      <w:divBdr>
        <w:top w:val="none" w:sz="0" w:space="0" w:color="auto"/>
        <w:left w:val="none" w:sz="0" w:space="0" w:color="auto"/>
        <w:bottom w:val="none" w:sz="0" w:space="0" w:color="auto"/>
        <w:right w:val="none" w:sz="0" w:space="0" w:color="auto"/>
      </w:divBdr>
    </w:div>
    <w:div w:id="428310416">
      <w:bodyDiv w:val="1"/>
      <w:marLeft w:val="0"/>
      <w:marRight w:val="0"/>
      <w:marTop w:val="0"/>
      <w:marBottom w:val="0"/>
      <w:divBdr>
        <w:top w:val="none" w:sz="0" w:space="0" w:color="auto"/>
        <w:left w:val="none" w:sz="0" w:space="0" w:color="auto"/>
        <w:bottom w:val="none" w:sz="0" w:space="0" w:color="auto"/>
        <w:right w:val="none" w:sz="0" w:space="0" w:color="auto"/>
      </w:divBdr>
    </w:div>
    <w:div w:id="430511647">
      <w:bodyDiv w:val="1"/>
      <w:marLeft w:val="0"/>
      <w:marRight w:val="0"/>
      <w:marTop w:val="0"/>
      <w:marBottom w:val="0"/>
      <w:divBdr>
        <w:top w:val="none" w:sz="0" w:space="0" w:color="auto"/>
        <w:left w:val="none" w:sz="0" w:space="0" w:color="auto"/>
        <w:bottom w:val="none" w:sz="0" w:space="0" w:color="auto"/>
        <w:right w:val="none" w:sz="0" w:space="0" w:color="auto"/>
      </w:divBdr>
    </w:div>
    <w:div w:id="431972548">
      <w:bodyDiv w:val="1"/>
      <w:marLeft w:val="0"/>
      <w:marRight w:val="0"/>
      <w:marTop w:val="0"/>
      <w:marBottom w:val="0"/>
      <w:divBdr>
        <w:top w:val="none" w:sz="0" w:space="0" w:color="auto"/>
        <w:left w:val="none" w:sz="0" w:space="0" w:color="auto"/>
        <w:bottom w:val="none" w:sz="0" w:space="0" w:color="auto"/>
        <w:right w:val="none" w:sz="0" w:space="0" w:color="auto"/>
      </w:divBdr>
    </w:div>
    <w:div w:id="434789914">
      <w:bodyDiv w:val="1"/>
      <w:marLeft w:val="0"/>
      <w:marRight w:val="0"/>
      <w:marTop w:val="0"/>
      <w:marBottom w:val="0"/>
      <w:divBdr>
        <w:top w:val="none" w:sz="0" w:space="0" w:color="auto"/>
        <w:left w:val="none" w:sz="0" w:space="0" w:color="auto"/>
        <w:bottom w:val="none" w:sz="0" w:space="0" w:color="auto"/>
        <w:right w:val="none" w:sz="0" w:space="0" w:color="auto"/>
      </w:divBdr>
    </w:div>
    <w:div w:id="439837487">
      <w:bodyDiv w:val="1"/>
      <w:marLeft w:val="0"/>
      <w:marRight w:val="0"/>
      <w:marTop w:val="0"/>
      <w:marBottom w:val="0"/>
      <w:divBdr>
        <w:top w:val="none" w:sz="0" w:space="0" w:color="auto"/>
        <w:left w:val="none" w:sz="0" w:space="0" w:color="auto"/>
        <w:bottom w:val="none" w:sz="0" w:space="0" w:color="auto"/>
        <w:right w:val="none" w:sz="0" w:space="0" w:color="auto"/>
      </w:divBdr>
    </w:div>
    <w:div w:id="441001722">
      <w:bodyDiv w:val="1"/>
      <w:marLeft w:val="0"/>
      <w:marRight w:val="0"/>
      <w:marTop w:val="0"/>
      <w:marBottom w:val="0"/>
      <w:divBdr>
        <w:top w:val="none" w:sz="0" w:space="0" w:color="auto"/>
        <w:left w:val="none" w:sz="0" w:space="0" w:color="auto"/>
        <w:bottom w:val="none" w:sz="0" w:space="0" w:color="auto"/>
        <w:right w:val="none" w:sz="0" w:space="0" w:color="auto"/>
      </w:divBdr>
    </w:div>
    <w:div w:id="444276936">
      <w:bodyDiv w:val="1"/>
      <w:marLeft w:val="0"/>
      <w:marRight w:val="0"/>
      <w:marTop w:val="0"/>
      <w:marBottom w:val="0"/>
      <w:divBdr>
        <w:top w:val="none" w:sz="0" w:space="0" w:color="auto"/>
        <w:left w:val="none" w:sz="0" w:space="0" w:color="auto"/>
        <w:bottom w:val="none" w:sz="0" w:space="0" w:color="auto"/>
        <w:right w:val="none" w:sz="0" w:space="0" w:color="auto"/>
      </w:divBdr>
    </w:div>
    <w:div w:id="448011657">
      <w:bodyDiv w:val="1"/>
      <w:marLeft w:val="0"/>
      <w:marRight w:val="0"/>
      <w:marTop w:val="0"/>
      <w:marBottom w:val="0"/>
      <w:divBdr>
        <w:top w:val="none" w:sz="0" w:space="0" w:color="auto"/>
        <w:left w:val="none" w:sz="0" w:space="0" w:color="auto"/>
        <w:bottom w:val="none" w:sz="0" w:space="0" w:color="auto"/>
        <w:right w:val="none" w:sz="0" w:space="0" w:color="auto"/>
      </w:divBdr>
    </w:div>
    <w:div w:id="449596351">
      <w:bodyDiv w:val="1"/>
      <w:marLeft w:val="0"/>
      <w:marRight w:val="0"/>
      <w:marTop w:val="0"/>
      <w:marBottom w:val="0"/>
      <w:divBdr>
        <w:top w:val="none" w:sz="0" w:space="0" w:color="auto"/>
        <w:left w:val="none" w:sz="0" w:space="0" w:color="auto"/>
        <w:bottom w:val="none" w:sz="0" w:space="0" w:color="auto"/>
        <w:right w:val="none" w:sz="0" w:space="0" w:color="auto"/>
      </w:divBdr>
    </w:div>
    <w:div w:id="449664648">
      <w:bodyDiv w:val="1"/>
      <w:marLeft w:val="0"/>
      <w:marRight w:val="0"/>
      <w:marTop w:val="0"/>
      <w:marBottom w:val="0"/>
      <w:divBdr>
        <w:top w:val="none" w:sz="0" w:space="0" w:color="auto"/>
        <w:left w:val="none" w:sz="0" w:space="0" w:color="auto"/>
        <w:bottom w:val="none" w:sz="0" w:space="0" w:color="auto"/>
        <w:right w:val="none" w:sz="0" w:space="0" w:color="auto"/>
      </w:divBdr>
    </w:div>
    <w:div w:id="449860905">
      <w:bodyDiv w:val="1"/>
      <w:marLeft w:val="0"/>
      <w:marRight w:val="0"/>
      <w:marTop w:val="0"/>
      <w:marBottom w:val="0"/>
      <w:divBdr>
        <w:top w:val="none" w:sz="0" w:space="0" w:color="auto"/>
        <w:left w:val="none" w:sz="0" w:space="0" w:color="auto"/>
        <w:bottom w:val="none" w:sz="0" w:space="0" w:color="auto"/>
        <w:right w:val="none" w:sz="0" w:space="0" w:color="auto"/>
      </w:divBdr>
    </w:div>
    <w:div w:id="451092398">
      <w:bodyDiv w:val="1"/>
      <w:marLeft w:val="0"/>
      <w:marRight w:val="0"/>
      <w:marTop w:val="0"/>
      <w:marBottom w:val="0"/>
      <w:divBdr>
        <w:top w:val="none" w:sz="0" w:space="0" w:color="auto"/>
        <w:left w:val="none" w:sz="0" w:space="0" w:color="auto"/>
        <w:bottom w:val="none" w:sz="0" w:space="0" w:color="auto"/>
        <w:right w:val="none" w:sz="0" w:space="0" w:color="auto"/>
      </w:divBdr>
    </w:div>
    <w:div w:id="452361175">
      <w:bodyDiv w:val="1"/>
      <w:marLeft w:val="0"/>
      <w:marRight w:val="0"/>
      <w:marTop w:val="0"/>
      <w:marBottom w:val="0"/>
      <w:divBdr>
        <w:top w:val="none" w:sz="0" w:space="0" w:color="auto"/>
        <w:left w:val="none" w:sz="0" w:space="0" w:color="auto"/>
        <w:bottom w:val="none" w:sz="0" w:space="0" w:color="auto"/>
        <w:right w:val="none" w:sz="0" w:space="0" w:color="auto"/>
      </w:divBdr>
    </w:div>
    <w:div w:id="452746193">
      <w:bodyDiv w:val="1"/>
      <w:marLeft w:val="0"/>
      <w:marRight w:val="0"/>
      <w:marTop w:val="0"/>
      <w:marBottom w:val="0"/>
      <w:divBdr>
        <w:top w:val="none" w:sz="0" w:space="0" w:color="auto"/>
        <w:left w:val="none" w:sz="0" w:space="0" w:color="auto"/>
        <w:bottom w:val="none" w:sz="0" w:space="0" w:color="auto"/>
        <w:right w:val="none" w:sz="0" w:space="0" w:color="auto"/>
      </w:divBdr>
    </w:div>
    <w:div w:id="455180161">
      <w:bodyDiv w:val="1"/>
      <w:marLeft w:val="0"/>
      <w:marRight w:val="0"/>
      <w:marTop w:val="0"/>
      <w:marBottom w:val="0"/>
      <w:divBdr>
        <w:top w:val="none" w:sz="0" w:space="0" w:color="auto"/>
        <w:left w:val="none" w:sz="0" w:space="0" w:color="auto"/>
        <w:bottom w:val="none" w:sz="0" w:space="0" w:color="auto"/>
        <w:right w:val="none" w:sz="0" w:space="0" w:color="auto"/>
      </w:divBdr>
    </w:div>
    <w:div w:id="456071729">
      <w:bodyDiv w:val="1"/>
      <w:marLeft w:val="0"/>
      <w:marRight w:val="0"/>
      <w:marTop w:val="0"/>
      <w:marBottom w:val="0"/>
      <w:divBdr>
        <w:top w:val="none" w:sz="0" w:space="0" w:color="auto"/>
        <w:left w:val="none" w:sz="0" w:space="0" w:color="auto"/>
        <w:bottom w:val="none" w:sz="0" w:space="0" w:color="auto"/>
        <w:right w:val="none" w:sz="0" w:space="0" w:color="auto"/>
      </w:divBdr>
    </w:div>
    <w:div w:id="472253505">
      <w:bodyDiv w:val="1"/>
      <w:marLeft w:val="0"/>
      <w:marRight w:val="0"/>
      <w:marTop w:val="0"/>
      <w:marBottom w:val="0"/>
      <w:divBdr>
        <w:top w:val="none" w:sz="0" w:space="0" w:color="auto"/>
        <w:left w:val="none" w:sz="0" w:space="0" w:color="auto"/>
        <w:bottom w:val="none" w:sz="0" w:space="0" w:color="auto"/>
        <w:right w:val="none" w:sz="0" w:space="0" w:color="auto"/>
      </w:divBdr>
    </w:div>
    <w:div w:id="478808037">
      <w:bodyDiv w:val="1"/>
      <w:marLeft w:val="0"/>
      <w:marRight w:val="0"/>
      <w:marTop w:val="0"/>
      <w:marBottom w:val="0"/>
      <w:divBdr>
        <w:top w:val="none" w:sz="0" w:space="0" w:color="auto"/>
        <w:left w:val="none" w:sz="0" w:space="0" w:color="auto"/>
        <w:bottom w:val="none" w:sz="0" w:space="0" w:color="auto"/>
        <w:right w:val="none" w:sz="0" w:space="0" w:color="auto"/>
      </w:divBdr>
    </w:div>
    <w:div w:id="479002878">
      <w:bodyDiv w:val="1"/>
      <w:marLeft w:val="0"/>
      <w:marRight w:val="0"/>
      <w:marTop w:val="0"/>
      <w:marBottom w:val="0"/>
      <w:divBdr>
        <w:top w:val="none" w:sz="0" w:space="0" w:color="auto"/>
        <w:left w:val="none" w:sz="0" w:space="0" w:color="auto"/>
        <w:bottom w:val="none" w:sz="0" w:space="0" w:color="auto"/>
        <w:right w:val="none" w:sz="0" w:space="0" w:color="auto"/>
      </w:divBdr>
    </w:div>
    <w:div w:id="483354103">
      <w:bodyDiv w:val="1"/>
      <w:marLeft w:val="0"/>
      <w:marRight w:val="0"/>
      <w:marTop w:val="0"/>
      <w:marBottom w:val="0"/>
      <w:divBdr>
        <w:top w:val="none" w:sz="0" w:space="0" w:color="auto"/>
        <w:left w:val="none" w:sz="0" w:space="0" w:color="auto"/>
        <w:bottom w:val="none" w:sz="0" w:space="0" w:color="auto"/>
        <w:right w:val="none" w:sz="0" w:space="0" w:color="auto"/>
      </w:divBdr>
    </w:div>
    <w:div w:id="493762441">
      <w:bodyDiv w:val="1"/>
      <w:marLeft w:val="0"/>
      <w:marRight w:val="0"/>
      <w:marTop w:val="0"/>
      <w:marBottom w:val="0"/>
      <w:divBdr>
        <w:top w:val="none" w:sz="0" w:space="0" w:color="auto"/>
        <w:left w:val="none" w:sz="0" w:space="0" w:color="auto"/>
        <w:bottom w:val="none" w:sz="0" w:space="0" w:color="auto"/>
        <w:right w:val="none" w:sz="0" w:space="0" w:color="auto"/>
      </w:divBdr>
    </w:div>
    <w:div w:id="497384398">
      <w:bodyDiv w:val="1"/>
      <w:marLeft w:val="0"/>
      <w:marRight w:val="0"/>
      <w:marTop w:val="0"/>
      <w:marBottom w:val="0"/>
      <w:divBdr>
        <w:top w:val="none" w:sz="0" w:space="0" w:color="auto"/>
        <w:left w:val="none" w:sz="0" w:space="0" w:color="auto"/>
        <w:bottom w:val="none" w:sz="0" w:space="0" w:color="auto"/>
        <w:right w:val="none" w:sz="0" w:space="0" w:color="auto"/>
      </w:divBdr>
    </w:div>
    <w:div w:id="502554805">
      <w:bodyDiv w:val="1"/>
      <w:marLeft w:val="0"/>
      <w:marRight w:val="0"/>
      <w:marTop w:val="0"/>
      <w:marBottom w:val="0"/>
      <w:divBdr>
        <w:top w:val="none" w:sz="0" w:space="0" w:color="auto"/>
        <w:left w:val="none" w:sz="0" w:space="0" w:color="auto"/>
        <w:bottom w:val="none" w:sz="0" w:space="0" w:color="auto"/>
        <w:right w:val="none" w:sz="0" w:space="0" w:color="auto"/>
      </w:divBdr>
    </w:div>
    <w:div w:id="503282278">
      <w:bodyDiv w:val="1"/>
      <w:marLeft w:val="0"/>
      <w:marRight w:val="0"/>
      <w:marTop w:val="0"/>
      <w:marBottom w:val="0"/>
      <w:divBdr>
        <w:top w:val="none" w:sz="0" w:space="0" w:color="auto"/>
        <w:left w:val="none" w:sz="0" w:space="0" w:color="auto"/>
        <w:bottom w:val="none" w:sz="0" w:space="0" w:color="auto"/>
        <w:right w:val="none" w:sz="0" w:space="0" w:color="auto"/>
      </w:divBdr>
    </w:div>
    <w:div w:id="503477262">
      <w:bodyDiv w:val="1"/>
      <w:marLeft w:val="0"/>
      <w:marRight w:val="0"/>
      <w:marTop w:val="0"/>
      <w:marBottom w:val="0"/>
      <w:divBdr>
        <w:top w:val="none" w:sz="0" w:space="0" w:color="auto"/>
        <w:left w:val="none" w:sz="0" w:space="0" w:color="auto"/>
        <w:bottom w:val="none" w:sz="0" w:space="0" w:color="auto"/>
        <w:right w:val="none" w:sz="0" w:space="0" w:color="auto"/>
      </w:divBdr>
    </w:div>
    <w:div w:id="509636937">
      <w:bodyDiv w:val="1"/>
      <w:marLeft w:val="0"/>
      <w:marRight w:val="0"/>
      <w:marTop w:val="0"/>
      <w:marBottom w:val="0"/>
      <w:divBdr>
        <w:top w:val="none" w:sz="0" w:space="0" w:color="auto"/>
        <w:left w:val="none" w:sz="0" w:space="0" w:color="auto"/>
        <w:bottom w:val="none" w:sz="0" w:space="0" w:color="auto"/>
        <w:right w:val="none" w:sz="0" w:space="0" w:color="auto"/>
      </w:divBdr>
    </w:div>
    <w:div w:id="510879858">
      <w:bodyDiv w:val="1"/>
      <w:marLeft w:val="0"/>
      <w:marRight w:val="0"/>
      <w:marTop w:val="0"/>
      <w:marBottom w:val="0"/>
      <w:divBdr>
        <w:top w:val="none" w:sz="0" w:space="0" w:color="auto"/>
        <w:left w:val="none" w:sz="0" w:space="0" w:color="auto"/>
        <w:bottom w:val="none" w:sz="0" w:space="0" w:color="auto"/>
        <w:right w:val="none" w:sz="0" w:space="0" w:color="auto"/>
      </w:divBdr>
    </w:div>
    <w:div w:id="525484090">
      <w:bodyDiv w:val="1"/>
      <w:marLeft w:val="0"/>
      <w:marRight w:val="0"/>
      <w:marTop w:val="0"/>
      <w:marBottom w:val="0"/>
      <w:divBdr>
        <w:top w:val="none" w:sz="0" w:space="0" w:color="auto"/>
        <w:left w:val="none" w:sz="0" w:space="0" w:color="auto"/>
        <w:bottom w:val="none" w:sz="0" w:space="0" w:color="auto"/>
        <w:right w:val="none" w:sz="0" w:space="0" w:color="auto"/>
      </w:divBdr>
    </w:div>
    <w:div w:id="527258996">
      <w:bodyDiv w:val="1"/>
      <w:marLeft w:val="0"/>
      <w:marRight w:val="0"/>
      <w:marTop w:val="0"/>
      <w:marBottom w:val="0"/>
      <w:divBdr>
        <w:top w:val="none" w:sz="0" w:space="0" w:color="auto"/>
        <w:left w:val="none" w:sz="0" w:space="0" w:color="auto"/>
        <w:bottom w:val="none" w:sz="0" w:space="0" w:color="auto"/>
        <w:right w:val="none" w:sz="0" w:space="0" w:color="auto"/>
      </w:divBdr>
    </w:div>
    <w:div w:id="528295865">
      <w:bodyDiv w:val="1"/>
      <w:marLeft w:val="0"/>
      <w:marRight w:val="0"/>
      <w:marTop w:val="0"/>
      <w:marBottom w:val="0"/>
      <w:divBdr>
        <w:top w:val="none" w:sz="0" w:space="0" w:color="auto"/>
        <w:left w:val="none" w:sz="0" w:space="0" w:color="auto"/>
        <w:bottom w:val="none" w:sz="0" w:space="0" w:color="auto"/>
        <w:right w:val="none" w:sz="0" w:space="0" w:color="auto"/>
      </w:divBdr>
    </w:div>
    <w:div w:id="541215840">
      <w:bodyDiv w:val="1"/>
      <w:marLeft w:val="0"/>
      <w:marRight w:val="0"/>
      <w:marTop w:val="0"/>
      <w:marBottom w:val="0"/>
      <w:divBdr>
        <w:top w:val="none" w:sz="0" w:space="0" w:color="auto"/>
        <w:left w:val="none" w:sz="0" w:space="0" w:color="auto"/>
        <w:bottom w:val="none" w:sz="0" w:space="0" w:color="auto"/>
        <w:right w:val="none" w:sz="0" w:space="0" w:color="auto"/>
      </w:divBdr>
    </w:div>
    <w:div w:id="541946320">
      <w:bodyDiv w:val="1"/>
      <w:marLeft w:val="0"/>
      <w:marRight w:val="0"/>
      <w:marTop w:val="0"/>
      <w:marBottom w:val="0"/>
      <w:divBdr>
        <w:top w:val="none" w:sz="0" w:space="0" w:color="auto"/>
        <w:left w:val="none" w:sz="0" w:space="0" w:color="auto"/>
        <w:bottom w:val="none" w:sz="0" w:space="0" w:color="auto"/>
        <w:right w:val="none" w:sz="0" w:space="0" w:color="auto"/>
      </w:divBdr>
    </w:div>
    <w:div w:id="542206432">
      <w:bodyDiv w:val="1"/>
      <w:marLeft w:val="0"/>
      <w:marRight w:val="0"/>
      <w:marTop w:val="0"/>
      <w:marBottom w:val="0"/>
      <w:divBdr>
        <w:top w:val="none" w:sz="0" w:space="0" w:color="auto"/>
        <w:left w:val="none" w:sz="0" w:space="0" w:color="auto"/>
        <w:bottom w:val="none" w:sz="0" w:space="0" w:color="auto"/>
        <w:right w:val="none" w:sz="0" w:space="0" w:color="auto"/>
      </w:divBdr>
    </w:div>
    <w:div w:id="546256232">
      <w:bodyDiv w:val="1"/>
      <w:marLeft w:val="0"/>
      <w:marRight w:val="0"/>
      <w:marTop w:val="0"/>
      <w:marBottom w:val="0"/>
      <w:divBdr>
        <w:top w:val="none" w:sz="0" w:space="0" w:color="auto"/>
        <w:left w:val="none" w:sz="0" w:space="0" w:color="auto"/>
        <w:bottom w:val="none" w:sz="0" w:space="0" w:color="auto"/>
        <w:right w:val="none" w:sz="0" w:space="0" w:color="auto"/>
      </w:divBdr>
    </w:div>
    <w:div w:id="547567901">
      <w:bodyDiv w:val="1"/>
      <w:marLeft w:val="0"/>
      <w:marRight w:val="0"/>
      <w:marTop w:val="0"/>
      <w:marBottom w:val="0"/>
      <w:divBdr>
        <w:top w:val="none" w:sz="0" w:space="0" w:color="auto"/>
        <w:left w:val="none" w:sz="0" w:space="0" w:color="auto"/>
        <w:bottom w:val="none" w:sz="0" w:space="0" w:color="auto"/>
        <w:right w:val="none" w:sz="0" w:space="0" w:color="auto"/>
      </w:divBdr>
    </w:div>
    <w:div w:id="555434329">
      <w:bodyDiv w:val="1"/>
      <w:marLeft w:val="0"/>
      <w:marRight w:val="0"/>
      <w:marTop w:val="0"/>
      <w:marBottom w:val="0"/>
      <w:divBdr>
        <w:top w:val="none" w:sz="0" w:space="0" w:color="auto"/>
        <w:left w:val="none" w:sz="0" w:space="0" w:color="auto"/>
        <w:bottom w:val="none" w:sz="0" w:space="0" w:color="auto"/>
        <w:right w:val="none" w:sz="0" w:space="0" w:color="auto"/>
      </w:divBdr>
    </w:div>
    <w:div w:id="556815501">
      <w:bodyDiv w:val="1"/>
      <w:marLeft w:val="0"/>
      <w:marRight w:val="0"/>
      <w:marTop w:val="0"/>
      <w:marBottom w:val="0"/>
      <w:divBdr>
        <w:top w:val="none" w:sz="0" w:space="0" w:color="auto"/>
        <w:left w:val="none" w:sz="0" w:space="0" w:color="auto"/>
        <w:bottom w:val="none" w:sz="0" w:space="0" w:color="auto"/>
        <w:right w:val="none" w:sz="0" w:space="0" w:color="auto"/>
      </w:divBdr>
    </w:div>
    <w:div w:id="557664381">
      <w:bodyDiv w:val="1"/>
      <w:marLeft w:val="0"/>
      <w:marRight w:val="0"/>
      <w:marTop w:val="0"/>
      <w:marBottom w:val="0"/>
      <w:divBdr>
        <w:top w:val="none" w:sz="0" w:space="0" w:color="auto"/>
        <w:left w:val="none" w:sz="0" w:space="0" w:color="auto"/>
        <w:bottom w:val="none" w:sz="0" w:space="0" w:color="auto"/>
        <w:right w:val="none" w:sz="0" w:space="0" w:color="auto"/>
      </w:divBdr>
    </w:div>
    <w:div w:id="560680193">
      <w:bodyDiv w:val="1"/>
      <w:marLeft w:val="0"/>
      <w:marRight w:val="0"/>
      <w:marTop w:val="0"/>
      <w:marBottom w:val="0"/>
      <w:divBdr>
        <w:top w:val="none" w:sz="0" w:space="0" w:color="auto"/>
        <w:left w:val="none" w:sz="0" w:space="0" w:color="auto"/>
        <w:bottom w:val="none" w:sz="0" w:space="0" w:color="auto"/>
        <w:right w:val="none" w:sz="0" w:space="0" w:color="auto"/>
      </w:divBdr>
    </w:div>
    <w:div w:id="562255847">
      <w:bodyDiv w:val="1"/>
      <w:marLeft w:val="0"/>
      <w:marRight w:val="0"/>
      <w:marTop w:val="0"/>
      <w:marBottom w:val="0"/>
      <w:divBdr>
        <w:top w:val="none" w:sz="0" w:space="0" w:color="auto"/>
        <w:left w:val="none" w:sz="0" w:space="0" w:color="auto"/>
        <w:bottom w:val="none" w:sz="0" w:space="0" w:color="auto"/>
        <w:right w:val="none" w:sz="0" w:space="0" w:color="auto"/>
      </w:divBdr>
    </w:div>
    <w:div w:id="568469139">
      <w:bodyDiv w:val="1"/>
      <w:marLeft w:val="0"/>
      <w:marRight w:val="0"/>
      <w:marTop w:val="0"/>
      <w:marBottom w:val="0"/>
      <w:divBdr>
        <w:top w:val="none" w:sz="0" w:space="0" w:color="auto"/>
        <w:left w:val="none" w:sz="0" w:space="0" w:color="auto"/>
        <w:bottom w:val="none" w:sz="0" w:space="0" w:color="auto"/>
        <w:right w:val="none" w:sz="0" w:space="0" w:color="auto"/>
      </w:divBdr>
    </w:div>
    <w:div w:id="573131001">
      <w:bodyDiv w:val="1"/>
      <w:marLeft w:val="0"/>
      <w:marRight w:val="0"/>
      <w:marTop w:val="0"/>
      <w:marBottom w:val="0"/>
      <w:divBdr>
        <w:top w:val="none" w:sz="0" w:space="0" w:color="auto"/>
        <w:left w:val="none" w:sz="0" w:space="0" w:color="auto"/>
        <w:bottom w:val="none" w:sz="0" w:space="0" w:color="auto"/>
        <w:right w:val="none" w:sz="0" w:space="0" w:color="auto"/>
      </w:divBdr>
    </w:div>
    <w:div w:id="579561296">
      <w:bodyDiv w:val="1"/>
      <w:marLeft w:val="0"/>
      <w:marRight w:val="0"/>
      <w:marTop w:val="0"/>
      <w:marBottom w:val="0"/>
      <w:divBdr>
        <w:top w:val="none" w:sz="0" w:space="0" w:color="auto"/>
        <w:left w:val="none" w:sz="0" w:space="0" w:color="auto"/>
        <w:bottom w:val="none" w:sz="0" w:space="0" w:color="auto"/>
        <w:right w:val="none" w:sz="0" w:space="0" w:color="auto"/>
      </w:divBdr>
    </w:div>
    <w:div w:id="580526654">
      <w:bodyDiv w:val="1"/>
      <w:marLeft w:val="0"/>
      <w:marRight w:val="0"/>
      <w:marTop w:val="0"/>
      <w:marBottom w:val="0"/>
      <w:divBdr>
        <w:top w:val="none" w:sz="0" w:space="0" w:color="auto"/>
        <w:left w:val="none" w:sz="0" w:space="0" w:color="auto"/>
        <w:bottom w:val="none" w:sz="0" w:space="0" w:color="auto"/>
        <w:right w:val="none" w:sz="0" w:space="0" w:color="auto"/>
      </w:divBdr>
    </w:div>
    <w:div w:id="583957483">
      <w:bodyDiv w:val="1"/>
      <w:marLeft w:val="0"/>
      <w:marRight w:val="0"/>
      <w:marTop w:val="0"/>
      <w:marBottom w:val="0"/>
      <w:divBdr>
        <w:top w:val="none" w:sz="0" w:space="0" w:color="auto"/>
        <w:left w:val="none" w:sz="0" w:space="0" w:color="auto"/>
        <w:bottom w:val="none" w:sz="0" w:space="0" w:color="auto"/>
        <w:right w:val="none" w:sz="0" w:space="0" w:color="auto"/>
      </w:divBdr>
    </w:div>
    <w:div w:id="591478546">
      <w:bodyDiv w:val="1"/>
      <w:marLeft w:val="0"/>
      <w:marRight w:val="0"/>
      <w:marTop w:val="0"/>
      <w:marBottom w:val="0"/>
      <w:divBdr>
        <w:top w:val="none" w:sz="0" w:space="0" w:color="auto"/>
        <w:left w:val="none" w:sz="0" w:space="0" w:color="auto"/>
        <w:bottom w:val="none" w:sz="0" w:space="0" w:color="auto"/>
        <w:right w:val="none" w:sz="0" w:space="0" w:color="auto"/>
      </w:divBdr>
    </w:div>
    <w:div w:id="593441521">
      <w:bodyDiv w:val="1"/>
      <w:marLeft w:val="0"/>
      <w:marRight w:val="0"/>
      <w:marTop w:val="0"/>
      <w:marBottom w:val="0"/>
      <w:divBdr>
        <w:top w:val="none" w:sz="0" w:space="0" w:color="auto"/>
        <w:left w:val="none" w:sz="0" w:space="0" w:color="auto"/>
        <w:bottom w:val="none" w:sz="0" w:space="0" w:color="auto"/>
        <w:right w:val="none" w:sz="0" w:space="0" w:color="auto"/>
      </w:divBdr>
    </w:div>
    <w:div w:id="594290432">
      <w:bodyDiv w:val="1"/>
      <w:marLeft w:val="0"/>
      <w:marRight w:val="0"/>
      <w:marTop w:val="0"/>
      <w:marBottom w:val="0"/>
      <w:divBdr>
        <w:top w:val="none" w:sz="0" w:space="0" w:color="auto"/>
        <w:left w:val="none" w:sz="0" w:space="0" w:color="auto"/>
        <w:bottom w:val="none" w:sz="0" w:space="0" w:color="auto"/>
        <w:right w:val="none" w:sz="0" w:space="0" w:color="auto"/>
      </w:divBdr>
    </w:div>
    <w:div w:id="601839667">
      <w:bodyDiv w:val="1"/>
      <w:marLeft w:val="0"/>
      <w:marRight w:val="0"/>
      <w:marTop w:val="0"/>
      <w:marBottom w:val="0"/>
      <w:divBdr>
        <w:top w:val="none" w:sz="0" w:space="0" w:color="auto"/>
        <w:left w:val="none" w:sz="0" w:space="0" w:color="auto"/>
        <w:bottom w:val="none" w:sz="0" w:space="0" w:color="auto"/>
        <w:right w:val="none" w:sz="0" w:space="0" w:color="auto"/>
      </w:divBdr>
    </w:div>
    <w:div w:id="603804223">
      <w:bodyDiv w:val="1"/>
      <w:marLeft w:val="0"/>
      <w:marRight w:val="0"/>
      <w:marTop w:val="0"/>
      <w:marBottom w:val="0"/>
      <w:divBdr>
        <w:top w:val="none" w:sz="0" w:space="0" w:color="auto"/>
        <w:left w:val="none" w:sz="0" w:space="0" w:color="auto"/>
        <w:bottom w:val="none" w:sz="0" w:space="0" w:color="auto"/>
        <w:right w:val="none" w:sz="0" w:space="0" w:color="auto"/>
      </w:divBdr>
    </w:div>
    <w:div w:id="612326138">
      <w:bodyDiv w:val="1"/>
      <w:marLeft w:val="0"/>
      <w:marRight w:val="0"/>
      <w:marTop w:val="0"/>
      <w:marBottom w:val="0"/>
      <w:divBdr>
        <w:top w:val="none" w:sz="0" w:space="0" w:color="auto"/>
        <w:left w:val="none" w:sz="0" w:space="0" w:color="auto"/>
        <w:bottom w:val="none" w:sz="0" w:space="0" w:color="auto"/>
        <w:right w:val="none" w:sz="0" w:space="0" w:color="auto"/>
      </w:divBdr>
    </w:div>
    <w:div w:id="614599881">
      <w:bodyDiv w:val="1"/>
      <w:marLeft w:val="0"/>
      <w:marRight w:val="0"/>
      <w:marTop w:val="0"/>
      <w:marBottom w:val="0"/>
      <w:divBdr>
        <w:top w:val="none" w:sz="0" w:space="0" w:color="auto"/>
        <w:left w:val="none" w:sz="0" w:space="0" w:color="auto"/>
        <w:bottom w:val="none" w:sz="0" w:space="0" w:color="auto"/>
        <w:right w:val="none" w:sz="0" w:space="0" w:color="auto"/>
      </w:divBdr>
    </w:div>
    <w:div w:id="623924744">
      <w:bodyDiv w:val="1"/>
      <w:marLeft w:val="0"/>
      <w:marRight w:val="0"/>
      <w:marTop w:val="0"/>
      <w:marBottom w:val="0"/>
      <w:divBdr>
        <w:top w:val="none" w:sz="0" w:space="0" w:color="auto"/>
        <w:left w:val="none" w:sz="0" w:space="0" w:color="auto"/>
        <w:bottom w:val="none" w:sz="0" w:space="0" w:color="auto"/>
        <w:right w:val="none" w:sz="0" w:space="0" w:color="auto"/>
      </w:divBdr>
    </w:div>
    <w:div w:id="625114695">
      <w:bodyDiv w:val="1"/>
      <w:marLeft w:val="0"/>
      <w:marRight w:val="0"/>
      <w:marTop w:val="0"/>
      <w:marBottom w:val="0"/>
      <w:divBdr>
        <w:top w:val="none" w:sz="0" w:space="0" w:color="auto"/>
        <w:left w:val="none" w:sz="0" w:space="0" w:color="auto"/>
        <w:bottom w:val="none" w:sz="0" w:space="0" w:color="auto"/>
        <w:right w:val="none" w:sz="0" w:space="0" w:color="auto"/>
      </w:divBdr>
    </w:div>
    <w:div w:id="626087338">
      <w:bodyDiv w:val="1"/>
      <w:marLeft w:val="0"/>
      <w:marRight w:val="0"/>
      <w:marTop w:val="0"/>
      <w:marBottom w:val="0"/>
      <w:divBdr>
        <w:top w:val="none" w:sz="0" w:space="0" w:color="auto"/>
        <w:left w:val="none" w:sz="0" w:space="0" w:color="auto"/>
        <w:bottom w:val="none" w:sz="0" w:space="0" w:color="auto"/>
        <w:right w:val="none" w:sz="0" w:space="0" w:color="auto"/>
      </w:divBdr>
    </w:div>
    <w:div w:id="630287864">
      <w:bodyDiv w:val="1"/>
      <w:marLeft w:val="0"/>
      <w:marRight w:val="0"/>
      <w:marTop w:val="0"/>
      <w:marBottom w:val="0"/>
      <w:divBdr>
        <w:top w:val="none" w:sz="0" w:space="0" w:color="auto"/>
        <w:left w:val="none" w:sz="0" w:space="0" w:color="auto"/>
        <w:bottom w:val="none" w:sz="0" w:space="0" w:color="auto"/>
        <w:right w:val="none" w:sz="0" w:space="0" w:color="auto"/>
      </w:divBdr>
    </w:div>
    <w:div w:id="648442262">
      <w:bodyDiv w:val="1"/>
      <w:marLeft w:val="0"/>
      <w:marRight w:val="0"/>
      <w:marTop w:val="0"/>
      <w:marBottom w:val="0"/>
      <w:divBdr>
        <w:top w:val="none" w:sz="0" w:space="0" w:color="auto"/>
        <w:left w:val="none" w:sz="0" w:space="0" w:color="auto"/>
        <w:bottom w:val="none" w:sz="0" w:space="0" w:color="auto"/>
        <w:right w:val="none" w:sz="0" w:space="0" w:color="auto"/>
      </w:divBdr>
    </w:div>
    <w:div w:id="650598297">
      <w:bodyDiv w:val="1"/>
      <w:marLeft w:val="0"/>
      <w:marRight w:val="0"/>
      <w:marTop w:val="0"/>
      <w:marBottom w:val="0"/>
      <w:divBdr>
        <w:top w:val="none" w:sz="0" w:space="0" w:color="auto"/>
        <w:left w:val="none" w:sz="0" w:space="0" w:color="auto"/>
        <w:bottom w:val="none" w:sz="0" w:space="0" w:color="auto"/>
        <w:right w:val="none" w:sz="0" w:space="0" w:color="auto"/>
      </w:divBdr>
    </w:div>
    <w:div w:id="651521830">
      <w:bodyDiv w:val="1"/>
      <w:marLeft w:val="0"/>
      <w:marRight w:val="0"/>
      <w:marTop w:val="0"/>
      <w:marBottom w:val="0"/>
      <w:divBdr>
        <w:top w:val="none" w:sz="0" w:space="0" w:color="auto"/>
        <w:left w:val="none" w:sz="0" w:space="0" w:color="auto"/>
        <w:bottom w:val="none" w:sz="0" w:space="0" w:color="auto"/>
        <w:right w:val="none" w:sz="0" w:space="0" w:color="auto"/>
      </w:divBdr>
    </w:div>
    <w:div w:id="657659749">
      <w:bodyDiv w:val="1"/>
      <w:marLeft w:val="0"/>
      <w:marRight w:val="0"/>
      <w:marTop w:val="0"/>
      <w:marBottom w:val="0"/>
      <w:divBdr>
        <w:top w:val="none" w:sz="0" w:space="0" w:color="auto"/>
        <w:left w:val="none" w:sz="0" w:space="0" w:color="auto"/>
        <w:bottom w:val="none" w:sz="0" w:space="0" w:color="auto"/>
        <w:right w:val="none" w:sz="0" w:space="0" w:color="auto"/>
      </w:divBdr>
    </w:div>
    <w:div w:id="662466031">
      <w:bodyDiv w:val="1"/>
      <w:marLeft w:val="0"/>
      <w:marRight w:val="0"/>
      <w:marTop w:val="0"/>
      <w:marBottom w:val="0"/>
      <w:divBdr>
        <w:top w:val="none" w:sz="0" w:space="0" w:color="auto"/>
        <w:left w:val="none" w:sz="0" w:space="0" w:color="auto"/>
        <w:bottom w:val="none" w:sz="0" w:space="0" w:color="auto"/>
        <w:right w:val="none" w:sz="0" w:space="0" w:color="auto"/>
      </w:divBdr>
    </w:div>
    <w:div w:id="664093037">
      <w:bodyDiv w:val="1"/>
      <w:marLeft w:val="0"/>
      <w:marRight w:val="0"/>
      <w:marTop w:val="0"/>
      <w:marBottom w:val="0"/>
      <w:divBdr>
        <w:top w:val="none" w:sz="0" w:space="0" w:color="auto"/>
        <w:left w:val="none" w:sz="0" w:space="0" w:color="auto"/>
        <w:bottom w:val="none" w:sz="0" w:space="0" w:color="auto"/>
        <w:right w:val="none" w:sz="0" w:space="0" w:color="auto"/>
      </w:divBdr>
    </w:div>
    <w:div w:id="668099667">
      <w:bodyDiv w:val="1"/>
      <w:marLeft w:val="0"/>
      <w:marRight w:val="0"/>
      <w:marTop w:val="0"/>
      <w:marBottom w:val="0"/>
      <w:divBdr>
        <w:top w:val="none" w:sz="0" w:space="0" w:color="auto"/>
        <w:left w:val="none" w:sz="0" w:space="0" w:color="auto"/>
        <w:bottom w:val="none" w:sz="0" w:space="0" w:color="auto"/>
        <w:right w:val="none" w:sz="0" w:space="0" w:color="auto"/>
      </w:divBdr>
    </w:div>
    <w:div w:id="692346397">
      <w:bodyDiv w:val="1"/>
      <w:marLeft w:val="0"/>
      <w:marRight w:val="0"/>
      <w:marTop w:val="0"/>
      <w:marBottom w:val="0"/>
      <w:divBdr>
        <w:top w:val="none" w:sz="0" w:space="0" w:color="auto"/>
        <w:left w:val="none" w:sz="0" w:space="0" w:color="auto"/>
        <w:bottom w:val="none" w:sz="0" w:space="0" w:color="auto"/>
        <w:right w:val="none" w:sz="0" w:space="0" w:color="auto"/>
      </w:divBdr>
    </w:div>
    <w:div w:id="693573896">
      <w:bodyDiv w:val="1"/>
      <w:marLeft w:val="0"/>
      <w:marRight w:val="0"/>
      <w:marTop w:val="0"/>
      <w:marBottom w:val="0"/>
      <w:divBdr>
        <w:top w:val="none" w:sz="0" w:space="0" w:color="auto"/>
        <w:left w:val="none" w:sz="0" w:space="0" w:color="auto"/>
        <w:bottom w:val="none" w:sz="0" w:space="0" w:color="auto"/>
        <w:right w:val="none" w:sz="0" w:space="0" w:color="auto"/>
      </w:divBdr>
    </w:div>
    <w:div w:id="698897224">
      <w:bodyDiv w:val="1"/>
      <w:marLeft w:val="0"/>
      <w:marRight w:val="0"/>
      <w:marTop w:val="0"/>
      <w:marBottom w:val="0"/>
      <w:divBdr>
        <w:top w:val="none" w:sz="0" w:space="0" w:color="auto"/>
        <w:left w:val="none" w:sz="0" w:space="0" w:color="auto"/>
        <w:bottom w:val="none" w:sz="0" w:space="0" w:color="auto"/>
        <w:right w:val="none" w:sz="0" w:space="0" w:color="auto"/>
      </w:divBdr>
    </w:div>
    <w:div w:id="701321841">
      <w:bodyDiv w:val="1"/>
      <w:marLeft w:val="0"/>
      <w:marRight w:val="0"/>
      <w:marTop w:val="0"/>
      <w:marBottom w:val="0"/>
      <w:divBdr>
        <w:top w:val="none" w:sz="0" w:space="0" w:color="auto"/>
        <w:left w:val="none" w:sz="0" w:space="0" w:color="auto"/>
        <w:bottom w:val="none" w:sz="0" w:space="0" w:color="auto"/>
        <w:right w:val="none" w:sz="0" w:space="0" w:color="auto"/>
      </w:divBdr>
    </w:div>
    <w:div w:id="703407439">
      <w:bodyDiv w:val="1"/>
      <w:marLeft w:val="0"/>
      <w:marRight w:val="0"/>
      <w:marTop w:val="0"/>
      <w:marBottom w:val="0"/>
      <w:divBdr>
        <w:top w:val="none" w:sz="0" w:space="0" w:color="auto"/>
        <w:left w:val="none" w:sz="0" w:space="0" w:color="auto"/>
        <w:bottom w:val="none" w:sz="0" w:space="0" w:color="auto"/>
        <w:right w:val="none" w:sz="0" w:space="0" w:color="auto"/>
      </w:divBdr>
    </w:div>
    <w:div w:id="713427851">
      <w:bodyDiv w:val="1"/>
      <w:marLeft w:val="0"/>
      <w:marRight w:val="0"/>
      <w:marTop w:val="0"/>
      <w:marBottom w:val="0"/>
      <w:divBdr>
        <w:top w:val="none" w:sz="0" w:space="0" w:color="auto"/>
        <w:left w:val="none" w:sz="0" w:space="0" w:color="auto"/>
        <w:bottom w:val="none" w:sz="0" w:space="0" w:color="auto"/>
        <w:right w:val="none" w:sz="0" w:space="0" w:color="auto"/>
      </w:divBdr>
    </w:div>
    <w:div w:id="715398296">
      <w:bodyDiv w:val="1"/>
      <w:marLeft w:val="0"/>
      <w:marRight w:val="0"/>
      <w:marTop w:val="0"/>
      <w:marBottom w:val="0"/>
      <w:divBdr>
        <w:top w:val="none" w:sz="0" w:space="0" w:color="auto"/>
        <w:left w:val="none" w:sz="0" w:space="0" w:color="auto"/>
        <w:bottom w:val="none" w:sz="0" w:space="0" w:color="auto"/>
        <w:right w:val="none" w:sz="0" w:space="0" w:color="auto"/>
      </w:divBdr>
    </w:div>
    <w:div w:id="721249485">
      <w:bodyDiv w:val="1"/>
      <w:marLeft w:val="0"/>
      <w:marRight w:val="0"/>
      <w:marTop w:val="0"/>
      <w:marBottom w:val="0"/>
      <w:divBdr>
        <w:top w:val="none" w:sz="0" w:space="0" w:color="auto"/>
        <w:left w:val="none" w:sz="0" w:space="0" w:color="auto"/>
        <w:bottom w:val="none" w:sz="0" w:space="0" w:color="auto"/>
        <w:right w:val="none" w:sz="0" w:space="0" w:color="auto"/>
      </w:divBdr>
    </w:div>
    <w:div w:id="725572024">
      <w:bodyDiv w:val="1"/>
      <w:marLeft w:val="0"/>
      <w:marRight w:val="0"/>
      <w:marTop w:val="0"/>
      <w:marBottom w:val="0"/>
      <w:divBdr>
        <w:top w:val="none" w:sz="0" w:space="0" w:color="auto"/>
        <w:left w:val="none" w:sz="0" w:space="0" w:color="auto"/>
        <w:bottom w:val="none" w:sz="0" w:space="0" w:color="auto"/>
        <w:right w:val="none" w:sz="0" w:space="0" w:color="auto"/>
      </w:divBdr>
    </w:div>
    <w:div w:id="725954141">
      <w:bodyDiv w:val="1"/>
      <w:marLeft w:val="0"/>
      <w:marRight w:val="0"/>
      <w:marTop w:val="0"/>
      <w:marBottom w:val="0"/>
      <w:divBdr>
        <w:top w:val="none" w:sz="0" w:space="0" w:color="auto"/>
        <w:left w:val="none" w:sz="0" w:space="0" w:color="auto"/>
        <w:bottom w:val="none" w:sz="0" w:space="0" w:color="auto"/>
        <w:right w:val="none" w:sz="0" w:space="0" w:color="auto"/>
      </w:divBdr>
    </w:div>
    <w:div w:id="727071534">
      <w:bodyDiv w:val="1"/>
      <w:marLeft w:val="0"/>
      <w:marRight w:val="0"/>
      <w:marTop w:val="0"/>
      <w:marBottom w:val="0"/>
      <w:divBdr>
        <w:top w:val="none" w:sz="0" w:space="0" w:color="auto"/>
        <w:left w:val="none" w:sz="0" w:space="0" w:color="auto"/>
        <w:bottom w:val="none" w:sz="0" w:space="0" w:color="auto"/>
        <w:right w:val="none" w:sz="0" w:space="0" w:color="auto"/>
      </w:divBdr>
    </w:div>
    <w:div w:id="727533114">
      <w:bodyDiv w:val="1"/>
      <w:marLeft w:val="0"/>
      <w:marRight w:val="0"/>
      <w:marTop w:val="0"/>
      <w:marBottom w:val="0"/>
      <w:divBdr>
        <w:top w:val="none" w:sz="0" w:space="0" w:color="auto"/>
        <w:left w:val="none" w:sz="0" w:space="0" w:color="auto"/>
        <w:bottom w:val="none" w:sz="0" w:space="0" w:color="auto"/>
        <w:right w:val="none" w:sz="0" w:space="0" w:color="auto"/>
      </w:divBdr>
    </w:div>
    <w:div w:id="738552390">
      <w:bodyDiv w:val="1"/>
      <w:marLeft w:val="0"/>
      <w:marRight w:val="0"/>
      <w:marTop w:val="0"/>
      <w:marBottom w:val="0"/>
      <w:divBdr>
        <w:top w:val="none" w:sz="0" w:space="0" w:color="auto"/>
        <w:left w:val="none" w:sz="0" w:space="0" w:color="auto"/>
        <w:bottom w:val="none" w:sz="0" w:space="0" w:color="auto"/>
        <w:right w:val="none" w:sz="0" w:space="0" w:color="auto"/>
      </w:divBdr>
    </w:div>
    <w:div w:id="739060415">
      <w:bodyDiv w:val="1"/>
      <w:marLeft w:val="0"/>
      <w:marRight w:val="0"/>
      <w:marTop w:val="0"/>
      <w:marBottom w:val="0"/>
      <w:divBdr>
        <w:top w:val="none" w:sz="0" w:space="0" w:color="auto"/>
        <w:left w:val="none" w:sz="0" w:space="0" w:color="auto"/>
        <w:bottom w:val="none" w:sz="0" w:space="0" w:color="auto"/>
        <w:right w:val="none" w:sz="0" w:space="0" w:color="auto"/>
      </w:divBdr>
    </w:div>
    <w:div w:id="740257124">
      <w:bodyDiv w:val="1"/>
      <w:marLeft w:val="0"/>
      <w:marRight w:val="0"/>
      <w:marTop w:val="0"/>
      <w:marBottom w:val="0"/>
      <w:divBdr>
        <w:top w:val="none" w:sz="0" w:space="0" w:color="auto"/>
        <w:left w:val="none" w:sz="0" w:space="0" w:color="auto"/>
        <w:bottom w:val="none" w:sz="0" w:space="0" w:color="auto"/>
        <w:right w:val="none" w:sz="0" w:space="0" w:color="auto"/>
      </w:divBdr>
    </w:div>
    <w:div w:id="742676725">
      <w:bodyDiv w:val="1"/>
      <w:marLeft w:val="0"/>
      <w:marRight w:val="0"/>
      <w:marTop w:val="0"/>
      <w:marBottom w:val="0"/>
      <w:divBdr>
        <w:top w:val="none" w:sz="0" w:space="0" w:color="auto"/>
        <w:left w:val="none" w:sz="0" w:space="0" w:color="auto"/>
        <w:bottom w:val="none" w:sz="0" w:space="0" w:color="auto"/>
        <w:right w:val="none" w:sz="0" w:space="0" w:color="auto"/>
      </w:divBdr>
    </w:div>
    <w:div w:id="750275933">
      <w:bodyDiv w:val="1"/>
      <w:marLeft w:val="0"/>
      <w:marRight w:val="0"/>
      <w:marTop w:val="0"/>
      <w:marBottom w:val="0"/>
      <w:divBdr>
        <w:top w:val="none" w:sz="0" w:space="0" w:color="auto"/>
        <w:left w:val="none" w:sz="0" w:space="0" w:color="auto"/>
        <w:bottom w:val="none" w:sz="0" w:space="0" w:color="auto"/>
        <w:right w:val="none" w:sz="0" w:space="0" w:color="auto"/>
      </w:divBdr>
    </w:div>
    <w:div w:id="751896461">
      <w:bodyDiv w:val="1"/>
      <w:marLeft w:val="0"/>
      <w:marRight w:val="0"/>
      <w:marTop w:val="0"/>
      <w:marBottom w:val="0"/>
      <w:divBdr>
        <w:top w:val="none" w:sz="0" w:space="0" w:color="auto"/>
        <w:left w:val="none" w:sz="0" w:space="0" w:color="auto"/>
        <w:bottom w:val="none" w:sz="0" w:space="0" w:color="auto"/>
        <w:right w:val="none" w:sz="0" w:space="0" w:color="auto"/>
      </w:divBdr>
    </w:div>
    <w:div w:id="759987162">
      <w:bodyDiv w:val="1"/>
      <w:marLeft w:val="0"/>
      <w:marRight w:val="0"/>
      <w:marTop w:val="0"/>
      <w:marBottom w:val="0"/>
      <w:divBdr>
        <w:top w:val="none" w:sz="0" w:space="0" w:color="auto"/>
        <w:left w:val="none" w:sz="0" w:space="0" w:color="auto"/>
        <w:bottom w:val="none" w:sz="0" w:space="0" w:color="auto"/>
        <w:right w:val="none" w:sz="0" w:space="0" w:color="auto"/>
      </w:divBdr>
    </w:div>
    <w:div w:id="762341253">
      <w:bodyDiv w:val="1"/>
      <w:marLeft w:val="0"/>
      <w:marRight w:val="0"/>
      <w:marTop w:val="0"/>
      <w:marBottom w:val="0"/>
      <w:divBdr>
        <w:top w:val="none" w:sz="0" w:space="0" w:color="auto"/>
        <w:left w:val="none" w:sz="0" w:space="0" w:color="auto"/>
        <w:bottom w:val="none" w:sz="0" w:space="0" w:color="auto"/>
        <w:right w:val="none" w:sz="0" w:space="0" w:color="auto"/>
      </w:divBdr>
    </w:div>
    <w:div w:id="770514787">
      <w:bodyDiv w:val="1"/>
      <w:marLeft w:val="0"/>
      <w:marRight w:val="0"/>
      <w:marTop w:val="0"/>
      <w:marBottom w:val="0"/>
      <w:divBdr>
        <w:top w:val="none" w:sz="0" w:space="0" w:color="auto"/>
        <w:left w:val="none" w:sz="0" w:space="0" w:color="auto"/>
        <w:bottom w:val="none" w:sz="0" w:space="0" w:color="auto"/>
        <w:right w:val="none" w:sz="0" w:space="0" w:color="auto"/>
      </w:divBdr>
    </w:div>
    <w:div w:id="775835028">
      <w:bodyDiv w:val="1"/>
      <w:marLeft w:val="0"/>
      <w:marRight w:val="0"/>
      <w:marTop w:val="0"/>
      <w:marBottom w:val="0"/>
      <w:divBdr>
        <w:top w:val="none" w:sz="0" w:space="0" w:color="auto"/>
        <w:left w:val="none" w:sz="0" w:space="0" w:color="auto"/>
        <w:bottom w:val="none" w:sz="0" w:space="0" w:color="auto"/>
        <w:right w:val="none" w:sz="0" w:space="0" w:color="auto"/>
      </w:divBdr>
    </w:div>
    <w:div w:id="785656464">
      <w:bodyDiv w:val="1"/>
      <w:marLeft w:val="0"/>
      <w:marRight w:val="0"/>
      <w:marTop w:val="0"/>
      <w:marBottom w:val="0"/>
      <w:divBdr>
        <w:top w:val="none" w:sz="0" w:space="0" w:color="auto"/>
        <w:left w:val="none" w:sz="0" w:space="0" w:color="auto"/>
        <w:bottom w:val="none" w:sz="0" w:space="0" w:color="auto"/>
        <w:right w:val="none" w:sz="0" w:space="0" w:color="auto"/>
      </w:divBdr>
    </w:div>
    <w:div w:id="790519509">
      <w:bodyDiv w:val="1"/>
      <w:marLeft w:val="0"/>
      <w:marRight w:val="0"/>
      <w:marTop w:val="0"/>
      <w:marBottom w:val="0"/>
      <w:divBdr>
        <w:top w:val="none" w:sz="0" w:space="0" w:color="auto"/>
        <w:left w:val="none" w:sz="0" w:space="0" w:color="auto"/>
        <w:bottom w:val="none" w:sz="0" w:space="0" w:color="auto"/>
        <w:right w:val="none" w:sz="0" w:space="0" w:color="auto"/>
      </w:divBdr>
    </w:div>
    <w:div w:id="795483931">
      <w:bodyDiv w:val="1"/>
      <w:marLeft w:val="0"/>
      <w:marRight w:val="0"/>
      <w:marTop w:val="0"/>
      <w:marBottom w:val="0"/>
      <w:divBdr>
        <w:top w:val="none" w:sz="0" w:space="0" w:color="auto"/>
        <w:left w:val="none" w:sz="0" w:space="0" w:color="auto"/>
        <w:bottom w:val="none" w:sz="0" w:space="0" w:color="auto"/>
        <w:right w:val="none" w:sz="0" w:space="0" w:color="auto"/>
      </w:divBdr>
    </w:div>
    <w:div w:id="800265573">
      <w:bodyDiv w:val="1"/>
      <w:marLeft w:val="0"/>
      <w:marRight w:val="0"/>
      <w:marTop w:val="0"/>
      <w:marBottom w:val="0"/>
      <w:divBdr>
        <w:top w:val="none" w:sz="0" w:space="0" w:color="auto"/>
        <w:left w:val="none" w:sz="0" w:space="0" w:color="auto"/>
        <w:bottom w:val="none" w:sz="0" w:space="0" w:color="auto"/>
        <w:right w:val="none" w:sz="0" w:space="0" w:color="auto"/>
      </w:divBdr>
    </w:div>
    <w:div w:id="800616577">
      <w:bodyDiv w:val="1"/>
      <w:marLeft w:val="0"/>
      <w:marRight w:val="0"/>
      <w:marTop w:val="0"/>
      <w:marBottom w:val="0"/>
      <w:divBdr>
        <w:top w:val="none" w:sz="0" w:space="0" w:color="auto"/>
        <w:left w:val="none" w:sz="0" w:space="0" w:color="auto"/>
        <w:bottom w:val="none" w:sz="0" w:space="0" w:color="auto"/>
        <w:right w:val="none" w:sz="0" w:space="0" w:color="auto"/>
      </w:divBdr>
    </w:div>
    <w:div w:id="804348562">
      <w:bodyDiv w:val="1"/>
      <w:marLeft w:val="0"/>
      <w:marRight w:val="0"/>
      <w:marTop w:val="0"/>
      <w:marBottom w:val="0"/>
      <w:divBdr>
        <w:top w:val="none" w:sz="0" w:space="0" w:color="auto"/>
        <w:left w:val="none" w:sz="0" w:space="0" w:color="auto"/>
        <w:bottom w:val="none" w:sz="0" w:space="0" w:color="auto"/>
        <w:right w:val="none" w:sz="0" w:space="0" w:color="auto"/>
      </w:divBdr>
    </w:div>
    <w:div w:id="804349548">
      <w:bodyDiv w:val="1"/>
      <w:marLeft w:val="0"/>
      <w:marRight w:val="0"/>
      <w:marTop w:val="0"/>
      <w:marBottom w:val="0"/>
      <w:divBdr>
        <w:top w:val="none" w:sz="0" w:space="0" w:color="auto"/>
        <w:left w:val="none" w:sz="0" w:space="0" w:color="auto"/>
        <w:bottom w:val="none" w:sz="0" w:space="0" w:color="auto"/>
        <w:right w:val="none" w:sz="0" w:space="0" w:color="auto"/>
      </w:divBdr>
    </w:div>
    <w:div w:id="817840854">
      <w:bodyDiv w:val="1"/>
      <w:marLeft w:val="0"/>
      <w:marRight w:val="0"/>
      <w:marTop w:val="0"/>
      <w:marBottom w:val="0"/>
      <w:divBdr>
        <w:top w:val="none" w:sz="0" w:space="0" w:color="auto"/>
        <w:left w:val="none" w:sz="0" w:space="0" w:color="auto"/>
        <w:bottom w:val="none" w:sz="0" w:space="0" w:color="auto"/>
        <w:right w:val="none" w:sz="0" w:space="0" w:color="auto"/>
      </w:divBdr>
    </w:div>
    <w:div w:id="817962181">
      <w:bodyDiv w:val="1"/>
      <w:marLeft w:val="0"/>
      <w:marRight w:val="0"/>
      <w:marTop w:val="0"/>
      <w:marBottom w:val="0"/>
      <w:divBdr>
        <w:top w:val="none" w:sz="0" w:space="0" w:color="auto"/>
        <w:left w:val="none" w:sz="0" w:space="0" w:color="auto"/>
        <w:bottom w:val="none" w:sz="0" w:space="0" w:color="auto"/>
        <w:right w:val="none" w:sz="0" w:space="0" w:color="auto"/>
      </w:divBdr>
    </w:div>
    <w:div w:id="824668749">
      <w:bodyDiv w:val="1"/>
      <w:marLeft w:val="0"/>
      <w:marRight w:val="0"/>
      <w:marTop w:val="0"/>
      <w:marBottom w:val="0"/>
      <w:divBdr>
        <w:top w:val="none" w:sz="0" w:space="0" w:color="auto"/>
        <w:left w:val="none" w:sz="0" w:space="0" w:color="auto"/>
        <w:bottom w:val="none" w:sz="0" w:space="0" w:color="auto"/>
        <w:right w:val="none" w:sz="0" w:space="0" w:color="auto"/>
      </w:divBdr>
    </w:div>
    <w:div w:id="824901788">
      <w:bodyDiv w:val="1"/>
      <w:marLeft w:val="0"/>
      <w:marRight w:val="0"/>
      <w:marTop w:val="0"/>
      <w:marBottom w:val="0"/>
      <w:divBdr>
        <w:top w:val="none" w:sz="0" w:space="0" w:color="auto"/>
        <w:left w:val="none" w:sz="0" w:space="0" w:color="auto"/>
        <w:bottom w:val="none" w:sz="0" w:space="0" w:color="auto"/>
        <w:right w:val="none" w:sz="0" w:space="0" w:color="auto"/>
      </w:divBdr>
    </w:div>
    <w:div w:id="827091682">
      <w:bodyDiv w:val="1"/>
      <w:marLeft w:val="0"/>
      <w:marRight w:val="0"/>
      <w:marTop w:val="0"/>
      <w:marBottom w:val="0"/>
      <w:divBdr>
        <w:top w:val="none" w:sz="0" w:space="0" w:color="auto"/>
        <w:left w:val="none" w:sz="0" w:space="0" w:color="auto"/>
        <w:bottom w:val="none" w:sz="0" w:space="0" w:color="auto"/>
        <w:right w:val="none" w:sz="0" w:space="0" w:color="auto"/>
      </w:divBdr>
    </w:div>
    <w:div w:id="830754638">
      <w:bodyDiv w:val="1"/>
      <w:marLeft w:val="0"/>
      <w:marRight w:val="0"/>
      <w:marTop w:val="0"/>
      <w:marBottom w:val="0"/>
      <w:divBdr>
        <w:top w:val="none" w:sz="0" w:space="0" w:color="auto"/>
        <w:left w:val="none" w:sz="0" w:space="0" w:color="auto"/>
        <w:bottom w:val="none" w:sz="0" w:space="0" w:color="auto"/>
        <w:right w:val="none" w:sz="0" w:space="0" w:color="auto"/>
      </w:divBdr>
    </w:div>
    <w:div w:id="830800967">
      <w:bodyDiv w:val="1"/>
      <w:marLeft w:val="0"/>
      <w:marRight w:val="0"/>
      <w:marTop w:val="0"/>
      <w:marBottom w:val="0"/>
      <w:divBdr>
        <w:top w:val="none" w:sz="0" w:space="0" w:color="auto"/>
        <w:left w:val="none" w:sz="0" w:space="0" w:color="auto"/>
        <w:bottom w:val="none" w:sz="0" w:space="0" w:color="auto"/>
        <w:right w:val="none" w:sz="0" w:space="0" w:color="auto"/>
      </w:divBdr>
    </w:div>
    <w:div w:id="831801933">
      <w:bodyDiv w:val="1"/>
      <w:marLeft w:val="0"/>
      <w:marRight w:val="0"/>
      <w:marTop w:val="0"/>
      <w:marBottom w:val="0"/>
      <w:divBdr>
        <w:top w:val="none" w:sz="0" w:space="0" w:color="auto"/>
        <w:left w:val="none" w:sz="0" w:space="0" w:color="auto"/>
        <w:bottom w:val="none" w:sz="0" w:space="0" w:color="auto"/>
        <w:right w:val="none" w:sz="0" w:space="0" w:color="auto"/>
      </w:divBdr>
    </w:div>
    <w:div w:id="835338272">
      <w:bodyDiv w:val="1"/>
      <w:marLeft w:val="0"/>
      <w:marRight w:val="0"/>
      <w:marTop w:val="0"/>
      <w:marBottom w:val="0"/>
      <w:divBdr>
        <w:top w:val="none" w:sz="0" w:space="0" w:color="auto"/>
        <w:left w:val="none" w:sz="0" w:space="0" w:color="auto"/>
        <w:bottom w:val="none" w:sz="0" w:space="0" w:color="auto"/>
        <w:right w:val="none" w:sz="0" w:space="0" w:color="auto"/>
      </w:divBdr>
    </w:div>
    <w:div w:id="836655001">
      <w:bodyDiv w:val="1"/>
      <w:marLeft w:val="0"/>
      <w:marRight w:val="0"/>
      <w:marTop w:val="0"/>
      <w:marBottom w:val="0"/>
      <w:divBdr>
        <w:top w:val="none" w:sz="0" w:space="0" w:color="auto"/>
        <w:left w:val="none" w:sz="0" w:space="0" w:color="auto"/>
        <w:bottom w:val="none" w:sz="0" w:space="0" w:color="auto"/>
        <w:right w:val="none" w:sz="0" w:space="0" w:color="auto"/>
      </w:divBdr>
    </w:div>
    <w:div w:id="839272192">
      <w:bodyDiv w:val="1"/>
      <w:marLeft w:val="0"/>
      <w:marRight w:val="0"/>
      <w:marTop w:val="0"/>
      <w:marBottom w:val="0"/>
      <w:divBdr>
        <w:top w:val="none" w:sz="0" w:space="0" w:color="auto"/>
        <w:left w:val="none" w:sz="0" w:space="0" w:color="auto"/>
        <w:bottom w:val="none" w:sz="0" w:space="0" w:color="auto"/>
        <w:right w:val="none" w:sz="0" w:space="0" w:color="auto"/>
      </w:divBdr>
    </w:div>
    <w:div w:id="842204619">
      <w:bodyDiv w:val="1"/>
      <w:marLeft w:val="0"/>
      <w:marRight w:val="0"/>
      <w:marTop w:val="0"/>
      <w:marBottom w:val="0"/>
      <w:divBdr>
        <w:top w:val="none" w:sz="0" w:space="0" w:color="auto"/>
        <w:left w:val="none" w:sz="0" w:space="0" w:color="auto"/>
        <w:bottom w:val="none" w:sz="0" w:space="0" w:color="auto"/>
        <w:right w:val="none" w:sz="0" w:space="0" w:color="auto"/>
      </w:divBdr>
    </w:div>
    <w:div w:id="847911136">
      <w:bodyDiv w:val="1"/>
      <w:marLeft w:val="0"/>
      <w:marRight w:val="0"/>
      <w:marTop w:val="0"/>
      <w:marBottom w:val="0"/>
      <w:divBdr>
        <w:top w:val="none" w:sz="0" w:space="0" w:color="auto"/>
        <w:left w:val="none" w:sz="0" w:space="0" w:color="auto"/>
        <w:bottom w:val="none" w:sz="0" w:space="0" w:color="auto"/>
        <w:right w:val="none" w:sz="0" w:space="0" w:color="auto"/>
      </w:divBdr>
    </w:div>
    <w:div w:id="851382940">
      <w:bodyDiv w:val="1"/>
      <w:marLeft w:val="0"/>
      <w:marRight w:val="0"/>
      <w:marTop w:val="0"/>
      <w:marBottom w:val="0"/>
      <w:divBdr>
        <w:top w:val="none" w:sz="0" w:space="0" w:color="auto"/>
        <w:left w:val="none" w:sz="0" w:space="0" w:color="auto"/>
        <w:bottom w:val="none" w:sz="0" w:space="0" w:color="auto"/>
        <w:right w:val="none" w:sz="0" w:space="0" w:color="auto"/>
      </w:divBdr>
    </w:div>
    <w:div w:id="852721352">
      <w:bodyDiv w:val="1"/>
      <w:marLeft w:val="0"/>
      <w:marRight w:val="0"/>
      <w:marTop w:val="0"/>
      <w:marBottom w:val="0"/>
      <w:divBdr>
        <w:top w:val="none" w:sz="0" w:space="0" w:color="auto"/>
        <w:left w:val="none" w:sz="0" w:space="0" w:color="auto"/>
        <w:bottom w:val="none" w:sz="0" w:space="0" w:color="auto"/>
        <w:right w:val="none" w:sz="0" w:space="0" w:color="auto"/>
      </w:divBdr>
    </w:div>
    <w:div w:id="866019227">
      <w:bodyDiv w:val="1"/>
      <w:marLeft w:val="0"/>
      <w:marRight w:val="0"/>
      <w:marTop w:val="0"/>
      <w:marBottom w:val="0"/>
      <w:divBdr>
        <w:top w:val="none" w:sz="0" w:space="0" w:color="auto"/>
        <w:left w:val="none" w:sz="0" w:space="0" w:color="auto"/>
        <w:bottom w:val="none" w:sz="0" w:space="0" w:color="auto"/>
        <w:right w:val="none" w:sz="0" w:space="0" w:color="auto"/>
      </w:divBdr>
    </w:div>
    <w:div w:id="868833267">
      <w:bodyDiv w:val="1"/>
      <w:marLeft w:val="0"/>
      <w:marRight w:val="0"/>
      <w:marTop w:val="0"/>
      <w:marBottom w:val="0"/>
      <w:divBdr>
        <w:top w:val="none" w:sz="0" w:space="0" w:color="auto"/>
        <w:left w:val="none" w:sz="0" w:space="0" w:color="auto"/>
        <w:bottom w:val="none" w:sz="0" w:space="0" w:color="auto"/>
        <w:right w:val="none" w:sz="0" w:space="0" w:color="auto"/>
      </w:divBdr>
    </w:div>
    <w:div w:id="873923665">
      <w:bodyDiv w:val="1"/>
      <w:marLeft w:val="0"/>
      <w:marRight w:val="0"/>
      <w:marTop w:val="0"/>
      <w:marBottom w:val="0"/>
      <w:divBdr>
        <w:top w:val="none" w:sz="0" w:space="0" w:color="auto"/>
        <w:left w:val="none" w:sz="0" w:space="0" w:color="auto"/>
        <w:bottom w:val="none" w:sz="0" w:space="0" w:color="auto"/>
        <w:right w:val="none" w:sz="0" w:space="0" w:color="auto"/>
      </w:divBdr>
    </w:div>
    <w:div w:id="878199144">
      <w:bodyDiv w:val="1"/>
      <w:marLeft w:val="0"/>
      <w:marRight w:val="0"/>
      <w:marTop w:val="0"/>
      <w:marBottom w:val="0"/>
      <w:divBdr>
        <w:top w:val="none" w:sz="0" w:space="0" w:color="auto"/>
        <w:left w:val="none" w:sz="0" w:space="0" w:color="auto"/>
        <w:bottom w:val="none" w:sz="0" w:space="0" w:color="auto"/>
        <w:right w:val="none" w:sz="0" w:space="0" w:color="auto"/>
      </w:divBdr>
    </w:div>
    <w:div w:id="878474586">
      <w:bodyDiv w:val="1"/>
      <w:marLeft w:val="0"/>
      <w:marRight w:val="0"/>
      <w:marTop w:val="0"/>
      <w:marBottom w:val="0"/>
      <w:divBdr>
        <w:top w:val="none" w:sz="0" w:space="0" w:color="auto"/>
        <w:left w:val="none" w:sz="0" w:space="0" w:color="auto"/>
        <w:bottom w:val="none" w:sz="0" w:space="0" w:color="auto"/>
        <w:right w:val="none" w:sz="0" w:space="0" w:color="auto"/>
      </w:divBdr>
    </w:div>
    <w:div w:id="879778632">
      <w:bodyDiv w:val="1"/>
      <w:marLeft w:val="0"/>
      <w:marRight w:val="0"/>
      <w:marTop w:val="0"/>
      <w:marBottom w:val="0"/>
      <w:divBdr>
        <w:top w:val="none" w:sz="0" w:space="0" w:color="auto"/>
        <w:left w:val="none" w:sz="0" w:space="0" w:color="auto"/>
        <w:bottom w:val="none" w:sz="0" w:space="0" w:color="auto"/>
        <w:right w:val="none" w:sz="0" w:space="0" w:color="auto"/>
      </w:divBdr>
    </w:div>
    <w:div w:id="886918650">
      <w:bodyDiv w:val="1"/>
      <w:marLeft w:val="0"/>
      <w:marRight w:val="0"/>
      <w:marTop w:val="0"/>
      <w:marBottom w:val="0"/>
      <w:divBdr>
        <w:top w:val="none" w:sz="0" w:space="0" w:color="auto"/>
        <w:left w:val="none" w:sz="0" w:space="0" w:color="auto"/>
        <w:bottom w:val="none" w:sz="0" w:space="0" w:color="auto"/>
        <w:right w:val="none" w:sz="0" w:space="0" w:color="auto"/>
      </w:divBdr>
    </w:div>
    <w:div w:id="891308357">
      <w:bodyDiv w:val="1"/>
      <w:marLeft w:val="0"/>
      <w:marRight w:val="0"/>
      <w:marTop w:val="0"/>
      <w:marBottom w:val="0"/>
      <w:divBdr>
        <w:top w:val="none" w:sz="0" w:space="0" w:color="auto"/>
        <w:left w:val="none" w:sz="0" w:space="0" w:color="auto"/>
        <w:bottom w:val="none" w:sz="0" w:space="0" w:color="auto"/>
        <w:right w:val="none" w:sz="0" w:space="0" w:color="auto"/>
      </w:divBdr>
    </w:div>
    <w:div w:id="893735870">
      <w:bodyDiv w:val="1"/>
      <w:marLeft w:val="0"/>
      <w:marRight w:val="0"/>
      <w:marTop w:val="0"/>
      <w:marBottom w:val="0"/>
      <w:divBdr>
        <w:top w:val="none" w:sz="0" w:space="0" w:color="auto"/>
        <w:left w:val="none" w:sz="0" w:space="0" w:color="auto"/>
        <w:bottom w:val="none" w:sz="0" w:space="0" w:color="auto"/>
        <w:right w:val="none" w:sz="0" w:space="0" w:color="auto"/>
      </w:divBdr>
    </w:div>
    <w:div w:id="895968550">
      <w:bodyDiv w:val="1"/>
      <w:marLeft w:val="0"/>
      <w:marRight w:val="0"/>
      <w:marTop w:val="0"/>
      <w:marBottom w:val="0"/>
      <w:divBdr>
        <w:top w:val="none" w:sz="0" w:space="0" w:color="auto"/>
        <w:left w:val="none" w:sz="0" w:space="0" w:color="auto"/>
        <w:bottom w:val="none" w:sz="0" w:space="0" w:color="auto"/>
        <w:right w:val="none" w:sz="0" w:space="0" w:color="auto"/>
      </w:divBdr>
    </w:div>
    <w:div w:id="902640701">
      <w:bodyDiv w:val="1"/>
      <w:marLeft w:val="0"/>
      <w:marRight w:val="0"/>
      <w:marTop w:val="0"/>
      <w:marBottom w:val="0"/>
      <w:divBdr>
        <w:top w:val="none" w:sz="0" w:space="0" w:color="auto"/>
        <w:left w:val="none" w:sz="0" w:space="0" w:color="auto"/>
        <w:bottom w:val="none" w:sz="0" w:space="0" w:color="auto"/>
        <w:right w:val="none" w:sz="0" w:space="0" w:color="auto"/>
      </w:divBdr>
    </w:div>
    <w:div w:id="908421981">
      <w:bodyDiv w:val="1"/>
      <w:marLeft w:val="0"/>
      <w:marRight w:val="0"/>
      <w:marTop w:val="0"/>
      <w:marBottom w:val="0"/>
      <w:divBdr>
        <w:top w:val="none" w:sz="0" w:space="0" w:color="auto"/>
        <w:left w:val="none" w:sz="0" w:space="0" w:color="auto"/>
        <w:bottom w:val="none" w:sz="0" w:space="0" w:color="auto"/>
        <w:right w:val="none" w:sz="0" w:space="0" w:color="auto"/>
      </w:divBdr>
    </w:div>
    <w:div w:id="921721734">
      <w:bodyDiv w:val="1"/>
      <w:marLeft w:val="0"/>
      <w:marRight w:val="0"/>
      <w:marTop w:val="0"/>
      <w:marBottom w:val="0"/>
      <w:divBdr>
        <w:top w:val="none" w:sz="0" w:space="0" w:color="auto"/>
        <w:left w:val="none" w:sz="0" w:space="0" w:color="auto"/>
        <w:bottom w:val="none" w:sz="0" w:space="0" w:color="auto"/>
        <w:right w:val="none" w:sz="0" w:space="0" w:color="auto"/>
      </w:divBdr>
    </w:div>
    <w:div w:id="922448123">
      <w:bodyDiv w:val="1"/>
      <w:marLeft w:val="0"/>
      <w:marRight w:val="0"/>
      <w:marTop w:val="0"/>
      <w:marBottom w:val="0"/>
      <w:divBdr>
        <w:top w:val="none" w:sz="0" w:space="0" w:color="auto"/>
        <w:left w:val="none" w:sz="0" w:space="0" w:color="auto"/>
        <w:bottom w:val="none" w:sz="0" w:space="0" w:color="auto"/>
        <w:right w:val="none" w:sz="0" w:space="0" w:color="auto"/>
      </w:divBdr>
    </w:div>
    <w:div w:id="925072430">
      <w:bodyDiv w:val="1"/>
      <w:marLeft w:val="0"/>
      <w:marRight w:val="0"/>
      <w:marTop w:val="0"/>
      <w:marBottom w:val="0"/>
      <w:divBdr>
        <w:top w:val="none" w:sz="0" w:space="0" w:color="auto"/>
        <w:left w:val="none" w:sz="0" w:space="0" w:color="auto"/>
        <w:bottom w:val="none" w:sz="0" w:space="0" w:color="auto"/>
        <w:right w:val="none" w:sz="0" w:space="0" w:color="auto"/>
      </w:divBdr>
    </w:div>
    <w:div w:id="929197847">
      <w:bodyDiv w:val="1"/>
      <w:marLeft w:val="0"/>
      <w:marRight w:val="0"/>
      <w:marTop w:val="0"/>
      <w:marBottom w:val="0"/>
      <w:divBdr>
        <w:top w:val="none" w:sz="0" w:space="0" w:color="auto"/>
        <w:left w:val="none" w:sz="0" w:space="0" w:color="auto"/>
        <w:bottom w:val="none" w:sz="0" w:space="0" w:color="auto"/>
        <w:right w:val="none" w:sz="0" w:space="0" w:color="auto"/>
      </w:divBdr>
    </w:div>
    <w:div w:id="933050509">
      <w:bodyDiv w:val="1"/>
      <w:marLeft w:val="0"/>
      <w:marRight w:val="0"/>
      <w:marTop w:val="0"/>
      <w:marBottom w:val="0"/>
      <w:divBdr>
        <w:top w:val="none" w:sz="0" w:space="0" w:color="auto"/>
        <w:left w:val="none" w:sz="0" w:space="0" w:color="auto"/>
        <w:bottom w:val="none" w:sz="0" w:space="0" w:color="auto"/>
        <w:right w:val="none" w:sz="0" w:space="0" w:color="auto"/>
      </w:divBdr>
    </w:div>
    <w:div w:id="942154513">
      <w:bodyDiv w:val="1"/>
      <w:marLeft w:val="0"/>
      <w:marRight w:val="0"/>
      <w:marTop w:val="0"/>
      <w:marBottom w:val="0"/>
      <w:divBdr>
        <w:top w:val="none" w:sz="0" w:space="0" w:color="auto"/>
        <w:left w:val="none" w:sz="0" w:space="0" w:color="auto"/>
        <w:bottom w:val="none" w:sz="0" w:space="0" w:color="auto"/>
        <w:right w:val="none" w:sz="0" w:space="0" w:color="auto"/>
      </w:divBdr>
    </w:div>
    <w:div w:id="945309579">
      <w:bodyDiv w:val="1"/>
      <w:marLeft w:val="0"/>
      <w:marRight w:val="0"/>
      <w:marTop w:val="0"/>
      <w:marBottom w:val="0"/>
      <w:divBdr>
        <w:top w:val="none" w:sz="0" w:space="0" w:color="auto"/>
        <w:left w:val="none" w:sz="0" w:space="0" w:color="auto"/>
        <w:bottom w:val="none" w:sz="0" w:space="0" w:color="auto"/>
        <w:right w:val="none" w:sz="0" w:space="0" w:color="auto"/>
      </w:divBdr>
    </w:div>
    <w:div w:id="946428253">
      <w:bodyDiv w:val="1"/>
      <w:marLeft w:val="0"/>
      <w:marRight w:val="0"/>
      <w:marTop w:val="0"/>
      <w:marBottom w:val="0"/>
      <w:divBdr>
        <w:top w:val="none" w:sz="0" w:space="0" w:color="auto"/>
        <w:left w:val="none" w:sz="0" w:space="0" w:color="auto"/>
        <w:bottom w:val="none" w:sz="0" w:space="0" w:color="auto"/>
        <w:right w:val="none" w:sz="0" w:space="0" w:color="auto"/>
      </w:divBdr>
    </w:div>
    <w:div w:id="948782692">
      <w:bodyDiv w:val="1"/>
      <w:marLeft w:val="0"/>
      <w:marRight w:val="0"/>
      <w:marTop w:val="0"/>
      <w:marBottom w:val="0"/>
      <w:divBdr>
        <w:top w:val="none" w:sz="0" w:space="0" w:color="auto"/>
        <w:left w:val="none" w:sz="0" w:space="0" w:color="auto"/>
        <w:bottom w:val="none" w:sz="0" w:space="0" w:color="auto"/>
        <w:right w:val="none" w:sz="0" w:space="0" w:color="auto"/>
      </w:divBdr>
    </w:div>
    <w:div w:id="955647683">
      <w:bodyDiv w:val="1"/>
      <w:marLeft w:val="0"/>
      <w:marRight w:val="0"/>
      <w:marTop w:val="0"/>
      <w:marBottom w:val="0"/>
      <w:divBdr>
        <w:top w:val="none" w:sz="0" w:space="0" w:color="auto"/>
        <w:left w:val="none" w:sz="0" w:space="0" w:color="auto"/>
        <w:bottom w:val="none" w:sz="0" w:space="0" w:color="auto"/>
        <w:right w:val="none" w:sz="0" w:space="0" w:color="auto"/>
      </w:divBdr>
    </w:div>
    <w:div w:id="957489550">
      <w:bodyDiv w:val="1"/>
      <w:marLeft w:val="0"/>
      <w:marRight w:val="0"/>
      <w:marTop w:val="0"/>
      <w:marBottom w:val="0"/>
      <w:divBdr>
        <w:top w:val="none" w:sz="0" w:space="0" w:color="auto"/>
        <w:left w:val="none" w:sz="0" w:space="0" w:color="auto"/>
        <w:bottom w:val="none" w:sz="0" w:space="0" w:color="auto"/>
        <w:right w:val="none" w:sz="0" w:space="0" w:color="auto"/>
      </w:divBdr>
    </w:div>
    <w:div w:id="958098968">
      <w:bodyDiv w:val="1"/>
      <w:marLeft w:val="0"/>
      <w:marRight w:val="0"/>
      <w:marTop w:val="0"/>
      <w:marBottom w:val="0"/>
      <w:divBdr>
        <w:top w:val="none" w:sz="0" w:space="0" w:color="auto"/>
        <w:left w:val="none" w:sz="0" w:space="0" w:color="auto"/>
        <w:bottom w:val="none" w:sz="0" w:space="0" w:color="auto"/>
        <w:right w:val="none" w:sz="0" w:space="0" w:color="auto"/>
      </w:divBdr>
    </w:div>
    <w:div w:id="965113831">
      <w:bodyDiv w:val="1"/>
      <w:marLeft w:val="0"/>
      <w:marRight w:val="0"/>
      <w:marTop w:val="0"/>
      <w:marBottom w:val="0"/>
      <w:divBdr>
        <w:top w:val="none" w:sz="0" w:space="0" w:color="auto"/>
        <w:left w:val="none" w:sz="0" w:space="0" w:color="auto"/>
        <w:bottom w:val="none" w:sz="0" w:space="0" w:color="auto"/>
        <w:right w:val="none" w:sz="0" w:space="0" w:color="auto"/>
      </w:divBdr>
    </w:div>
    <w:div w:id="970600105">
      <w:bodyDiv w:val="1"/>
      <w:marLeft w:val="0"/>
      <w:marRight w:val="0"/>
      <w:marTop w:val="0"/>
      <w:marBottom w:val="0"/>
      <w:divBdr>
        <w:top w:val="none" w:sz="0" w:space="0" w:color="auto"/>
        <w:left w:val="none" w:sz="0" w:space="0" w:color="auto"/>
        <w:bottom w:val="none" w:sz="0" w:space="0" w:color="auto"/>
        <w:right w:val="none" w:sz="0" w:space="0" w:color="auto"/>
      </w:divBdr>
    </w:div>
    <w:div w:id="970793786">
      <w:bodyDiv w:val="1"/>
      <w:marLeft w:val="0"/>
      <w:marRight w:val="0"/>
      <w:marTop w:val="0"/>
      <w:marBottom w:val="0"/>
      <w:divBdr>
        <w:top w:val="none" w:sz="0" w:space="0" w:color="auto"/>
        <w:left w:val="none" w:sz="0" w:space="0" w:color="auto"/>
        <w:bottom w:val="none" w:sz="0" w:space="0" w:color="auto"/>
        <w:right w:val="none" w:sz="0" w:space="0" w:color="auto"/>
      </w:divBdr>
    </w:div>
    <w:div w:id="973753768">
      <w:bodyDiv w:val="1"/>
      <w:marLeft w:val="0"/>
      <w:marRight w:val="0"/>
      <w:marTop w:val="0"/>
      <w:marBottom w:val="0"/>
      <w:divBdr>
        <w:top w:val="none" w:sz="0" w:space="0" w:color="auto"/>
        <w:left w:val="none" w:sz="0" w:space="0" w:color="auto"/>
        <w:bottom w:val="none" w:sz="0" w:space="0" w:color="auto"/>
        <w:right w:val="none" w:sz="0" w:space="0" w:color="auto"/>
      </w:divBdr>
    </w:div>
    <w:div w:id="977956921">
      <w:bodyDiv w:val="1"/>
      <w:marLeft w:val="0"/>
      <w:marRight w:val="0"/>
      <w:marTop w:val="0"/>
      <w:marBottom w:val="0"/>
      <w:divBdr>
        <w:top w:val="none" w:sz="0" w:space="0" w:color="auto"/>
        <w:left w:val="none" w:sz="0" w:space="0" w:color="auto"/>
        <w:bottom w:val="none" w:sz="0" w:space="0" w:color="auto"/>
        <w:right w:val="none" w:sz="0" w:space="0" w:color="auto"/>
      </w:divBdr>
    </w:div>
    <w:div w:id="984043144">
      <w:bodyDiv w:val="1"/>
      <w:marLeft w:val="0"/>
      <w:marRight w:val="0"/>
      <w:marTop w:val="0"/>
      <w:marBottom w:val="0"/>
      <w:divBdr>
        <w:top w:val="none" w:sz="0" w:space="0" w:color="auto"/>
        <w:left w:val="none" w:sz="0" w:space="0" w:color="auto"/>
        <w:bottom w:val="none" w:sz="0" w:space="0" w:color="auto"/>
        <w:right w:val="none" w:sz="0" w:space="0" w:color="auto"/>
      </w:divBdr>
    </w:div>
    <w:div w:id="993604439">
      <w:bodyDiv w:val="1"/>
      <w:marLeft w:val="0"/>
      <w:marRight w:val="0"/>
      <w:marTop w:val="0"/>
      <w:marBottom w:val="0"/>
      <w:divBdr>
        <w:top w:val="none" w:sz="0" w:space="0" w:color="auto"/>
        <w:left w:val="none" w:sz="0" w:space="0" w:color="auto"/>
        <w:bottom w:val="none" w:sz="0" w:space="0" w:color="auto"/>
        <w:right w:val="none" w:sz="0" w:space="0" w:color="auto"/>
      </w:divBdr>
    </w:div>
    <w:div w:id="997147847">
      <w:bodyDiv w:val="1"/>
      <w:marLeft w:val="0"/>
      <w:marRight w:val="0"/>
      <w:marTop w:val="0"/>
      <w:marBottom w:val="0"/>
      <w:divBdr>
        <w:top w:val="none" w:sz="0" w:space="0" w:color="auto"/>
        <w:left w:val="none" w:sz="0" w:space="0" w:color="auto"/>
        <w:bottom w:val="none" w:sz="0" w:space="0" w:color="auto"/>
        <w:right w:val="none" w:sz="0" w:space="0" w:color="auto"/>
      </w:divBdr>
    </w:div>
    <w:div w:id="999191911">
      <w:bodyDiv w:val="1"/>
      <w:marLeft w:val="0"/>
      <w:marRight w:val="0"/>
      <w:marTop w:val="0"/>
      <w:marBottom w:val="0"/>
      <w:divBdr>
        <w:top w:val="none" w:sz="0" w:space="0" w:color="auto"/>
        <w:left w:val="none" w:sz="0" w:space="0" w:color="auto"/>
        <w:bottom w:val="none" w:sz="0" w:space="0" w:color="auto"/>
        <w:right w:val="none" w:sz="0" w:space="0" w:color="auto"/>
      </w:divBdr>
    </w:div>
    <w:div w:id="1001618192">
      <w:bodyDiv w:val="1"/>
      <w:marLeft w:val="0"/>
      <w:marRight w:val="0"/>
      <w:marTop w:val="0"/>
      <w:marBottom w:val="0"/>
      <w:divBdr>
        <w:top w:val="none" w:sz="0" w:space="0" w:color="auto"/>
        <w:left w:val="none" w:sz="0" w:space="0" w:color="auto"/>
        <w:bottom w:val="none" w:sz="0" w:space="0" w:color="auto"/>
        <w:right w:val="none" w:sz="0" w:space="0" w:color="auto"/>
      </w:divBdr>
    </w:div>
    <w:div w:id="1003361574">
      <w:bodyDiv w:val="1"/>
      <w:marLeft w:val="0"/>
      <w:marRight w:val="0"/>
      <w:marTop w:val="0"/>
      <w:marBottom w:val="0"/>
      <w:divBdr>
        <w:top w:val="none" w:sz="0" w:space="0" w:color="auto"/>
        <w:left w:val="none" w:sz="0" w:space="0" w:color="auto"/>
        <w:bottom w:val="none" w:sz="0" w:space="0" w:color="auto"/>
        <w:right w:val="none" w:sz="0" w:space="0" w:color="auto"/>
      </w:divBdr>
    </w:div>
    <w:div w:id="1007710508">
      <w:bodyDiv w:val="1"/>
      <w:marLeft w:val="0"/>
      <w:marRight w:val="0"/>
      <w:marTop w:val="0"/>
      <w:marBottom w:val="0"/>
      <w:divBdr>
        <w:top w:val="none" w:sz="0" w:space="0" w:color="auto"/>
        <w:left w:val="none" w:sz="0" w:space="0" w:color="auto"/>
        <w:bottom w:val="none" w:sz="0" w:space="0" w:color="auto"/>
        <w:right w:val="none" w:sz="0" w:space="0" w:color="auto"/>
      </w:divBdr>
    </w:div>
    <w:div w:id="1014455760">
      <w:bodyDiv w:val="1"/>
      <w:marLeft w:val="0"/>
      <w:marRight w:val="0"/>
      <w:marTop w:val="0"/>
      <w:marBottom w:val="0"/>
      <w:divBdr>
        <w:top w:val="none" w:sz="0" w:space="0" w:color="auto"/>
        <w:left w:val="none" w:sz="0" w:space="0" w:color="auto"/>
        <w:bottom w:val="none" w:sz="0" w:space="0" w:color="auto"/>
        <w:right w:val="none" w:sz="0" w:space="0" w:color="auto"/>
      </w:divBdr>
    </w:div>
    <w:div w:id="1015498102">
      <w:bodyDiv w:val="1"/>
      <w:marLeft w:val="0"/>
      <w:marRight w:val="0"/>
      <w:marTop w:val="0"/>
      <w:marBottom w:val="0"/>
      <w:divBdr>
        <w:top w:val="none" w:sz="0" w:space="0" w:color="auto"/>
        <w:left w:val="none" w:sz="0" w:space="0" w:color="auto"/>
        <w:bottom w:val="none" w:sz="0" w:space="0" w:color="auto"/>
        <w:right w:val="none" w:sz="0" w:space="0" w:color="auto"/>
      </w:divBdr>
    </w:div>
    <w:div w:id="1017855475">
      <w:bodyDiv w:val="1"/>
      <w:marLeft w:val="0"/>
      <w:marRight w:val="0"/>
      <w:marTop w:val="0"/>
      <w:marBottom w:val="0"/>
      <w:divBdr>
        <w:top w:val="none" w:sz="0" w:space="0" w:color="auto"/>
        <w:left w:val="none" w:sz="0" w:space="0" w:color="auto"/>
        <w:bottom w:val="none" w:sz="0" w:space="0" w:color="auto"/>
        <w:right w:val="none" w:sz="0" w:space="0" w:color="auto"/>
      </w:divBdr>
    </w:div>
    <w:div w:id="1018043757">
      <w:bodyDiv w:val="1"/>
      <w:marLeft w:val="0"/>
      <w:marRight w:val="0"/>
      <w:marTop w:val="0"/>
      <w:marBottom w:val="0"/>
      <w:divBdr>
        <w:top w:val="none" w:sz="0" w:space="0" w:color="auto"/>
        <w:left w:val="none" w:sz="0" w:space="0" w:color="auto"/>
        <w:bottom w:val="none" w:sz="0" w:space="0" w:color="auto"/>
        <w:right w:val="none" w:sz="0" w:space="0" w:color="auto"/>
      </w:divBdr>
    </w:div>
    <w:div w:id="1021276846">
      <w:bodyDiv w:val="1"/>
      <w:marLeft w:val="0"/>
      <w:marRight w:val="0"/>
      <w:marTop w:val="0"/>
      <w:marBottom w:val="0"/>
      <w:divBdr>
        <w:top w:val="none" w:sz="0" w:space="0" w:color="auto"/>
        <w:left w:val="none" w:sz="0" w:space="0" w:color="auto"/>
        <w:bottom w:val="none" w:sz="0" w:space="0" w:color="auto"/>
        <w:right w:val="none" w:sz="0" w:space="0" w:color="auto"/>
      </w:divBdr>
    </w:div>
    <w:div w:id="1030257977">
      <w:bodyDiv w:val="1"/>
      <w:marLeft w:val="0"/>
      <w:marRight w:val="0"/>
      <w:marTop w:val="0"/>
      <w:marBottom w:val="0"/>
      <w:divBdr>
        <w:top w:val="none" w:sz="0" w:space="0" w:color="auto"/>
        <w:left w:val="none" w:sz="0" w:space="0" w:color="auto"/>
        <w:bottom w:val="none" w:sz="0" w:space="0" w:color="auto"/>
        <w:right w:val="none" w:sz="0" w:space="0" w:color="auto"/>
      </w:divBdr>
    </w:div>
    <w:div w:id="1033922891">
      <w:bodyDiv w:val="1"/>
      <w:marLeft w:val="0"/>
      <w:marRight w:val="0"/>
      <w:marTop w:val="0"/>
      <w:marBottom w:val="0"/>
      <w:divBdr>
        <w:top w:val="none" w:sz="0" w:space="0" w:color="auto"/>
        <w:left w:val="none" w:sz="0" w:space="0" w:color="auto"/>
        <w:bottom w:val="none" w:sz="0" w:space="0" w:color="auto"/>
        <w:right w:val="none" w:sz="0" w:space="0" w:color="auto"/>
      </w:divBdr>
    </w:div>
    <w:div w:id="1037008877">
      <w:bodyDiv w:val="1"/>
      <w:marLeft w:val="0"/>
      <w:marRight w:val="0"/>
      <w:marTop w:val="0"/>
      <w:marBottom w:val="0"/>
      <w:divBdr>
        <w:top w:val="none" w:sz="0" w:space="0" w:color="auto"/>
        <w:left w:val="none" w:sz="0" w:space="0" w:color="auto"/>
        <w:bottom w:val="none" w:sz="0" w:space="0" w:color="auto"/>
        <w:right w:val="none" w:sz="0" w:space="0" w:color="auto"/>
      </w:divBdr>
    </w:div>
    <w:div w:id="1037852648">
      <w:bodyDiv w:val="1"/>
      <w:marLeft w:val="0"/>
      <w:marRight w:val="0"/>
      <w:marTop w:val="0"/>
      <w:marBottom w:val="0"/>
      <w:divBdr>
        <w:top w:val="none" w:sz="0" w:space="0" w:color="auto"/>
        <w:left w:val="none" w:sz="0" w:space="0" w:color="auto"/>
        <w:bottom w:val="none" w:sz="0" w:space="0" w:color="auto"/>
        <w:right w:val="none" w:sz="0" w:space="0" w:color="auto"/>
      </w:divBdr>
    </w:div>
    <w:div w:id="1040082718">
      <w:bodyDiv w:val="1"/>
      <w:marLeft w:val="0"/>
      <w:marRight w:val="0"/>
      <w:marTop w:val="0"/>
      <w:marBottom w:val="0"/>
      <w:divBdr>
        <w:top w:val="none" w:sz="0" w:space="0" w:color="auto"/>
        <w:left w:val="none" w:sz="0" w:space="0" w:color="auto"/>
        <w:bottom w:val="none" w:sz="0" w:space="0" w:color="auto"/>
        <w:right w:val="none" w:sz="0" w:space="0" w:color="auto"/>
      </w:divBdr>
    </w:div>
    <w:div w:id="1048380290">
      <w:bodyDiv w:val="1"/>
      <w:marLeft w:val="0"/>
      <w:marRight w:val="0"/>
      <w:marTop w:val="0"/>
      <w:marBottom w:val="0"/>
      <w:divBdr>
        <w:top w:val="none" w:sz="0" w:space="0" w:color="auto"/>
        <w:left w:val="none" w:sz="0" w:space="0" w:color="auto"/>
        <w:bottom w:val="none" w:sz="0" w:space="0" w:color="auto"/>
        <w:right w:val="none" w:sz="0" w:space="0" w:color="auto"/>
      </w:divBdr>
    </w:div>
    <w:div w:id="1049525155">
      <w:bodyDiv w:val="1"/>
      <w:marLeft w:val="0"/>
      <w:marRight w:val="0"/>
      <w:marTop w:val="0"/>
      <w:marBottom w:val="0"/>
      <w:divBdr>
        <w:top w:val="none" w:sz="0" w:space="0" w:color="auto"/>
        <w:left w:val="none" w:sz="0" w:space="0" w:color="auto"/>
        <w:bottom w:val="none" w:sz="0" w:space="0" w:color="auto"/>
        <w:right w:val="none" w:sz="0" w:space="0" w:color="auto"/>
      </w:divBdr>
    </w:div>
    <w:div w:id="1049644838">
      <w:bodyDiv w:val="1"/>
      <w:marLeft w:val="0"/>
      <w:marRight w:val="0"/>
      <w:marTop w:val="0"/>
      <w:marBottom w:val="0"/>
      <w:divBdr>
        <w:top w:val="none" w:sz="0" w:space="0" w:color="auto"/>
        <w:left w:val="none" w:sz="0" w:space="0" w:color="auto"/>
        <w:bottom w:val="none" w:sz="0" w:space="0" w:color="auto"/>
        <w:right w:val="none" w:sz="0" w:space="0" w:color="auto"/>
      </w:divBdr>
    </w:div>
    <w:div w:id="1050417330">
      <w:bodyDiv w:val="1"/>
      <w:marLeft w:val="0"/>
      <w:marRight w:val="0"/>
      <w:marTop w:val="0"/>
      <w:marBottom w:val="0"/>
      <w:divBdr>
        <w:top w:val="none" w:sz="0" w:space="0" w:color="auto"/>
        <w:left w:val="none" w:sz="0" w:space="0" w:color="auto"/>
        <w:bottom w:val="none" w:sz="0" w:space="0" w:color="auto"/>
        <w:right w:val="none" w:sz="0" w:space="0" w:color="auto"/>
      </w:divBdr>
    </w:div>
    <w:div w:id="1051534980">
      <w:bodyDiv w:val="1"/>
      <w:marLeft w:val="0"/>
      <w:marRight w:val="0"/>
      <w:marTop w:val="0"/>
      <w:marBottom w:val="0"/>
      <w:divBdr>
        <w:top w:val="none" w:sz="0" w:space="0" w:color="auto"/>
        <w:left w:val="none" w:sz="0" w:space="0" w:color="auto"/>
        <w:bottom w:val="none" w:sz="0" w:space="0" w:color="auto"/>
        <w:right w:val="none" w:sz="0" w:space="0" w:color="auto"/>
      </w:divBdr>
    </w:div>
    <w:div w:id="1054306092">
      <w:bodyDiv w:val="1"/>
      <w:marLeft w:val="0"/>
      <w:marRight w:val="0"/>
      <w:marTop w:val="0"/>
      <w:marBottom w:val="0"/>
      <w:divBdr>
        <w:top w:val="none" w:sz="0" w:space="0" w:color="auto"/>
        <w:left w:val="none" w:sz="0" w:space="0" w:color="auto"/>
        <w:bottom w:val="none" w:sz="0" w:space="0" w:color="auto"/>
        <w:right w:val="none" w:sz="0" w:space="0" w:color="auto"/>
      </w:divBdr>
    </w:div>
    <w:div w:id="1056472494">
      <w:bodyDiv w:val="1"/>
      <w:marLeft w:val="0"/>
      <w:marRight w:val="0"/>
      <w:marTop w:val="0"/>
      <w:marBottom w:val="0"/>
      <w:divBdr>
        <w:top w:val="none" w:sz="0" w:space="0" w:color="auto"/>
        <w:left w:val="none" w:sz="0" w:space="0" w:color="auto"/>
        <w:bottom w:val="none" w:sz="0" w:space="0" w:color="auto"/>
        <w:right w:val="none" w:sz="0" w:space="0" w:color="auto"/>
      </w:divBdr>
    </w:div>
    <w:div w:id="1068655422">
      <w:bodyDiv w:val="1"/>
      <w:marLeft w:val="0"/>
      <w:marRight w:val="0"/>
      <w:marTop w:val="0"/>
      <w:marBottom w:val="0"/>
      <w:divBdr>
        <w:top w:val="none" w:sz="0" w:space="0" w:color="auto"/>
        <w:left w:val="none" w:sz="0" w:space="0" w:color="auto"/>
        <w:bottom w:val="none" w:sz="0" w:space="0" w:color="auto"/>
        <w:right w:val="none" w:sz="0" w:space="0" w:color="auto"/>
      </w:divBdr>
    </w:div>
    <w:div w:id="1074401808">
      <w:bodyDiv w:val="1"/>
      <w:marLeft w:val="0"/>
      <w:marRight w:val="0"/>
      <w:marTop w:val="0"/>
      <w:marBottom w:val="0"/>
      <w:divBdr>
        <w:top w:val="none" w:sz="0" w:space="0" w:color="auto"/>
        <w:left w:val="none" w:sz="0" w:space="0" w:color="auto"/>
        <w:bottom w:val="none" w:sz="0" w:space="0" w:color="auto"/>
        <w:right w:val="none" w:sz="0" w:space="0" w:color="auto"/>
      </w:divBdr>
    </w:div>
    <w:div w:id="1075208327">
      <w:bodyDiv w:val="1"/>
      <w:marLeft w:val="0"/>
      <w:marRight w:val="0"/>
      <w:marTop w:val="0"/>
      <w:marBottom w:val="0"/>
      <w:divBdr>
        <w:top w:val="none" w:sz="0" w:space="0" w:color="auto"/>
        <w:left w:val="none" w:sz="0" w:space="0" w:color="auto"/>
        <w:bottom w:val="none" w:sz="0" w:space="0" w:color="auto"/>
        <w:right w:val="none" w:sz="0" w:space="0" w:color="auto"/>
      </w:divBdr>
    </w:div>
    <w:div w:id="1080252214">
      <w:bodyDiv w:val="1"/>
      <w:marLeft w:val="0"/>
      <w:marRight w:val="0"/>
      <w:marTop w:val="0"/>
      <w:marBottom w:val="0"/>
      <w:divBdr>
        <w:top w:val="none" w:sz="0" w:space="0" w:color="auto"/>
        <w:left w:val="none" w:sz="0" w:space="0" w:color="auto"/>
        <w:bottom w:val="none" w:sz="0" w:space="0" w:color="auto"/>
        <w:right w:val="none" w:sz="0" w:space="0" w:color="auto"/>
      </w:divBdr>
    </w:div>
    <w:div w:id="1080714360">
      <w:bodyDiv w:val="1"/>
      <w:marLeft w:val="0"/>
      <w:marRight w:val="0"/>
      <w:marTop w:val="0"/>
      <w:marBottom w:val="0"/>
      <w:divBdr>
        <w:top w:val="none" w:sz="0" w:space="0" w:color="auto"/>
        <w:left w:val="none" w:sz="0" w:space="0" w:color="auto"/>
        <w:bottom w:val="none" w:sz="0" w:space="0" w:color="auto"/>
        <w:right w:val="none" w:sz="0" w:space="0" w:color="auto"/>
      </w:divBdr>
    </w:div>
    <w:div w:id="1083527248">
      <w:bodyDiv w:val="1"/>
      <w:marLeft w:val="0"/>
      <w:marRight w:val="0"/>
      <w:marTop w:val="0"/>
      <w:marBottom w:val="0"/>
      <w:divBdr>
        <w:top w:val="none" w:sz="0" w:space="0" w:color="auto"/>
        <w:left w:val="none" w:sz="0" w:space="0" w:color="auto"/>
        <w:bottom w:val="none" w:sz="0" w:space="0" w:color="auto"/>
        <w:right w:val="none" w:sz="0" w:space="0" w:color="auto"/>
      </w:divBdr>
    </w:div>
    <w:div w:id="1085422742">
      <w:bodyDiv w:val="1"/>
      <w:marLeft w:val="0"/>
      <w:marRight w:val="0"/>
      <w:marTop w:val="0"/>
      <w:marBottom w:val="0"/>
      <w:divBdr>
        <w:top w:val="none" w:sz="0" w:space="0" w:color="auto"/>
        <w:left w:val="none" w:sz="0" w:space="0" w:color="auto"/>
        <w:bottom w:val="none" w:sz="0" w:space="0" w:color="auto"/>
        <w:right w:val="none" w:sz="0" w:space="0" w:color="auto"/>
      </w:divBdr>
    </w:div>
    <w:div w:id="1090929878">
      <w:bodyDiv w:val="1"/>
      <w:marLeft w:val="0"/>
      <w:marRight w:val="0"/>
      <w:marTop w:val="0"/>
      <w:marBottom w:val="0"/>
      <w:divBdr>
        <w:top w:val="none" w:sz="0" w:space="0" w:color="auto"/>
        <w:left w:val="none" w:sz="0" w:space="0" w:color="auto"/>
        <w:bottom w:val="none" w:sz="0" w:space="0" w:color="auto"/>
        <w:right w:val="none" w:sz="0" w:space="0" w:color="auto"/>
      </w:divBdr>
    </w:div>
    <w:div w:id="1091464561">
      <w:bodyDiv w:val="1"/>
      <w:marLeft w:val="0"/>
      <w:marRight w:val="0"/>
      <w:marTop w:val="0"/>
      <w:marBottom w:val="0"/>
      <w:divBdr>
        <w:top w:val="none" w:sz="0" w:space="0" w:color="auto"/>
        <w:left w:val="none" w:sz="0" w:space="0" w:color="auto"/>
        <w:bottom w:val="none" w:sz="0" w:space="0" w:color="auto"/>
        <w:right w:val="none" w:sz="0" w:space="0" w:color="auto"/>
      </w:divBdr>
    </w:div>
    <w:div w:id="1105539353">
      <w:bodyDiv w:val="1"/>
      <w:marLeft w:val="0"/>
      <w:marRight w:val="0"/>
      <w:marTop w:val="0"/>
      <w:marBottom w:val="0"/>
      <w:divBdr>
        <w:top w:val="none" w:sz="0" w:space="0" w:color="auto"/>
        <w:left w:val="none" w:sz="0" w:space="0" w:color="auto"/>
        <w:bottom w:val="none" w:sz="0" w:space="0" w:color="auto"/>
        <w:right w:val="none" w:sz="0" w:space="0" w:color="auto"/>
      </w:divBdr>
    </w:div>
    <w:div w:id="1108162797">
      <w:bodyDiv w:val="1"/>
      <w:marLeft w:val="0"/>
      <w:marRight w:val="0"/>
      <w:marTop w:val="0"/>
      <w:marBottom w:val="0"/>
      <w:divBdr>
        <w:top w:val="none" w:sz="0" w:space="0" w:color="auto"/>
        <w:left w:val="none" w:sz="0" w:space="0" w:color="auto"/>
        <w:bottom w:val="none" w:sz="0" w:space="0" w:color="auto"/>
        <w:right w:val="none" w:sz="0" w:space="0" w:color="auto"/>
      </w:divBdr>
    </w:div>
    <w:div w:id="1114209329">
      <w:bodyDiv w:val="1"/>
      <w:marLeft w:val="0"/>
      <w:marRight w:val="0"/>
      <w:marTop w:val="0"/>
      <w:marBottom w:val="0"/>
      <w:divBdr>
        <w:top w:val="none" w:sz="0" w:space="0" w:color="auto"/>
        <w:left w:val="none" w:sz="0" w:space="0" w:color="auto"/>
        <w:bottom w:val="none" w:sz="0" w:space="0" w:color="auto"/>
        <w:right w:val="none" w:sz="0" w:space="0" w:color="auto"/>
      </w:divBdr>
    </w:div>
    <w:div w:id="1115750654">
      <w:bodyDiv w:val="1"/>
      <w:marLeft w:val="0"/>
      <w:marRight w:val="0"/>
      <w:marTop w:val="0"/>
      <w:marBottom w:val="0"/>
      <w:divBdr>
        <w:top w:val="none" w:sz="0" w:space="0" w:color="auto"/>
        <w:left w:val="none" w:sz="0" w:space="0" w:color="auto"/>
        <w:bottom w:val="none" w:sz="0" w:space="0" w:color="auto"/>
        <w:right w:val="none" w:sz="0" w:space="0" w:color="auto"/>
      </w:divBdr>
    </w:div>
    <w:div w:id="1120613324">
      <w:bodyDiv w:val="1"/>
      <w:marLeft w:val="0"/>
      <w:marRight w:val="0"/>
      <w:marTop w:val="0"/>
      <w:marBottom w:val="0"/>
      <w:divBdr>
        <w:top w:val="none" w:sz="0" w:space="0" w:color="auto"/>
        <w:left w:val="none" w:sz="0" w:space="0" w:color="auto"/>
        <w:bottom w:val="none" w:sz="0" w:space="0" w:color="auto"/>
        <w:right w:val="none" w:sz="0" w:space="0" w:color="auto"/>
      </w:divBdr>
    </w:div>
    <w:div w:id="1123574715">
      <w:bodyDiv w:val="1"/>
      <w:marLeft w:val="0"/>
      <w:marRight w:val="0"/>
      <w:marTop w:val="0"/>
      <w:marBottom w:val="0"/>
      <w:divBdr>
        <w:top w:val="none" w:sz="0" w:space="0" w:color="auto"/>
        <w:left w:val="none" w:sz="0" w:space="0" w:color="auto"/>
        <w:bottom w:val="none" w:sz="0" w:space="0" w:color="auto"/>
        <w:right w:val="none" w:sz="0" w:space="0" w:color="auto"/>
      </w:divBdr>
    </w:div>
    <w:div w:id="1124153130">
      <w:bodyDiv w:val="1"/>
      <w:marLeft w:val="0"/>
      <w:marRight w:val="0"/>
      <w:marTop w:val="0"/>
      <w:marBottom w:val="0"/>
      <w:divBdr>
        <w:top w:val="none" w:sz="0" w:space="0" w:color="auto"/>
        <w:left w:val="none" w:sz="0" w:space="0" w:color="auto"/>
        <w:bottom w:val="none" w:sz="0" w:space="0" w:color="auto"/>
        <w:right w:val="none" w:sz="0" w:space="0" w:color="auto"/>
      </w:divBdr>
    </w:div>
    <w:div w:id="1126390578">
      <w:bodyDiv w:val="1"/>
      <w:marLeft w:val="0"/>
      <w:marRight w:val="0"/>
      <w:marTop w:val="0"/>
      <w:marBottom w:val="0"/>
      <w:divBdr>
        <w:top w:val="none" w:sz="0" w:space="0" w:color="auto"/>
        <w:left w:val="none" w:sz="0" w:space="0" w:color="auto"/>
        <w:bottom w:val="none" w:sz="0" w:space="0" w:color="auto"/>
        <w:right w:val="none" w:sz="0" w:space="0" w:color="auto"/>
      </w:divBdr>
    </w:div>
    <w:div w:id="1133793933">
      <w:bodyDiv w:val="1"/>
      <w:marLeft w:val="0"/>
      <w:marRight w:val="0"/>
      <w:marTop w:val="0"/>
      <w:marBottom w:val="0"/>
      <w:divBdr>
        <w:top w:val="none" w:sz="0" w:space="0" w:color="auto"/>
        <w:left w:val="none" w:sz="0" w:space="0" w:color="auto"/>
        <w:bottom w:val="none" w:sz="0" w:space="0" w:color="auto"/>
        <w:right w:val="none" w:sz="0" w:space="0" w:color="auto"/>
      </w:divBdr>
    </w:div>
    <w:div w:id="1137186267">
      <w:bodyDiv w:val="1"/>
      <w:marLeft w:val="0"/>
      <w:marRight w:val="0"/>
      <w:marTop w:val="0"/>
      <w:marBottom w:val="0"/>
      <w:divBdr>
        <w:top w:val="none" w:sz="0" w:space="0" w:color="auto"/>
        <w:left w:val="none" w:sz="0" w:space="0" w:color="auto"/>
        <w:bottom w:val="none" w:sz="0" w:space="0" w:color="auto"/>
        <w:right w:val="none" w:sz="0" w:space="0" w:color="auto"/>
      </w:divBdr>
    </w:div>
    <w:div w:id="1149324299">
      <w:bodyDiv w:val="1"/>
      <w:marLeft w:val="0"/>
      <w:marRight w:val="0"/>
      <w:marTop w:val="0"/>
      <w:marBottom w:val="0"/>
      <w:divBdr>
        <w:top w:val="none" w:sz="0" w:space="0" w:color="auto"/>
        <w:left w:val="none" w:sz="0" w:space="0" w:color="auto"/>
        <w:bottom w:val="none" w:sz="0" w:space="0" w:color="auto"/>
        <w:right w:val="none" w:sz="0" w:space="0" w:color="auto"/>
      </w:divBdr>
    </w:div>
    <w:div w:id="1158032942">
      <w:bodyDiv w:val="1"/>
      <w:marLeft w:val="0"/>
      <w:marRight w:val="0"/>
      <w:marTop w:val="0"/>
      <w:marBottom w:val="0"/>
      <w:divBdr>
        <w:top w:val="none" w:sz="0" w:space="0" w:color="auto"/>
        <w:left w:val="none" w:sz="0" w:space="0" w:color="auto"/>
        <w:bottom w:val="none" w:sz="0" w:space="0" w:color="auto"/>
        <w:right w:val="none" w:sz="0" w:space="0" w:color="auto"/>
      </w:divBdr>
    </w:div>
    <w:div w:id="1161043831">
      <w:bodyDiv w:val="1"/>
      <w:marLeft w:val="0"/>
      <w:marRight w:val="0"/>
      <w:marTop w:val="0"/>
      <w:marBottom w:val="0"/>
      <w:divBdr>
        <w:top w:val="none" w:sz="0" w:space="0" w:color="auto"/>
        <w:left w:val="none" w:sz="0" w:space="0" w:color="auto"/>
        <w:bottom w:val="none" w:sz="0" w:space="0" w:color="auto"/>
        <w:right w:val="none" w:sz="0" w:space="0" w:color="auto"/>
      </w:divBdr>
    </w:div>
    <w:div w:id="1171411873">
      <w:bodyDiv w:val="1"/>
      <w:marLeft w:val="0"/>
      <w:marRight w:val="0"/>
      <w:marTop w:val="0"/>
      <w:marBottom w:val="0"/>
      <w:divBdr>
        <w:top w:val="none" w:sz="0" w:space="0" w:color="auto"/>
        <w:left w:val="none" w:sz="0" w:space="0" w:color="auto"/>
        <w:bottom w:val="none" w:sz="0" w:space="0" w:color="auto"/>
        <w:right w:val="none" w:sz="0" w:space="0" w:color="auto"/>
      </w:divBdr>
    </w:div>
    <w:div w:id="1183932279">
      <w:bodyDiv w:val="1"/>
      <w:marLeft w:val="0"/>
      <w:marRight w:val="0"/>
      <w:marTop w:val="0"/>
      <w:marBottom w:val="0"/>
      <w:divBdr>
        <w:top w:val="none" w:sz="0" w:space="0" w:color="auto"/>
        <w:left w:val="none" w:sz="0" w:space="0" w:color="auto"/>
        <w:bottom w:val="none" w:sz="0" w:space="0" w:color="auto"/>
        <w:right w:val="none" w:sz="0" w:space="0" w:color="auto"/>
      </w:divBdr>
    </w:div>
    <w:div w:id="1187209435">
      <w:bodyDiv w:val="1"/>
      <w:marLeft w:val="0"/>
      <w:marRight w:val="0"/>
      <w:marTop w:val="0"/>
      <w:marBottom w:val="0"/>
      <w:divBdr>
        <w:top w:val="none" w:sz="0" w:space="0" w:color="auto"/>
        <w:left w:val="none" w:sz="0" w:space="0" w:color="auto"/>
        <w:bottom w:val="none" w:sz="0" w:space="0" w:color="auto"/>
        <w:right w:val="none" w:sz="0" w:space="0" w:color="auto"/>
      </w:divBdr>
    </w:div>
    <w:div w:id="1192957589">
      <w:bodyDiv w:val="1"/>
      <w:marLeft w:val="0"/>
      <w:marRight w:val="0"/>
      <w:marTop w:val="0"/>
      <w:marBottom w:val="0"/>
      <w:divBdr>
        <w:top w:val="none" w:sz="0" w:space="0" w:color="auto"/>
        <w:left w:val="none" w:sz="0" w:space="0" w:color="auto"/>
        <w:bottom w:val="none" w:sz="0" w:space="0" w:color="auto"/>
        <w:right w:val="none" w:sz="0" w:space="0" w:color="auto"/>
      </w:divBdr>
    </w:div>
    <w:div w:id="1220435213">
      <w:bodyDiv w:val="1"/>
      <w:marLeft w:val="0"/>
      <w:marRight w:val="0"/>
      <w:marTop w:val="0"/>
      <w:marBottom w:val="0"/>
      <w:divBdr>
        <w:top w:val="none" w:sz="0" w:space="0" w:color="auto"/>
        <w:left w:val="none" w:sz="0" w:space="0" w:color="auto"/>
        <w:bottom w:val="none" w:sz="0" w:space="0" w:color="auto"/>
        <w:right w:val="none" w:sz="0" w:space="0" w:color="auto"/>
      </w:divBdr>
    </w:div>
    <w:div w:id="1226138329">
      <w:bodyDiv w:val="1"/>
      <w:marLeft w:val="0"/>
      <w:marRight w:val="0"/>
      <w:marTop w:val="0"/>
      <w:marBottom w:val="0"/>
      <w:divBdr>
        <w:top w:val="none" w:sz="0" w:space="0" w:color="auto"/>
        <w:left w:val="none" w:sz="0" w:space="0" w:color="auto"/>
        <w:bottom w:val="none" w:sz="0" w:space="0" w:color="auto"/>
        <w:right w:val="none" w:sz="0" w:space="0" w:color="auto"/>
      </w:divBdr>
    </w:div>
    <w:div w:id="1229267611">
      <w:bodyDiv w:val="1"/>
      <w:marLeft w:val="0"/>
      <w:marRight w:val="0"/>
      <w:marTop w:val="0"/>
      <w:marBottom w:val="0"/>
      <w:divBdr>
        <w:top w:val="none" w:sz="0" w:space="0" w:color="auto"/>
        <w:left w:val="none" w:sz="0" w:space="0" w:color="auto"/>
        <w:bottom w:val="none" w:sz="0" w:space="0" w:color="auto"/>
        <w:right w:val="none" w:sz="0" w:space="0" w:color="auto"/>
      </w:divBdr>
    </w:div>
    <w:div w:id="1230919124">
      <w:bodyDiv w:val="1"/>
      <w:marLeft w:val="0"/>
      <w:marRight w:val="0"/>
      <w:marTop w:val="0"/>
      <w:marBottom w:val="0"/>
      <w:divBdr>
        <w:top w:val="none" w:sz="0" w:space="0" w:color="auto"/>
        <w:left w:val="none" w:sz="0" w:space="0" w:color="auto"/>
        <w:bottom w:val="none" w:sz="0" w:space="0" w:color="auto"/>
        <w:right w:val="none" w:sz="0" w:space="0" w:color="auto"/>
      </w:divBdr>
    </w:div>
    <w:div w:id="1237981642">
      <w:bodyDiv w:val="1"/>
      <w:marLeft w:val="0"/>
      <w:marRight w:val="0"/>
      <w:marTop w:val="0"/>
      <w:marBottom w:val="0"/>
      <w:divBdr>
        <w:top w:val="none" w:sz="0" w:space="0" w:color="auto"/>
        <w:left w:val="none" w:sz="0" w:space="0" w:color="auto"/>
        <w:bottom w:val="none" w:sz="0" w:space="0" w:color="auto"/>
        <w:right w:val="none" w:sz="0" w:space="0" w:color="auto"/>
      </w:divBdr>
    </w:div>
    <w:div w:id="1251426052">
      <w:bodyDiv w:val="1"/>
      <w:marLeft w:val="0"/>
      <w:marRight w:val="0"/>
      <w:marTop w:val="0"/>
      <w:marBottom w:val="0"/>
      <w:divBdr>
        <w:top w:val="none" w:sz="0" w:space="0" w:color="auto"/>
        <w:left w:val="none" w:sz="0" w:space="0" w:color="auto"/>
        <w:bottom w:val="none" w:sz="0" w:space="0" w:color="auto"/>
        <w:right w:val="none" w:sz="0" w:space="0" w:color="auto"/>
      </w:divBdr>
    </w:div>
    <w:div w:id="1258517357">
      <w:bodyDiv w:val="1"/>
      <w:marLeft w:val="0"/>
      <w:marRight w:val="0"/>
      <w:marTop w:val="0"/>
      <w:marBottom w:val="0"/>
      <w:divBdr>
        <w:top w:val="none" w:sz="0" w:space="0" w:color="auto"/>
        <w:left w:val="none" w:sz="0" w:space="0" w:color="auto"/>
        <w:bottom w:val="none" w:sz="0" w:space="0" w:color="auto"/>
        <w:right w:val="none" w:sz="0" w:space="0" w:color="auto"/>
      </w:divBdr>
    </w:div>
    <w:div w:id="1261450876">
      <w:bodyDiv w:val="1"/>
      <w:marLeft w:val="0"/>
      <w:marRight w:val="0"/>
      <w:marTop w:val="0"/>
      <w:marBottom w:val="0"/>
      <w:divBdr>
        <w:top w:val="none" w:sz="0" w:space="0" w:color="auto"/>
        <w:left w:val="none" w:sz="0" w:space="0" w:color="auto"/>
        <w:bottom w:val="none" w:sz="0" w:space="0" w:color="auto"/>
        <w:right w:val="none" w:sz="0" w:space="0" w:color="auto"/>
      </w:divBdr>
    </w:div>
    <w:div w:id="1264075951">
      <w:bodyDiv w:val="1"/>
      <w:marLeft w:val="0"/>
      <w:marRight w:val="0"/>
      <w:marTop w:val="0"/>
      <w:marBottom w:val="0"/>
      <w:divBdr>
        <w:top w:val="none" w:sz="0" w:space="0" w:color="auto"/>
        <w:left w:val="none" w:sz="0" w:space="0" w:color="auto"/>
        <w:bottom w:val="none" w:sz="0" w:space="0" w:color="auto"/>
        <w:right w:val="none" w:sz="0" w:space="0" w:color="auto"/>
      </w:divBdr>
    </w:div>
    <w:div w:id="1266229396">
      <w:bodyDiv w:val="1"/>
      <w:marLeft w:val="0"/>
      <w:marRight w:val="0"/>
      <w:marTop w:val="0"/>
      <w:marBottom w:val="0"/>
      <w:divBdr>
        <w:top w:val="none" w:sz="0" w:space="0" w:color="auto"/>
        <w:left w:val="none" w:sz="0" w:space="0" w:color="auto"/>
        <w:bottom w:val="none" w:sz="0" w:space="0" w:color="auto"/>
        <w:right w:val="none" w:sz="0" w:space="0" w:color="auto"/>
      </w:divBdr>
    </w:div>
    <w:div w:id="1276056156">
      <w:bodyDiv w:val="1"/>
      <w:marLeft w:val="0"/>
      <w:marRight w:val="0"/>
      <w:marTop w:val="0"/>
      <w:marBottom w:val="0"/>
      <w:divBdr>
        <w:top w:val="none" w:sz="0" w:space="0" w:color="auto"/>
        <w:left w:val="none" w:sz="0" w:space="0" w:color="auto"/>
        <w:bottom w:val="none" w:sz="0" w:space="0" w:color="auto"/>
        <w:right w:val="none" w:sz="0" w:space="0" w:color="auto"/>
      </w:divBdr>
    </w:div>
    <w:div w:id="1311902691">
      <w:bodyDiv w:val="1"/>
      <w:marLeft w:val="0"/>
      <w:marRight w:val="0"/>
      <w:marTop w:val="0"/>
      <w:marBottom w:val="0"/>
      <w:divBdr>
        <w:top w:val="none" w:sz="0" w:space="0" w:color="auto"/>
        <w:left w:val="none" w:sz="0" w:space="0" w:color="auto"/>
        <w:bottom w:val="none" w:sz="0" w:space="0" w:color="auto"/>
        <w:right w:val="none" w:sz="0" w:space="0" w:color="auto"/>
      </w:divBdr>
    </w:div>
    <w:div w:id="1314526066">
      <w:bodyDiv w:val="1"/>
      <w:marLeft w:val="0"/>
      <w:marRight w:val="0"/>
      <w:marTop w:val="0"/>
      <w:marBottom w:val="0"/>
      <w:divBdr>
        <w:top w:val="none" w:sz="0" w:space="0" w:color="auto"/>
        <w:left w:val="none" w:sz="0" w:space="0" w:color="auto"/>
        <w:bottom w:val="none" w:sz="0" w:space="0" w:color="auto"/>
        <w:right w:val="none" w:sz="0" w:space="0" w:color="auto"/>
      </w:divBdr>
    </w:div>
    <w:div w:id="1321084430">
      <w:bodyDiv w:val="1"/>
      <w:marLeft w:val="0"/>
      <w:marRight w:val="0"/>
      <w:marTop w:val="0"/>
      <w:marBottom w:val="0"/>
      <w:divBdr>
        <w:top w:val="none" w:sz="0" w:space="0" w:color="auto"/>
        <w:left w:val="none" w:sz="0" w:space="0" w:color="auto"/>
        <w:bottom w:val="none" w:sz="0" w:space="0" w:color="auto"/>
        <w:right w:val="none" w:sz="0" w:space="0" w:color="auto"/>
      </w:divBdr>
    </w:div>
    <w:div w:id="1329405649">
      <w:bodyDiv w:val="1"/>
      <w:marLeft w:val="0"/>
      <w:marRight w:val="0"/>
      <w:marTop w:val="0"/>
      <w:marBottom w:val="0"/>
      <w:divBdr>
        <w:top w:val="none" w:sz="0" w:space="0" w:color="auto"/>
        <w:left w:val="none" w:sz="0" w:space="0" w:color="auto"/>
        <w:bottom w:val="none" w:sz="0" w:space="0" w:color="auto"/>
        <w:right w:val="none" w:sz="0" w:space="0" w:color="auto"/>
      </w:divBdr>
    </w:div>
    <w:div w:id="1333215020">
      <w:bodyDiv w:val="1"/>
      <w:marLeft w:val="0"/>
      <w:marRight w:val="0"/>
      <w:marTop w:val="0"/>
      <w:marBottom w:val="0"/>
      <w:divBdr>
        <w:top w:val="none" w:sz="0" w:space="0" w:color="auto"/>
        <w:left w:val="none" w:sz="0" w:space="0" w:color="auto"/>
        <w:bottom w:val="none" w:sz="0" w:space="0" w:color="auto"/>
        <w:right w:val="none" w:sz="0" w:space="0" w:color="auto"/>
      </w:divBdr>
    </w:div>
    <w:div w:id="1336231445">
      <w:bodyDiv w:val="1"/>
      <w:marLeft w:val="0"/>
      <w:marRight w:val="0"/>
      <w:marTop w:val="0"/>
      <w:marBottom w:val="0"/>
      <w:divBdr>
        <w:top w:val="none" w:sz="0" w:space="0" w:color="auto"/>
        <w:left w:val="none" w:sz="0" w:space="0" w:color="auto"/>
        <w:bottom w:val="none" w:sz="0" w:space="0" w:color="auto"/>
        <w:right w:val="none" w:sz="0" w:space="0" w:color="auto"/>
      </w:divBdr>
    </w:div>
    <w:div w:id="1338577197">
      <w:bodyDiv w:val="1"/>
      <w:marLeft w:val="0"/>
      <w:marRight w:val="0"/>
      <w:marTop w:val="0"/>
      <w:marBottom w:val="0"/>
      <w:divBdr>
        <w:top w:val="none" w:sz="0" w:space="0" w:color="auto"/>
        <w:left w:val="none" w:sz="0" w:space="0" w:color="auto"/>
        <w:bottom w:val="none" w:sz="0" w:space="0" w:color="auto"/>
        <w:right w:val="none" w:sz="0" w:space="0" w:color="auto"/>
      </w:divBdr>
    </w:div>
    <w:div w:id="1342272744">
      <w:bodyDiv w:val="1"/>
      <w:marLeft w:val="0"/>
      <w:marRight w:val="0"/>
      <w:marTop w:val="0"/>
      <w:marBottom w:val="0"/>
      <w:divBdr>
        <w:top w:val="none" w:sz="0" w:space="0" w:color="auto"/>
        <w:left w:val="none" w:sz="0" w:space="0" w:color="auto"/>
        <w:bottom w:val="none" w:sz="0" w:space="0" w:color="auto"/>
        <w:right w:val="none" w:sz="0" w:space="0" w:color="auto"/>
      </w:divBdr>
    </w:div>
    <w:div w:id="1350334746">
      <w:bodyDiv w:val="1"/>
      <w:marLeft w:val="0"/>
      <w:marRight w:val="0"/>
      <w:marTop w:val="0"/>
      <w:marBottom w:val="0"/>
      <w:divBdr>
        <w:top w:val="none" w:sz="0" w:space="0" w:color="auto"/>
        <w:left w:val="none" w:sz="0" w:space="0" w:color="auto"/>
        <w:bottom w:val="none" w:sz="0" w:space="0" w:color="auto"/>
        <w:right w:val="none" w:sz="0" w:space="0" w:color="auto"/>
      </w:divBdr>
    </w:div>
    <w:div w:id="1359965238">
      <w:bodyDiv w:val="1"/>
      <w:marLeft w:val="0"/>
      <w:marRight w:val="0"/>
      <w:marTop w:val="0"/>
      <w:marBottom w:val="0"/>
      <w:divBdr>
        <w:top w:val="none" w:sz="0" w:space="0" w:color="auto"/>
        <w:left w:val="none" w:sz="0" w:space="0" w:color="auto"/>
        <w:bottom w:val="none" w:sz="0" w:space="0" w:color="auto"/>
        <w:right w:val="none" w:sz="0" w:space="0" w:color="auto"/>
      </w:divBdr>
    </w:div>
    <w:div w:id="1360933871">
      <w:bodyDiv w:val="1"/>
      <w:marLeft w:val="0"/>
      <w:marRight w:val="0"/>
      <w:marTop w:val="0"/>
      <w:marBottom w:val="0"/>
      <w:divBdr>
        <w:top w:val="none" w:sz="0" w:space="0" w:color="auto"/>
        <w:left w:val="none" w:sz="0" w:space="0" w:color="auto"/>
        <w:bottom w:val="none" w:sz="0" w:space="0" w:color="auto"/>
        <w:right w:val="none" w:sz="0" w:space="0" w:color="auto"/>
      </w:divBdr>
    </w:div>
    <w:div w:id="1365666391">
      <w:bodyDiv w:val="1"/>
      <w:marLeft w:val="0"/>
      <w:marRight w:val="0"/>
      <w:marTop w:val="0"/>
      <w:marBottom w:val="0"/>
      <w:divBdr>
        <w:top w:val="none" w:sz="0" w:space="0" w:color="auto"/>
        <w:left w:val="none" w:sz="0" w:space="0" w:color="auto"/>
        <w:bottom w:val="none" w:sz="0" w:space="0" w:color="auto"/>
        <w:right w:val="none" w:sz="0" w:space="0" w:color="auto"/>
      </w:divBdr>
    </w:div>
    <w:div w:id="1365788553">
      <w:bodyDiv w:val="1"/>
      <w:marLeft w:val="0"/>
      <w:marRight w:val="0"/>
      <w:marTop w:val="0"/>
      <w:marBottom w:val="0"/>
      <w:divBdr>
        <w:top w:val="none" w:sz="0" w:space="0" w:color="auto"/>
        <w:left w:val="none" w:sz="0" w:space="0" w:color="auto"/>
        <w:bottom w:val="none" w:sz="0" w:space="0" w:color="auto"/>
        <w:right w:val="none" w:sz="0" w:space="0" w:color="auto"/>
      </w:divBdr>
    </w:div>
    <w:div w:id="1367219996">
      <w:bodyDiv w:val="1"/>
      <w:marLeft w:val="0"/>
      <w:marRight w:val="0"/>
      <w:marTop w:val="0"/>
      <w:marBottom w:val="0"/>
      <w:divBdr>
        <w:top w:val="none" w:sz="0" w:space="0" w:color="auto"/>
        <w:left w:val="none" w:sz="0" w:space="0" w:color="auto"/>
        <w:bottom w:val="none" w:sz="0" w:space="0" w:color="auto"/>
        <w:right w:val="none" w:sz="0" w:space="0" w:color="auto"/>
      </w:divBdr>
    </w:div>
    <w:div w:id="1367755373">
      <w:bodyDiv w:val="1"/>
      <w:marLeft w:val="0"/>
      <w:marRight w:val="0"/>
      <w:marTop w:val="0"/>
      <w:marBottom w:val="0"/>
      <w:divBdr>
        <w:top w:val="none" w:sz="0" w:space="0" w:color="auto"/>
        <w:left w:val="none" w:sz="0" w:space="0" w:color="auto"/>
        <w:bottom w:val="none" w:sz="0" w:space="0" w:color="auto"/>
        <w:right w:val="none" w:sz="0" w:space="0" w:color="auto"/>
      </w:divBdr>
    </w:div>
    <w:div w:id="1368140703">
      <w:bodyDiv w:val="1"/>
      <w:marLeft w:val="0"/>
      <w:marRight w:val="0"/>
      <w:marTop w:val="0"/>
      <w:marBottom w:val="0"/>
      <w:divBdr>
        <w:top w:val="none" w:sz="0" w:space="0" w:color="auto"/>
        <w:left w:val="none" w:sz="0" w:space="0" w:color="auto"/>
        <w:bottom w:val="none" w:sz="0" w:space="0" w:color="auto"/>
        <w:right w:val="none" w:sz="0" w:space="0" w:color="auto"/>
      </w:divBdr>
    </w:div>
    <w:div w:id="1381132689">
      <w:bodyDiv w:val="1"/>
      <w:marLeft w:val="0"/>
      <w:marRight w:val="0"/>
      <w:marTop w:val="0"/>
      <w:marBottom w:val="0"/>
      <w:divBdr>
        <w:top w:val="none" w:sz="0" w:space="0" w:color="auto"/>
        <w:left w:val="none" w:sz="0" w:space="0" w:color="auto"/>
        <w:bottom w:val="none" w:sz="0" w:space="0" w:color="auto"/>
        <w:right w:val="none" w:sz="0" w:space="0" w:color="auto"/>
      </w:divBdr>
    </w:div>
    <w:div w:id="1381981115">
      <w:bodyDiv w:val="1"/>
      <w:marLeft w:val="0"/>
      <w:marRight w:val="0"/>
      <w:marTop w:val="0"/>
      <w:marBottom w:val="0"/>
      <w:divBdr>
        <w:top w:val="none" w:sz="0" w:space="0" w:color="auto"/>
        <w:left w:val="none" w:sz="0" w:space="0" w:color="auto"/>
        <w:bottom w:val="none" w:sz="0" w:space="0" w:color="auto"/>
        <w:right w:val="none" w:sz="0" w:space="0" w:color="auto"/>
      </w:divBdr>
    </w:div>
    <w:div w:id="1383670613">
      <w:bodyDiv w:val="1"/>
      <w:marLeft w:val="0"/>
      <w:marRight w:val="0"/>
      <w:marTop w:val="0"/>
      <w:marBottom w:val="0"/>
      <w:divBdr>
        <w:top w:val="none" w:sz="0" w:space="0" w:color="auto"/>
        <w:left w:val="none" w:sz="0" w:space="0" w:color="auto"/>
        <w:bottom w:val="none" w:sz="0" w:space="0" w:color="auto"/>
        <w:right w:val="none" w:sz="0" w:space="0" w:color="auto"/>
      </w:divBdr>
    </w:div>
    <w:div w:id="1383870207">
      <w:bodyDiv w:val="1"/>
      <w:marLeft w:val="0"/>
      <w:marRight w:val="0"/>
      <w:marTop w:val="0"/>
      <w:marBottom w:val="0"/>
      <w:divBdr>
        <w:top w:val="none" w:sz="0" w:space="0" w:color="auto"/>
        <w:left w:val="none" w:sz="0" w:space="0" w:color="auto"/>
        <w:bottom w:val="none" w:sz="0" w:space="0" w:color="auto"/>
        <w:right w:val="none" w:sz="0" w:space="0" w:color="auto"/>
      </w:divBdr>
    </w:div>
    <w:div w:id="1386567852">
      <w:bodyDiv w:val="1"/>
      <w:marLeft w:val="0"/>
      <w:marRight w:val="0"/>
      <w:marTop w:val="0"/>
      <w:marBottom w:val="0"/>
      <w:divBdr>
        <w:top w:val="none" w:sz="0" w:space="0" w:color="auto"/>
        <w:left w:val="none" w:sz="0" w:space="0" w:color="auto"/>
        <w:bottom w:val="none" w:sz="0" w:space="0" w:color="auto"/>
        <w:right w:val="none" w:sz="0" w:space="0" w:color="auto"/>
      </w:divBdr>
    </w:div>
    <w:div w:id="1392384870">
      <w:bodyDiv w:val="1"/>
      <w:marLeft w:val="0"/>
      <w:marRight w:val="0"/>
      <w:marTop w:val="0"/>
      <w:marBottom w:val="0"/>
      <w:divBdr>
        <w:top w:val="none" w:sz="0" w:space="0" w:color="auto"/>
        <w:left w:val="none" w:sz="0" w:space="0" w:color="auto"/>
        <w:bottom w:val="none" w:sz="0" w:space="0" w:color="auto"/>
        <w:right w:val="none" w:sz="0" w:space="0" w:color="auto"/>
      </w:divBdr>
    </w:div>
    <w:div w:id="1393231872">
      <w:bodyDiv w:val="1"/>
      <w:marLeft w:val="0"/>
      <w:marRight w:val="0"/>
      <w:marTop w:val="0"/>
      <w:marBottom w:val="0"/>
      <w:divBdr>
        <w:top w:val="none" w:sz="0" w:space="0" w:color="auto"/>
        <w:left w:val="none" w:sz="0" w:space="0" w:color="auto"/>
        <w:bottom w:val="none" w:sz="0" w:space="0" w:color="auto"/>
        <w:right w:val="none" w:sz="0" w:space="0" w:color="auto"/>
      </w:divBdr>
    </w:div>
    <w:div w:id="1402212026">
      <w:bodyDiv w:val="1"/>
      <w:marLeft w:val="0"/>
      <w:marRight w:val="0"/>
      <w:marTop w:val="0"/>
      <w:marBottom w:val="0"/>
      <w:divBdr>
        <w:top w:val="none" w:sz="0" w:space="0" w:color="auto"/>
        <w:left w:val="none" w:sz="0" w:space="0" w:color="auto"/>
        <w:bottom w:val="none" w:sz="0" w:space="0" w:color="auto"/>
        <w:right w:val="none" w:sz="0" w:space="0" w:color="auto"/>
      </w:divBdr>
    </w:div>
    <w:div w:id="1415929199">
      <w:bodyDiv w:val="1"/>
      <w:marLeft w:val="0"/>
      <w:marRight w:val="0"/>
      <w:marTop w:val="0"/>
      <w:marBottom w:val="0"/>
      <w:divBdr>
        <w:top w:val="none" w:sz="0" w:space="0" w:color="auto"/>
        <w:left w:val="none" w:sz="0" w:space="0" w:color="auto"/>
        <w:bottom w:val="none" w:sz="0" w:space="0" w:color="auto"/>
        <w:right w:val="none" w:sz="0" w:space="0" w:color="auto"/>
      </w:divBdr>
    </w:div>
    <w:div w:id="1424187209">
      <w:bodyDiv w:val="1"/>
      <w:marLeft w:val="0"/>
      <w:marRight w:val="0"/>
      <w:marTop w:val="0"/>
      <w:marBottom w:val="0"/>
      <w:divBdr>
        <w:top w:val="none" w:sz="0" w:space="0" w:color="auto"/>
        <w:left w:val="none" w:sz="0" w:space="0" w:color="auto"/>
        <w:bottom w:val="none" w:sz="0" w:space="0" w:color="auto"/>
        <w:right w:val="none" w:sz="0" w:space="0" w:color="auto"/>
      </w:divBdr>
    </w:div>
    <w:div w:id="1425145954">
      <w:bodyDiv w:val="1"/>
      <w:marLeft w:val="0"/>
      <w:marRight w:val="0"/>
      <w:marTop w:val="0"/>
      <w:marBottom w:val="0"/>
      <w:divBdr>
        <w:top w:val="none" w:sz="0" w:space="0" w:color="auto"/>
        <w:left w:val="none" w:sz="0" w:space="0" w:color="auto"/>
        <w:bottom w:val="none" w:sz="0" w:space="0" w:color="auto"/>
        <w:right w:val="none" w:sz="0" w:space="0" w:color="auto"/>
      </w:divBdr>
    </w:div>
    <w:div w:id="1427533657">
      <w:bodyDiv w:val="1"/>
      <w:marLeft w:val="0"/>
      <w:marRight w:val="0"/>
      <w:marTop w:val="0"/>
      <w:marBottom w:val="0"/>
      <w:divBdr>
        <w:top w:val="none" w:sz="0" w:space="0" w:color="auto"/>
        <w:left w:val="none" w:sz="0" w:space="0" w:color="auto"/>
        <w:bottom w:val="none" w:sz="0" w:space="0" w:color="auto"/>
        <w:right w:val="none" w:sz="0" w:space="0" w:color="auto"/>
      </w:divBdr>
    </w:div>
    <w:div w:id="1430933760">
      <w:bodyDiv w:val="1"/>
      <w:marLeft w:val="0"/>
      <w:marRight w:val="0"/>
      <w:marTop w:val="0"/>
      <w:marBottom w:val="0"/>
      <w:divBdr>
        <w:top w:val="none" w:sz="0" w:space="0" w:color="auto"/>
        <w:left w:val="none" w:sz="0" w:space="0" w:color="auto"/>
        <w:bottom w:val="none" w:sz="0" w:space="0" w:color="auto"/>
        <w:right w:val="none" w:sz="0" w:space="0" w:color="auto"/>
      </w:divBdr>
    </w:div>
    <w:div w:id="1435976364">
      <w:bodyDiv w:val="1"/>
      <w:marLeft w:val="0"/>
      <w:marRight w:val="0"/>
      <w:marTop w:val="0"/>
      <w:marBottom w:val="0"/>
      <w:divBdr>
        <w:top w:val="none" w:sz="0" w:space="0" w:color="auto"/>
        <w:left w:val="none" w:sz="0" w:space="0" w:color="auto"/>
        <w:bottom w:val="none" w:sz="0" w:space="0" w:color="auto"/>
        <w:right w:val="none" w:sz="0" w:space="0" w:color="auto"/>
      </w:divBdr>
    </w:div>
    <w:div w:id="1437214017">
      <w:bodyDiv w:val="1"/>
      <w:marLeft w:val="0"/>
      <w:marRight w:val="0"/>
      <w:marTop w:val="0"/>
      <w:marBottom w:val="0"/>
      <w:divBdr>
        <w:top w:val="none" w:sz="0" w:space="0" w:color="auto"/>
        <w:left w:val="none" w:sz="0" w:space="0" w:color="auto"/>
        <w:bottom w:val="none" w:sz="0" w:space="0" w:color="auto"/>
        <w:right w:val="none" w:sz="0" w:space="0" w:color="auto"/>
      </w:divBdr>
    </w:div>
    <w:div w:id="1446147400">
      <w:bodyDiv w:val="1"/>
      <w:marLeft w:val="0"/>
      <w:marRight w:val="0"/>
      <w:marTop w:val="0"/>
      <w:marBottom w:val="0"/>
      <w:divBdr>
        <w:top w:val="none" w:sz="0" w:space="0" w:color="auto"/>
        <w:left w:val="none" w:sz="0" w:space="0" w:color="auto"/>
        <w:bottom w:val="none" w:sz="0" w:space="0" w:color="auto"/>
        <w:right w:val="none" w:sz="0" w:space="0" w:color="auto"/>
      </w:divBdr>
    </w:div>
    <w:div w:id="1446465431">
      <w:bodyDiv w:val="1"/>
      <w:marLeft w:val="0"/>
      <w:marRight w:val="0"/>
      <w:marTop w:val="0"/>
      <w:marBottom w:val="0"/>
      <w:divBdr>
        <w:top w:val="none" w:sz="0" w:space="0" w:color="auto"/>
        <w:left w:val="none" w:sz="0" w:space="0" w:color="auto"/>
        <w:bottom w:val="none" w:sz="0" w:space="0" w:color="auto"/>
        <w:right w:val="none" w:sz="0" w:space="0" w:color="auto"/>
      </w:divBdr>
    </w:div>
    <w:div w:id="1449201062">
      <w:bodyDiv w:val="1"/>
      <w:marLeft w:val="0"/>
      <w:marRight w:val="0"/>
      <w:marTop w:val="0"/>
      <w:marBottom w:val="0"/>
      <w:divBdr>
        <w:top w:val="none" w:sz="0" w:space="0" w:color="auto"/>
        <w:left w:val="none" w:sz="0" w:space="0" w:color="auto"/>
        <w:bottom w:val="none" w:sz="0" w:space="0" w:color="auto"/>
        <w:right w:val="none" w:sz="0" w:space="0" w:color="auto"/>
      </w:divBdr>
    </w:div>
    <w:div w:id="1452549661">
      <w:bodyDiv w:val="1"/>
      <w:marLeft w:val="0"/>
      <w:marRight w:val="0"/>
      <w:marTop w:val="0"/>
      <w:marBottom w:val="0"/>
      <w:divBdr>
        <w:top w:val="none" w:sz="0" w:space="0" w:color="auto"/>
        <w:left w:val="none" w:sz="0" w:space="0" w:color="auto"/>
        <w:bottom w:val="none" w:sz="0" w:space="0" w:color="auto"/>
        <w:right w:val="none" w:sz="0" w:space="0" w:color="auto"/>
      </w:divBdr>
    </w:div>
    <w:div w:id="1455561501">
      <w:bodyDiv w:val="1"/>
      <w:marLeft w:val="0"/>
      <w:marRight w:val="0"/>
      <w:marTop w:val="0"/>
      <w:marBottom w:val="0"/>
      <w:divBdr>
        <w:top w:val="none" w:sz="0" w:space="0" w:color="auto"/>
        <w:left w:val="none" w:sz="0" w:space="0" w:color="auto"/>
        <w:bottom w:val="none" w:sz="0" w:space="0" w:color="auto"/>
        <w:right w:val="none" w:sz="0" w:space="0" w:color="auto"/>
      </w:divBdr>
    </w:div>
    <w:div w:id="1459421389">
      <w:bodyDiv w:val="1"/>
      <w:marLeft w:val="0"/>
      <w:marRight w:val="0"/>
      <w:marTop w:val="0"/>
      <w:marBottom w:val="0"/>
      <w:divBdr>
        <w:top w:val="none" w:sz="0" w:space="0" w:color="auto"/>
        <w:left w:val="none" w:sz="0" w:space="0" w:color="auto"/>
        <w:bottom w:val="none" w:sz="0" w:space="0" w:color="auto"/>
        <w:right w:val="none" w:sz="0" w:space="0" w:color="auto"/>
      </w:divBdr>
    </w:div>
    <w:div w:id="1463231126">
      <w:bodyDiv w:val="1"/>
      <w:marLeft w:val="0"/>
      <w:marRight w:val="0"/>
      <w:marTop w:val="0"/>
      <w:marBottom w:val="0"/>
      <w:divBdr>
        <w:top w:val="none" w:sz="0" w:space="0" w:color="auto"/>
        <w:left w:val="none" w:sz="0" w:space="0" w:color="auto"/>
        <w:bottom w:val="none" w:sz="0" w:space="0" w:color="auto"/>
        <w:right w:val="none" w:sz="0" w:space="0" w:color="auto"/>
      </w:divBdr>
    </w:div>
    <w:div w:id="1464495560">
      <w:bodyDiv w:val="1"/>
      <w:marLeft w:val="0"/>
      <w:marRight w:val="0"/>
      <w:marTop w:val="0"/>
      <w:marBottom w:val="0"/>
      <w:divBdr>
        <w:top w:val="none" w:sz="0" w:space="0" w:color="auto"/>
        <w:left w:val="none" w:sz="0" w:space="0" w:color="auto"/>
        <w:bottom w:val="none" w:sz="0" w:space="0" w:color="auto"/>
        <w:right w:val="none" w:sz="0" w:space="0" w:color="auto"/>
      </w:divBdr>
    </w:div>
    <w:div w:id="1472557288">
      <w:bodyDiv w:val="1"/>
      <w:marLeft w:val="0"/>
      <w:marRight w:val="0"/>
      <w:marTop w:val="0"/>
      <w:marBottom w:val="0"/>
      <w:divBdr>
        <w:top w:val="none" w:sz="0" w:space="0" w:color="auto"/>
        <w:left w:val="none" w:sz="0" w:space="0" w:color="auto"/>
        <w:bottom w:val="none" w:sz="0" w:space="0" w:color="auto"/>
        <w:right w:val="none" w:sz="0" w:space="0" w:color="auto"/>
      </w:divBdr>
    </w:div>
    <w:div w:id="1480153835">
      <w:bodyDiv w:val="1"/>
      <w:marLeft w:val="0"/>
      <w:marRight w:val="0"/>
      <w:marTop w:val="0"/>
      <w:marBottom w:val="0"/>
      <w:divBdr>
        <w:top w:val="none" w:sz="0" w:space="0" w:color="auto"/>
        <w:left w:val="none" w:sz="0" w:space="0" w:color="auto"/>
        <w:bottom w:val="none" w:sz="0" w:space="0" w:color="auto"/>
        <w:right w:val="none" w:sz="0" w:space="0" w:color="auto"/>
      </w:divBdr>
    </w:div>
    <w:div w:id="1483041425">
      <w:bodyDiv w:val="1"/>
      <w:marLeft w:val="0"/>
      <w:marRight w:val="0"/>
      <w:marTop w:val="0"/>
      <w:marBottom w:val="0"/>
      <w:divBdr>
        <w:top w:val="none" w:sz="0" w:space="0" w:color="auto"/>
        <w:left w:val="none" w:sz="0" w:space="0" w:color="auto"/>
        <w:bottom w:val="none" w:sz="0" w:space="0" w:color="auto"/>
        <w:right w:val="none" w:sz="0" w:space="0" w:color="auto"/>
      </w:divBdr>
    </w:div>
    <w:div w:id="1483345973">
      <w:bodyDiv w:val="1"/>
      <w:marLeft w:val="0"/>
      <w:marRight w:val="0"/>
      <w:marTop w:val="0"/>
      <w:marBottom w:val="0"/>
      <w:divBdr>
        <w:top w:val="none" w:sz="0" w:space="0" w:color="auto"/>
        <w:left w:val="none" w:sz="0" w:space="0" w:color="auto"/>
        <w:bottom w:val="none" w:sz="0" w:space="0" w:color="auto"/>
        <w:right w:val="none" w:sz="0" w:space="0" w:color="auto"/>
      </w:divBdr>
    </w:div>
    <w:div w:id="1484422918">
      <w:bodyDiv w:val="1"/>
      <w:marLeft w:val="0"/>
      <w:marRight w:val="0"/>
      <w:marTop w:val="0"/>
      <w:marBottom w:val="0"/>
      <w:divBdr>
        <w:top w:val="none" w:sz="0" w:space="0" w:color="auto"/>
        <w:left w:val="none" w:sz="0" w:space="0" w:color="auto"/>
        <w:bottom w:val="none" w:sz="0" w:space="0" w:color="auto"/>
        <w:right w:val="none" w:sz="0" w:space="0" w:color="auto"/>
      </w:divBdr>
    </w:div>
    <w:div w:id="1486820745">
      <w:bodyDiv w:val="1"/>
      <w:marLeft w:val="0"/>
      <w:marRight w:val="0"/>
      <w:marTop w:val="0"/>
      <w:marBottom w:val="0"/>
      <w:divBdr>
        <w:top w:val="none" w:sz="0" w:space="0" w:color="auto"/>
        <w:left w:val="none" w:sz="0" w:space="0" w:color="auto"/>
        <w:bottom w:val="none" w:sz="0" w:space="0" w:color="auto"/>
        <w:right w:val="none" w:sz="0" w:space="0" w:color="auto"/>
      </w:divBdr>
    </w:div>
    <w:div w:id="1492330567">
      <w:bodyDiv w:val="1"/>
      <w:marLeft w:val="0"/>
      <w:marRight w:val="0"/>
      <w:marTop w:val="0"/>
      <w:marBottom w:val="0"/>
      <w:divBdr>
        <w:top w:val="none" w:sz="0" w:space="0" w:color="auto"/>
        <w:left w:val="none" w:sz="0" w:space="0" w:color="auto"/>
        <w:bottom w:val="none" w:sz="0" w:space="0" w:color="auto"/>
        <w:right w:val="none" w:sz="0" w:space="0" w:color="auto"/>
      </w:divBdr>
    </w:div>
    <w:div w:id="1493637311">
      <w:bodyDiv w:val="1"/>
      <w:marLeft w:val="0"/>
      <w:marRight w:val="0"/>
      <w:marTop w:val="0"/>
      <w:marBottom w:val="0"/>
      <w:divBdr>
        <w:top w:val="none" w:sz="0" w:space="0" w:color="auto"/>
        <w:left w:val="none" w:sz="0" w:space="0" w:color="auto"/>
        <w:bottom w:val="none" w:sz="0" w:space="0" w:color="auto"/>
        <w:right w:val="none" w:sz="0" w:space="0" w:color="auto"/>
      </w:divBdr>
    </w:div>
    <w:div w:id="1499079586">
      <w:bodyDiv w:val="1"/>
      <w:marLeft w:val="0"/>
      <w:marRight w:val="0"/>
      <w:marTop w:val="0"/>
      <w:marBottom w:val="0"/>
      <w:divBdr>
        <w:top w:val="none" w:sz="0" w:space="0" w:color="auto"/>
        <w:left w:val="none" w:sz="0" w:space="0" w:color="auto"/>
        <w:bottom w:val="none" w:sz="0" w:space="0" w:color="auto"/>
        <w:right w:val="none" w:sz="0" w:space="0" w:color="auto"/>
      </w:divBdr>
    </w:div>
    <w:div w:id="1501120407">
      <w:bodyDiv w:val="1"/>
      <w:marLeft w:val="0"/>
      <w:marRight w:val="0"/>
      <w:marTop w:val="0"/>
      <w:marBottom w:val="0"/>
      <w:divBdr>
        <w:top w:val="none" w:sz="0" w:space="0" w:color="auto"/>
        <w:left w:val="none" w:sz="0" w:space="0" w:color="auto"/>
        <w:bottom w:val="none" w:sz="0" w:space="0" w:color="auto"/>
        <w:right w:val="none" w:sz="0" w:space="0" w:color="auto"/>
      </w:divBdr>
    </w:div>
    <w:div w:id="1505590179">
      <w:bodyDiv w:val="1"/>
      <w:marLeft w:val="0"/>
      <w:marRight w:val="0"/>
      <w:marTop w:val="0"/>
      <w:marBottom w:val="0"/>
      <w:divBdr>
        <w:top w:val="none" w:sz="0" w:space="0" w:color="auto"/>
        <w:left w:val="none" w:sz="0" w:space="0" w:color="auto"/>
        <w:bottom w:val="none" w:sz="0" w:space="0" w:color="auto"/>
        <w:right w:val="none" w:sz="0" w:space="0" w:color="auto"/>
      </w:divBdr>
    </w:div>
    <w:div w:id="1506819950">
      <w:bodyDiv w:val="1"/>
      <w:marLeft w:val="0"/>
      <w:marRight w:val="0"/>
      <w:marTop w:val="0"/>
      <w:marBottom w:val="0"/>
      <w:divBdr>
        <w:top w:val="none" w:sz="0" w:space="0" w:color="auto"/>
        <w:left w:val="none" w:sz="0" w:space="0" w:color="auto"/>
        <w:bottom w:val="none" w:sz="0" w:space="0" w:color="auto"/>
        <w:right w:val="none" w:sz="0" w:space="0" w:color="auto"/>
      </w:divBdr>
    </w:div>
    <w:div w:id="1522016318">
      <w:bodyDiv w:val="1"/>
      <w:marLeft w:val="0"/>
      <w:marRight w:val="0"/>
      <w:marTop w:val="0"/>
      <w:marBottom w:val="0"/>
      <w:divBdr>
        <w:top w:val="none" w:sz="0" w:space="0" w:color="auto"/>
        <w:left w:val="none" w:sz="0" w:space="0" w:color="auto"/>
        <w:bottom w:val="none" w:sz="0" w:space="0" w:color="auto"/>
        <w:right w:val="none" w:sz="0" w:space="0" w:color="auto"/>
      </w:divBdr>
    </w:div>
    <w:div w:id="1522670489">
      <w:bodyDiv w:val="1"/>
      <w:marLeft w:val="0"/>
      <w:marRight w:val="0"/>
      <w:marTop w:val="0"/>
      <w:marBottom w:val="0"/>
      <w:divBdr>
        <w:top w:val="none" w:sz="0" w:space="0" w:color="auto"/>
        <w:left w:val="none" w:sz="0" w:space="0" w:color="auto"/>
        <w:bottom w:val="none" w:sz="0" w:space="0" w:color="auto"/>
        <w:right w:val="none" w:sz="0" w:space="0" w:color="auto"/>
      </w:divBdr>
    </w:div>
    <w:div w:id="1525054217">
      <w:bodyDiv w:val="1"/>
      <w:marLeft w:val="0"/>
      <w:marRight w:val="0"/>
      <w:marTop w:val="0"/>
      <w:marBottom w:val="0"/>
      <w:divBdr>
        <w:top w:val="none" w:sz="0" w:space="0" w:color="auto"/>
        <w:left w:val="none" w:sz="0" w:space="0" w:color="auto"/>
        <w:bottom w:val="none" w:sz="0" w:space="0" w:color="auto"/>
        <w:right w:val="none" w:sz="0" w:space="0" w:color="auto"/>
      </w:divBdr>
    </w:div>
    <w:div w:id="1530145116">
      <w:bodyDiv w:val="1"/>
      <w:marLeft w:val="0"/>
      <w:marRight w:val="0"/>
      <w:marTop w:val="0"/>
      <w:marBottom w:val="0"/>
      <w:divBdr>
        <w:top w:val="none" w:sz="0" w:space="0" w:color="auto"/>
        <w:left w:val="none" w:sz="0" w:space="0" w:color="auto"/>
        <w:bottom w:val="none" w:sz="0" w:space="0" w:color="auto"/>
        <w:right w:val="none" w:sz="0" w:space="0" w:color="auto"/>
      </w:divBdr>
    </w:div>
    <w:div w:id="1533110242">
      <w:bodyDiv w:val="1"/>
      <w:marLeft w:val="0"/>
      <w:marRight w:val="0"/>
      <w:marTop w:val="0"/>
      <w:marBottom w:val="0"/>
      <w:divBdr>
        <w:top w:val="none" w:sz="0" w:space="0" w:color="auto"/>
        <w:left w:val="none" w:sz="0" w:space="0" w:color="auto"/>
        <w:bottom w:val="none" w:sz="0" w:space="0" w:color="auto"/>
        <w:right w:val="none" w:sz="0" w:space="0" w:color="auto"/>
      </w:divBdr>
    </w:div>
    <w:div w:id="1536499188">
      <w:bodyDiv w:val="1"/>
      <w:marLeft w:val="0"/>
      <w:marRight w:val="0"/>
      <w:marTop w:val="0"/>
      <w:marBottom w:val="0"/>
      <w:divBdr>
        <w:top w:val="none" w:sz="0" w:space="0" w:color="auto"/>
        <w:left w:val="none" w:sz="0" w:space="0" w:color="auto"/>
        <w:bottom w:val="none" w:sz="0" w:space="0" w:color="auto"/>
        <w:right w:val="none" w:sz="0" w:space="0" w:color="auto"/>
      </w:divBdr>
    </w:div>
    <w:div w:id="1542520891">
      <w:bodyDiv w:val="1"/>
      <w:marLeft w:val="0"/>
      <w:marRight w:val="0"/>
      <w:marTop w:val="0"/>
      <w:marBottom w:val="0"/>
      <w:divBdr>
        <w:top w:val="none" w:sz="0" w:space="0" w:color="auto"/>
        <w:left w:val="none" w:sz="0" w:space="0" w:color="auto"/>
        <w:bottom w:val="none" w:sz="0" w:space="0" w:color="auto"/>
        <w:right w:val="none" w:sz="0" w:space="0" w:color="auto"/>
      </w:divBdr>
    </w:div>
    <w:div w:id="1555390719">
      <w:bodyDiv w:val="1"/>
      <w:marLeft w:val="0"/>
      <w:marRight w:val="0"/>
      <w:marTop w:val="0"/>
      <w:marBottom w:val="0"/>
      <w:divBdr>
        <w:top w:val="none" w:sz="0" w:space="0" w:color="auto"/>
        <w:left w:val="none" w:sz="0" w:space="0" w:color="auto"/>
        <w:bottom w:val="none" w:sz="0" w:space="0" w:color="auto"/>
        <w:right w:val="none" w:sz="0" w:space="0" w:color="auto"/>
      </w:divBdr>
    </w:div>
    <w:div w:id="1571962441">
      <w:bodyDiv w:val="1"/>
      <w:marLeft w:val="0"/>
      <w:marRight w:val="0"/>
      <w:marTop w:val="0"/>
      <w:marBottom w:val="0"/>
      <w:divBdr>
        <w:top w:val="none" w:sz="0" w:space="0" w:color="auto"/>
        <w:left w:val="none" w:sz="0" w:space="0" w:color="auto"/>
        <w:bottom w:val="none" w:sz="0" w:space="0" w:color="auto"/>
        <w:right w:val="none" w:sz="0" w:space="0" w:color="auto"/>
      </w:divBdr>
    </w:div>
    <w:div w:id="1576627530">
      <w:bodyDiv w:val="1"/>
      <w:marLeft w:val="0"/>
      <w:marRight w:val="0"/>
      <w:marTop w:val="0"/>
      <w:marBottom w:val="0"/>
      <w:divBdr>
        <w:top w:val="none" w:sz="0" w:space="0" w:color="auto"/>
        <w:left w:val="none" w:sz="0" w:space="0" w:color="auto"/>
        <w:bottom w:val="none" w:sz="0" w:space="0" w:color="auto"/>
        <w:right w:val="none" w:sz="0" w:space="0" w:color="auto"/>
      </w:divBdr>
    </w:div>
    <w:div w:id="1587571042">
      <w:bodyDiv w:val="1"/>
      <w:marLeft w:val="0"/>
      <w:marRight w:val="0"/>
      <w:marTop w:val="0"/>
      <w:marBottom w:val="0"/>
      <w:divBdr>
        <w:top w:val="none" w:sz="0" w:space="0" w:color="auto"/>
        <w:left w:val="none" w:sz="0" w:space="0" w:color="auto"/>
        <w:bottom w:val="none" w:sz="0" w:space="0" w:color="auto"/>
        <w:right w:val="none" w:sz="0" w:space="0" w:color="auto"/>
      </w:divBdr>
    </w:div>
    <w:div w:id="1592547942">
      <w:bodyDiv w:val="1"/>
      <w:marLeft w:val="0"/>
      <w:marRight w:val="0"/>
      <w:marTop w:val="0"/>
      <w:marBottom w:val="0"/>
      <w:divBdr>
        <w:top w:val="none" w:sz="0" w:space="0" w:color="auto"/>
        <w:left w:val="none" w:sz="0" w:space="0" w:color="auto"/>
        <w:bottom w:val="none" w:sz="0" w:space="0" w:color="auto"/>
        <w:right w:val="none" w:sz="0" w:space="0" w:color="auto"/>
      </w:divBdr>
    </w:div>
    <w:div w:id="1595630669">
      <w:bodyDiv w:val="1"/>
      <w:marLeft w:val="0"/>
      <w:marRight w:val="0"/>
      <w:marTop w:val="0"/>
      <w:marBottom w:val="0"/>
      <w:divBdr>
        <w:top w:val="none" w:sz="0" w:space="0" w:color="auto"/>
        <w:left w:val="none" w:sz="0" w:space="0" w:color="auto"/>
        <w:bottom w:val="none" w:sz="0" w:space="0" w:color="auto"/>
        <w:right w:val="none" w:sz="0" w:space="0" w:color="auto"/>
      </w:divBdr>
    </w:div>
    <w:div w:id="1601330602">
      <w:bodyDiv w:val="1"/>
      <w:marLeft w:val="0"/>
      <w:marRight w:val="0"/>
      <w:marTop w:val="0"/>
      <w:marBottom w:val="0"/>
      <w:divBdr>
        <w:top w:val="none" w:sz="0" w:space="0" w:color="auto"/>
        <w:left w:val="none" w:sz="0" w:space="0" w:color="auto"/>
        <w:bottom w:val="none" w:sz="0" w:space="0" w:color="auto"/>
        <w:right w:val="none" w:sz="0" w:space="0" w:color="auto"/>
      </w:divBdr>
    </w:div>
    <w:div w:id="1610774620">
      <w:bodyDiv w:val="1"/>
      <w:marLeft w:val="0"/>
      <w:marRight w:val="0"/>
      <w:marTop w:val="0"/>
      <w:marBottom w:val="0"/>
      <w:divBdr>
        <w:top w:val="none" w:sz="0" w:space="0" w:color="auto"/>
        <w:left w:val="none" w:sz="0" w:space="0" w:color="auto"/>
        <w:bottom w:val="none" w:sz="0" w:space="0" w:color="auto"/>
        <w:right w:val="none" w:sz="0" w:space="0" w:color="auto"/>
      </w:divBdr>
    </w:div>
    <w:div w:id="1611663597">
      <w:bodyDiv w:val="1"/>
      <w:marLeft w:val="0"/>
      <w:marRight w:val="0"/>
      <w:marTop w:val="0"/>
      <w:marBottom w:val="0"/>
      <w:divBdr>
        <w:top w:val="none" w:sz="0" w:space="0" w:color="auto"/>
        <w:left w:val="none" w:sz="0" w:space="0" w:color="auto"/>
        <w:bottom w:val="none" w:sz="0" w:space="0" w:color="auto"/>
        <w:right w:val="none" w:sz="0" w:space="0" w:color="auto"/>
      </w:divBdr>
    </w:div>
    <w:div w:id="1613123585">
      <w:bodyDiv w:val="1"/>
      <w:marLeft w:val="0"/>
      <w:marRight w:val="0"/>
      <w:marTop w:val="0"/>
      <w:marBottom w:val="0"/>
      <w:divBdr>
        <w:top w:val="none" w:sz="0" w:space="0" w:color="auto"/>
        <w:left w:val="none" w:sz="0" w:space="0" w:color="auto"/>
        <w:bottom w:val="none" w:sz="0" w:space="0" w:color="auto"/>
        <w:right w:val="none" w:sz="0" w:space="0" w:color="auto"/>
      </w:divBdr>
    </w:div>
    <w:div w:id="1619291617">
      <w:bodyDiv w:val="1"/>
      <w:marLeft w:val="0"/>
      <w:marRight w:val="0"/>
      <w:marTop w:val="0"/>
      <w:marBottom w:val="0"/>
      <w:divBdr>
        <w:top w:val="none" w:sz="0" w:space="0" w:color="auto"/>
        <w:left w:val="none" w:sz="0" w:space="0" w:color="auto"/>
        <w:bottom w:val="none" w:sz="0" w:space="0" w:color="auto"/>
        <w:right w:val="none" w:sz="0" w:space="0" w:color="auto"/>
      </w:divBdr>
    </w:div>
    <w:div w:id="1621104839">
      <w:bodyDiv w:val="1"/>
      <w:marLeft w:val="0"/>
      <w:marRight w:val="0"/>
      <w:marTop w:val="0"/>
      <w:marBottom w:val="0"/>
      <w:divBdr>
        <w:top w:val="none" w:sz="0" w:space="0" w:color="auto"/>
        <w:left w:val="none" w:sz="0" w:space="0" w:color="auto"/>
        <w:bottom w:val="none" w:sz="0" w:space="0" w:color="auto"/>
        <w:right w:val="none" w:sz="0" w:space="0" w:color="auto"/>
      </w:divBdr>
    </w:div>
    <w:div w:id="1622028210">
      <w:bodyDiv w:val="1"/>
      <w:marLeft w:val="0"/>
      <w:marRight w:val="0"/>
      <w:marTop w:val="0"/>
      <w:marBottom w:val="0"/>
      <w:divBdr>
        <w:top w:val="none" w:sz="0" w:space="0" w:color="auto"/>
        <w:left w:val="none" w:sz="0" w:space="0" w:color="auto"/>
        <w:bottom w:val="none" w:sz="0" w:space="0" w:color="auto"/>
        <w:right w:val="none" w:sz="0" w:space="0" w:color="auto"/>
      </w:divBdr>
    </w:div>
    <w:div w:id="1628050992">
      <w:bodyDiv w:val="1"/>
      <w:marLeft w:val="0"/>
      <w:marRight w:val="0"/>
      <w:marTop w:val="0"/>
      <w:marBottom w:val="0"/>
      <w:divBdr>
        <w:top w:val="none" w:sz="0" w:space="0" w:color="auto"/>
        <w:left w:val="none" w:sz="0" w:space="0" w:color="auto"/>
        <w:bottom w:val="none" w:sz="0" w:space="0" w:color="auto"/>
        <w:right w:val="none" w:sz="0" w:space="0" w:color="auto"/>
      </w:divBdr>
    </w:div>
    <w:div w:id="1629968227">
      <w:bodyDiv w:val="1"/>
      <w:marLeft w:val="0"/>
      <w:marRight w:val="0"/>
      <w:marTop w:val="0"/>
      <w:marBottom w:val="0"/>
      <w:divBdr>
        <w:top w:val="none" w:sz="0" w:space="0" w:color="auto"/>
        <w:left w:val="none" w:sz="0" w:space="0" w:color="auto"/>
        <w:bottom w:val="none" w:sz="0" w:space="0" w:color="auto"/>
        <w:right w:val="none" w:sz="0" w:space="0" w:color="auto"/>
      </w:divBdr>
    </w:div>
    <w:div w:id="1633710824">
      <w:bodyDiv w:val="1"/>
      <w:marLeft w:val="0"/>
      <w:marRight w:val="0"/>
      <w:marTop w:val="0"/>
      <w:marBottom w:val="0"/>
      <w:divBdr>
        <w:top w:val="none" w:sz="0" w:space="0" w:color="auto"/>
        <w:left w:val="none" w:sz="0" w:space="0" w:color="auto"/>
        <w:bottom w:val="none" w:sz="0" w:space="0" w:color="auto"/>
        <w:right w:val="none" w:sz="0" w:space="0" w:color="auto"/>
      </w:divBdr>
    </w:div>
    <w:div w:id="1634210044">
      <w:bodyDiv w:val="1"/>
      <w:marLeft w:val="0"/>
      <w:marRight w:val="0"/>
      <w:marTop w:val="0"/>
      <w:marBottom w:val="0"/>
      <w:divBdr>
        <w:top w:val="none" w:sz="0" w:space="0" w:color="auto"/>
        <w:left w:val="none" w:sz="0" w:space="0" w:color="auto"/>
        <w:bottom w:val="none" w:sz="0" w:space="0" w:color="auto"/>
        <w:right w:val="none" w:sz="0" w:space="0" w:color="auto"/>
      </w:divBdr>
    </w:div>
    <w:div w:id="1642881395">
      <w:bodyDiv w:val="1"/>
      <w:marLeft w:val="0"/>
      <w:marRight w:val="0"/>
      <w:marTop w:val="0"/>
      <w:marBottom w:val="0"/>
      <w:divBdr>
        <w:top w:val="none" w:sz="0" w:space="0" w:color="auto"/>
        <w:left w:val="none" w:sz="0" w:space="0" w:color="auto"/>
        <w:bottom w:val="none" w:sz="0" w:space="0" w:color="auto"/>
        <w:right w:val="none" w:sz="0" w:space="0" w:color="auto"/>
      </w:divBdr>
    </w:div>
    <w:div w:id="1644692890">
      <w:bodyDiv w:val="1"/>
      <w:marLeft w:val="0"/>
      <w:marRight w:val="0"/>
      <w:marTop w:val="0"/>
      <w:marBottom w:val="0"/>
      <w:divBdr>
        <w:top w:val="none" w:sz="0" w:space="0" w:color="auto"/>
        <w:left w:val="none" w:sz="0" w:space="0" w:color="auto"/>
        <w:bottom w:val="none" w:sz="0" w:space="0" w:color="auto"/>
        <w:right w:val="none" w:sz="0" w:space="0" w:color="auto"/>
      </w:divBdr>
    </w:div>
    <w:div w:id="1645887449">
      <w:bodyDiv w:val="1"/>
      <w:marLeft w:val="0"/>
      <w:marRight w:val="0"/>
      <w:marTop w:val="0"/>
      <w:marBottom w:val="0"/>
      <w:divBdr>
        <w:top w:val="none" w:sz="0" w:space="0" w:color="auto"/>
        <w:left w:val="none" w:sz="0" w:space="0" w:color="auto"/>
        <w:bottom w:val="none" w:sz="0" w:space="0" w:color="auto"/>
        <w:right w:val="none" w:sz="0" w:space="0" w:color="auto"/>
      </w:divBdr>
    </w:div>
    <w:div w:id="1647512512">
      <w:bodyDiv w:val="1"/>
      <w:marLeft w:val="0"/>
      <w:marRight w:val="0"/>
      <w:marTop w:val="0"/>
      <w:marBottom w:val="0"/>
      <w:divBdr>
        <w:top w:val="none" w:sz="0" w:space="0" w:color="auto"/>
        <w:left w:val="none" w:sz="0" w:space="0" w:color="auto"/>
        <w:bottom w:val="none" w:sz="0" w:space="0" w:color="auto"/>
        <w:right w:val="none" w:sz="0" w:space="0" w:color="auto"/>
      </w:divBdr>
    </w:div>
    <w:div w:id="1661274236">
      <w:bodyDiv w:val="1"/>
      <w:marLeft w:val="0"/>
      <w:marRight w:val="0"/>
      <w:marTop w:val="0"/>
      <w:marBottom w:val="0"/>
      <w:divBdr>
        <w:top w:val="none" w:sz="0" w:space="0" w:color="auto"/>
        <w:left w:val="none" w:sz="0" w:space="0" w:color="auto"/>
        <w:bottom w:val="none" w:sz="0" w:space="0" w:color="auto"/>
        <w:right w:val="none" w:sz="0" w:space="0" w:color="auto"/>
      </w:divBdr>
    </w:div>
    <w:div w:id="1662928405">
      <w:bodyDiv w:val="1"/>
      <w:marLeft w:val="0"/>
      <w:marRight w:val="0"/>
      <w:marTop w:val="0"/>
      <w:marBottom w:val="0"/>
      <w:divBdr>
        <w:top w:val="none" w:sz="0" w:space="0" w:color="auto"/>
        <w:left w:val="none" w:sz="0" w:space="0" w:color="auto"/>
        <w:bottom w:val="none" w:sz="0" w:space="0" w:color="auto"/>
        <w:right w:val="none" w:sz="0" w:space="0" w:color="auto"/>
      </w:divBdr>
    </w:div>
    <w:div w:id="1664699274">
      <w:bodyDiv w:val="1"/>
      <w:marLeft w:val="0"/>
      <w:marRight w:val="0"/>
      <w:marTop w:val="0"/>
      <w:marBottom w:val="0"/>
      <w:divBdr>
        <w:top w:val="none" w:sz="0" w:space="0" w:color="auto"/>
        <w:left w:val="none" w:sz="0" w:space="0" w:color="auto"/>
        <w:bottom w:val="none" w:sz="0" w:space="0" w:color="auto"/>
        <w:right w:val="none" w:sz="0" w:space="0" w:color="auto"/>
      </w:divBdr>
    </w:div>
    <w:div w:id="1668054144">
      <w:bodyDiv w:val="1"/>
      <w:marLeft w:val="0"/>
      <w:marRight w:val="0"/>
      <w:marTop w:val="0"/>
      <w:marBottom w:val="0"/>
      <w:divBdr>
        <w:top w:val="none" w:sz="0" w:space="0" w:color="auto"/>
        <w:left w:val="none" w:sz="0" w:space="0" w:color="auto"/>
        <w:bottom w:val="none" w:sz="0" w:space="0" w:color="auto"/>
        <w:right w:val="none" w:sz="0" w:space="0" w:color="auto"/>
      </w:divBdr>
    </w:div>
    <w:div w:id="1669407862">
      <w:bodyDiv w:val="1"/>
      <w:marLeft w:val="0"/>
      <w:marRight w:val="0"/>
      <w:marTop w:val="0"/>
      <w:marBottom w:val="0"/>
      <w:divBdr>
        <w:top w:val="none" w:sz="0" w:space="0" w:color="auto"/>
        <w:left w:val="none" w:sz="0" w:space="0" w:color="auto"/>
        <w:bottom w:val="none" w:sz="0" w:space="0" w:color="auto"/>
        <w:right w:val="none" w:sz="0" w:space="0" w:color="auto"/>
      </w:divBdr>
    </w:div>
    <w:div w:id="1675304116">
      <w:bodyDiv w:val="1"/>
      <w:marLeft w:val="0"/>
      <w:marRight w:val="0"/>
      <w:marTop w:val="0"/>
      <w:marBottom w:val="0"/>
      <w:divBdr>
        <w:top w:val="none" w:sz="0" w:space="0" w:color="auto"/>
        <w:left w:val="none" w:sz="0" w:space="0" w:color="auto"/>
        <w:bottom w:val="none" w:sz="0" w:space="0" w:color="auto"/>
        <w:right w:val="none" w:sz="0" w:space="0" w:color="auto"/>
      </w:divBdr>
    </w:div>
    <w:div w:id="1676303302">
      <w:bodyDiv w:val="1"/>
      <w:marLeft w:val="0"/>
      <w:marRight w:val="0"/>
      <w:marTop w:val="0"/>
      <w:marBottom w:val="0"/>
      <w:divBdr>
        <w:top w:val="none" w:sz="0" w:space="0" w:color="auto"/>
        <w:left w:val="none" w:sz="0" w:space="0" w:color="auto"/>
        <w:bottom w:val="none" w:sz="0" w:space="0" w:color="auto"/>
        <w:right w:val="none" w:sz="0" w:space="0" w:color="auto"/>
      </w:divBdr>
    </w:div>
    <w:div w:id="1676957151">
      <w:bodyDiv w:val="1"/>
      <w:marLeft w:val="0"/>
      <w:marRight w:val="0"/>
      <w:marTop w:val="0"/>
      <w:marBottom w:val="0"/>
      <w:divBdr>
        <w:top w:val="none" w:sz="0" w:space="0" w:color="auto"/>
        <w:left w:val="none" w:sz="0" w:space="0" w:color="auto"/>
        <w:bottom w:val="none" w:sz="0" w:space="0" w:color="auto"/>
        <w:right w:val="none" w:sz="0" w:space="0" w:color="auto"/>
      </w:divBdr>
    </w:div>
    <w:div w:id="1679313655">
      <w:bodyDiv w:val="1"/>
      <w:marLeft w:val="0"/>
      <w:marRight w:val="0"/>
      <w:marTop w:val="0"/>
      <w:marBottom w:val="0"/>
      <w:divBdr>
        <w:top w:val="none" w:sz="0" w:space="0" w:color="auto"/>
        <w:left w:val="none" w:sz="0" w:space="0" w:color="auto"/>
        <w:bottom w:val="none" w:sz="0" w:space="0" w:color="auto"/>
        <w:right w:val="none" w:sz="0" w:space="0" w:color="auto"/>
      </w:divBdr>
    </w:div>
    <w:div w:id="1681083567">
      <w:bodyDiv w:val="1"/>
      <w:marLeft w:val="0"/>
      <w:marRight w:val="0"/>
      <w:marTop w:val="0"/>
      <w:marBottom w:val="0"/>
      <w:divBdr>
        <w:top w:val="none" w:sz="0" w:space="0" w:color="auto"/>
        <w:left w:val="none" w:sz="0" w:space="0" w:color="auto"/>
        <w:bottom w:val="none" w:sz="0" w:space="0" w:color="auto"/>
        <w:right w:val="none" w:sz="0" w:space="0" w:color="auto"/>
      </w:divBdr>
    </w:div>
    <w:div w:id="1695617839">
      <w:bodyDiv w:val="1"/>
      <w:marLeft w:val="0"/>
      <w:marRight w:val="0"/>
      <w:marTop w:val="0"/>
      <w:marBottom w:val="0"/>
      <w:divBdr>
        <w:top w:val="none" w:sz="0" w:space="0" w:color="auto"/>
        <w:left w:val="none" w:sz="0" w:space="0" w:color="auto"/>
        <w:bottom w:val="none" w:sz="0" w:space="0" w:color="auto"/>
        <w:right w:val="none" w:sz="0" w:space="0" w:color="auto"/>
      </w:divBdr>
    </w:div>
    <w:div w:id="1695960942">
      <w:bodyDiv w:val="1"/>
      <w:marLeft w:val="0"/>
      <w:marRight w:val="0"/>
      <w:marTop w:val="0"/>
      <w:marBottom w:val="0"/>
      <w:divBdr>
        <w:top w:val="none" w:sz="0" w:space="0" w:color="auto"/>
        <w:left w:val="none" w:sz="0" w:space="0" w:color="auto"/>
        <w:bottom w:val="none" w:sz="0" w:space="0" w:color="auto"/>
        <w:right w:val="none" w:sz="0" w:space="0" w:color="auto"/>
      </w:divBdr>
    </w:div>
    <w:div w:id="1699772086">
      <w:bodyDiv w:val="1"/>
      <w:marLeft w:val="0"/>
      <w:marRight w:val="0"/>
      <w:marTop w:val="0"/>
      <w:marBottom w:val="0"/>
      <w:divBdr>
        <w:top w:val="none" w:sz="0" w:space="0" w:color="auto"/>
        <w:left w:val="none" w:sz="0" w:space="0" w:color="auto"/>
        <w:bottom w:val="none" w:sz="0" w:space="0" w:color="auto"/>
        <w:right w:val="none" w:sz="0" w:space="0" w:color="auto"/>
      </w:divBdr>
    </w:div>
    <w:div w:id="1700156714">
      <w:bodyDiv w:val="1"/>
      <w:marLeft w:val="0"/>
      <w:marRight w:val="0"/>
      <w:marTop w:val="0"/>
      <w:marBottom w:val="0"/>
      <w:divBdr>
        <w:top w:val="none" w:sz="0" w:space="0" w:color="auto"/>
        <w:left w:val="none" w:sz="0" w:space="0" w:color="auto"/>
        <w:bottom w:val="none" w:sz="0" w:space="0" w:color="auto"/>
        <w:right w:val="none" w:sz="0" w:space="0" w:color="auto"/>
      </w:divBdr>
    </w:div>
    <w:div w:id="1702776580">
      <w:bodyDiv w:val="1"/>
      <w:marLeft w:val="0"/>
      <w:marRight w:val="0"/>
      <w:marTop w:val="0"/>
      <w:marBottom w:val="0"/>
      <w:divBdr>
        <w:top w:val="none" w:sz="0" w:space="0" w:color="auto"/>
        <w:left w:val="none" w:sz="0" w:space="0" w:color="auto"/>
        <w:bottom w:val="none" w:sz="0" w:space="0" w:color="auto"/>
        <w:right w:val="none" w:sz="0" w:space="0" w:color="auto"/>
      </w:divBdr>
    </w:div>
    <w:div w:id="1703167073">
      <w:bodyDiv w:val="1"/>
      <w:marLeft w:val="0"/>
      <w:marRight w:val="0"/>
      <w:marTop w:val="0"/>
      <w:marBottom w:val="0"/>
      <w:divBdr>
        <w:top w:val="none" w:sz="0" w:space="0" w:color="auto"/>
        <w:left w:val="none" w:sz="0" w:space="0" w:color="auto"/>
        <w:bottom w:val="none" w:sz="0" w:space="0" w:color="auto"/>
        <w:right w:val="none" w:sz="0" w:space="0" w:color="auto"/>
      </w:divBdr>
    </w:div>
    <w:div w:id="1704088165">
      <w:bodyDiv w:val="1"/>
      <w:marLeft w:val="0"/>
      <w:marRight w:val="0"/>
      <w:marTop w:val="0"/>
      <w:marBottom w:val="0"/>
      <w:divBdr>
        <w:top w:val="none" w:sz="0" w:space="0" w:color="auto"/>
        <w:left w:val="none" w:sz="0" w:space="0" w:color="auto"/>
        <w:bottom w:val="none" w:sz="0" w:space="0" w:color="auto"/>
        <w:right w:val="none" w:sz="0" w:space="0" w:color="auto"/>
      </w:divBdr>
    </w:div>
    <w:div w:id="1711107899">
      <w:bodyDiv w:val="1"/>
      <w:marLeft w:val="0"/>
      <w:marRight w:val="0"/>
      <w:marTop w:val="0"/>
      <w:marBottom w:val="0"/>
      <w:divBdr>
        <w:top w:val="none" w:sz="0" w:space="0" w:color="auto"/>
        <w:left w:val="none" w:sz="0" w:space="0" w:color="auto"/>
        <w:bottom w:val="none" w:sz="0" w:space="0" w:color="auto"/>
        <w:right w:val="none" w:sz="0" w:space="0" w:color="auto"/>
      </w:divBdr>
    </w:div>
    <w:div w:id="1717391436">
      <w:bodyDiv w:val="1"/>
      <w:marLeft w:val="0"/>
      <w:marRight w:val="0"/>
      <w:marTop w:val="0"/>
      <w:marBottom w:val="0"/>
      <w:divBdr>
        <w:top w:val="none" w:sz="0" w:space="0" w:color="auto"/>
        <w:left w:val="none" w:sz="0" w:space="0" w:color="auto"/>
        <w:bottom w:val="none" w:sz="0" w:space="0" w:color="auto"/>
        <w:right w:val="none" w:sz="0" w:space="0" w:color="auto"/>
      </w:divBdr>
    </w:div>
    <w:div w:id="1724135068">
      <w:bodyDiv w:val="1"/>
      <w:marLeft w:val="0"/>
      <w:marRight w:val="0"/>
      <w:marTop w:val="0"/>
      <w:marBottom w:val="0"/>
      <w:divBdr>
        <w:top w:val="none" w:sz="0" w:space="0" w:color="auto"/>
        <w:left w:val="none" w:sz="0" w:space="0" w:color="auto"/>
        <w:bottom w:val="none" w:sz="0" w:space="0" w:color="auto"/>
        <w:right w:val="none" w:sz="0" w:space="0" w:color="auto"/>
      </w:divBdr>
    </w:div>
    <w:div w:id="1726953131">
      <w:bodyDiv w:val="1"/>
      <w:marLeft w:val="0"/>
      <w:marRight w:val="0"/>
      <w:marTop w:val="0"/>
      <w:marBottom w:val="0"/>
      <w:divBdr>
        <w:top w:val="none" w:sz="0" w:space="0" w:color="auto"/>
        <w:left w:val="none" w:sz="0" w:space="0" w:color="auto"/>
        <w:bottom w:val="none" w:sz="0" w:space="0" w:color="auto"/>
        <w:right w:val="none" w:sz="0" w:space="0" w:color="auto"/>
      </w:divBdr>
    </w:div>
    <w:div w:id="1728920665">
      <w:bodyDiv w:val="1"/>
      <w:marLeft w:val="0"/>
      <w:marRight w:val="0"/>
      <w:marTop w:val="0"/>
      <w:marBottom w:val="0"/>
      <w:divBdr>
        <w:top w:val="none" w:sz="0" w:space="0" w:color="auto"/>
        <w:left w:val="none" w:sz="0" w:space="0" w:color="auto"/>
        <w:bottom w:val="none" w:sz="0" w:space="0" w:color="auto"/>
        <w:right w:val="none" w:sz="0" w:space="0" w:color="auto"/>
      </w:divBdr>
    </w:div>
    <w:div w:id="1732000711">
      <w:bodyDiv w:val="1"/>
      <w:marLeft w:val="0"/>
      <w:marRight w:val="0"/>
      <w:marTop w:val="0"/>
      <w:marBottom w:val="0"/>
      <w:divBdr>
        <w:top w:val="none" w:sz="0" w:space="0" w:color="auto"/>
        <w:left w:val="none" w:sz="0" w:space="0" w:color="auto"/>
        <w:bottom w:val="none" w:sz="0" w:space="0" w:color="auto"/>
        <w:right w:val="none" w:sz="0" w:space="0" w:color="auto"/>
      </w:divBdr>
    </w:div>
    <w:div w:id="1732459743">
      <w:bodyDiv w:val="1"/>
      <w:marLeft w:val="0"/>
      <w:marRight w:val="0"/>
      <w:marTop w:val="0"/>
      <w:marBottom w:val="0"/>
      <w:divBdr>
        <w:top w:val="none" w:sz="0" w:space="0" w:color="auto"/>
        <w:left w:val="none" w:sz="0" w:space="0" w:color="auto"/>
        <w:bottom w:val="none" w:sz="0" w:space="0" w:color="auto"/>
        <w:right w:val="none" w:sz="0" w:space="0" w:color="auto"/>
      </w:divBdr>
    </w:div>
    <w:div w:id="1732728383">
      <w:bodyDiv w:val="1"/>
      <w:marLeft w:val="0"/>
      <w:marRight w:val="0"/>
      <w:marTop w:val="0"/>
      <w:marBottom w:val="0"/>
      <w:divBdr>
        <w:top w:val="none" w:sz="0" w:space="0" w:color="auto"/>
        <w:left w:val="none" w:sz="0" w:space="0" w:color="auto"/>
        <w:bottom w:val="none" w:sz="0" w:space="0" w:color="auto"/>
        <w:right w:val="none" w:sz="0" w:space="0" w:color="auto"/>
      </w:divBdr>
    </w:div>
    <w:div w:id="1738479156">
      <w:bodyDiv w:val="1"/>
      <w:marLeft w:val="0"/>
      <w:marRight w:val="0"/>
      <w:marTop w:val="0"/>
      <w:marBottom w:val="0"/>
      <w:divBdr>
        <w:top w:val="none" w:sz="0" w:space="0" w:color="auto"/>
        <w:left w:val="none" w:sz="0" w:space="0" w:color="auto"/>
        <w:bottom w:val="none" w:sz="0" w:space="0" w:color="auto"/>
        <w:right w:val="none" w:sz="0" w:space="0" w:color="auto"/>
      </w:divBdr>
    </w:div>
    <w:div w:id="1747724199">
      <w:bodyDiv w:val="1"/>
      <w:marLeft w:val="0"/>
      <w:marRight w:val="0"/>
      <w:marTop w:val="0"/>
      <w:marBottom w:val="0"/>
      <w:divBdr>
        <w:top w:val="none" w:sz="0" w:space="0" w:color="auto"/>
        <w:left w:val="none" w:sz="0" w:space="0" w:color="auto"/>
        <w:bottom w:val="none" w:sz="0" w:space="0" w:color="auto"/>
        <w:right w:val="none" w:sz="0" w:space="0" w:color="auto"/>
      </w:divBdr>
    </w:div>
    <w:div w:id="1748381155">
      <w:bodyDiv w:val="1"/>
      <w:marLeft w:val="0"/>
      <w:marRight w:val="0"/>
      <w:marTop w:val="0"/>
      <w:marBottom w:val="0"/>
      <w:divBdr>
        <w:top w:val="none" w:sz="0" w:space="0" w:color="auto"/>
        <w:left w:val="none" w:sz="0" w:space="0" w:color="auto"/>
        <w:bottom w:val="none" w:sz="0" w:space="0" w:color="auto"/>
        <w:right w:val="none" w:sz="0" w:space="0" w:color="auto"/>
      </w:divBdr>
    </w:div>
    <w:div w:id="1751389238">
      <w:bodyDiv w:val="1"/>
      <w:marLeft w:val="0"/>
      <w:marRight w:val="0"/>
      <w:marTop w:val="0"/>
      <w:marBottom w:val="0"/>
      <w:divBdr>
        <w:top w:val="none" w:sz="0" w:space="0" w:color="auto"/>
        <w:left w:val="none" w:sz="0" w:space="0" w:color="auto"/>
        <w:bottom w:val="none" w:sz="0" w:space="0" w:color="auto"/>
        <w:right w:val="none" w:sz="0" w:space="0" w:color="auto"/>
      </w:divBdr>
    </w:div>
    <w:div w:id="1759253262">
      <w:bodyDiv w:val="1"/>
      <w:marLeft w:val="0"/>
      <w:marRight w:val="0"/>
      <w:marTop w:val="0"/>
      <w:marBottom w:val="0"/>
      <w:divBdr>
        <w:top w:val="none" w:sz="0" w:space="0" w:color="auto"/>
        <w:left w:val="none" w:sz="0" w:space="0" w:color="auto"/>
        <w:bottom w:val="none" w:sz="0" w:space="0" w:color="auto"/>
        <w:right w:val="none" w:sz="0" w:space="0" w:color="auto"/>
      </w:divBdr>
    </w:div>
    <w:div w:id="1765419825">
      <w:bodyDiv w:val="1"/>
      <w:marLeft w:val="0"/>
      <w:marRight w:val="0"/>
      <w:marTop w:val="0"/>
      <w:marBottom w:val="0"/>
      <w:divBdr>
        <w:top w:val="none" w:sz="0" w:space="0" w:color="auto"/>
        <w:left w:val="none" w:sz="0" w:space="0" w:color="auto"/>
        <w:bottom w:val="none" w:sz="0" w:space="0" w:color="auto"/>
        <w:right w:val="none" w:sz="0" w:space="0" w:color="auto"/>
      </w:divBdr>
    </w:div>
    <w:div w:id="1773475217">
      <w:bodyDiv w:val="1"/>
      <w:marLeft w:val="0"/>
      <w:marRight w:val="0"/>
      <w:marTop w:val="0"/>
      <w:marBottom w:val="0"/>
      <w:divBdr>
        <w:top w:val="none" w:sz="0" w:space="0" w:color="auto"/>
        <w:left w:val="none" w:sz="0" w:space="0" w:color="auto"/>
        <w:bottom w:val="none" w:sz="0" w:space="0" w:color="auto"/>
        <w:right w:val="none" w:sz="0" w:space="0" w:color="auto"/>
      </w:divBdr>
    </w:div>
    <w:div w:id="1786463725">
      <w:bodyDiv w:val="1"/>
      <w:marLeft w:val="0"/>
      <w:marRight w:val="0"/>
      <w:marTop w:val="0"/>
      <w:marBottom w:val="0"/>
      <w:divBdr>
        <w:top w:val="none" w:sz="0" w:space="0" w:color="auto"/>
        <w:left w:val="none" w:sz="0" w:space="0" w:color="auto"/>
        <w:bottom w:val="none" w:sz="0" w:space="0" w:color="auto"/>
        <w:right w:val="none" w:sz="0" w:space="0" w:color="auto"/>
      </w:divBdr>
    </w:div>
    <w:div w:id="1791046452">
      <w:bodyDiv w:val="1"/>
      <w:marLeft w:val="0"/>
      <w:marRight w:val="0"/>
      <w:marTop w:val="0"/>
      <w:marBottom w:val="0"/>
      <w:divBdr>
        <w:top w:val="none" w:sz="0" w:space="0" w:color="auto"/>
        <w:left w:val="none" w:sz="0" w:space="0" w:color="auto"/>
        <w:bottom w:val="none" w:sz="0" w:space="0" w:color="auto"/>
        <w:right w:val="none" w:sz="0" w:space="0" w:color="auto"/>
      </w:divBdr>
    </w:div>
    <w:div w:id="1792363173">
      <w:bodyDiv w:val="1"/>
      <w:marLeft w:val="0"/>
      <w:marRight w:val="0"/>
      <w:marTop w:val="0"/>
      <w:marBottom w:val="0"/>
      <w:divBdr>
        <w:top w:val="none" w:sz="0" w:space="0" w:color="auto"/>
        <w:left w:val="none" w:sz="0" w:space="0" w:color="auto"/>
        <w:bottom w:val="none" w:sz="0" w:space="0" w:color="auto"/>
        <w:right w:val="none" w:sz="0" w:space="0" w:color="auto"/>
      </w:divBdr>
    </w:div>
    <w:div w:id="1794443237">
      <w:bodyDiv w:val="1"/>
      <w:marLeft w:val="0"/>
      <w:marRight w:val="0"/>
      <w:marTop w:val="0"/>
      <w:marBottom w:val="0"/>
      <w:divBdr>
        <w:top w:val="none" w:sz="0" w:space="0" w:color="auto"/>
        <w:left w:val="none" w:sz="0" w:space="0" w:color="auto"/>
        <w:bottom w:val="none" w:sz="0" w:space="0" w:color="auto"/>
        <w:right w:val="none" w:sz="0" w:space="0" w:color="auto"/>
      </w:divBdr>
    </w:div>
    <w:div w:id="1794904976">
      <w:bodyDiv w:val="1"/>
      <w:marLeft w:val="0"/>
      <w:marRight w:val="0"/>
      <w:marTop w:val="0"/>
      <w:marBottom w:val="0"/>
      <w:divBdr>
        <w:top w:val="none" w:sz="0" w:space="0" w:color="auto"/>
        <w:left w:val="none" w:sz="0" w:space="0" w:color="auto"/>
        <w:bottom w:val="none" w:sz="0" w:space="0" w:color="auto"/>
        <w:right w:val="none" w:sz="0" w:space="0" w:color="auto"/>
      </w:divBdr>
    </w:div>
    <w:div w:id="1799644743">
      <w:bodyDiv w:val="1"/>
      <w:marLeft w:val="0"/>
      <w:marRight w:val="0"/>
      <w:marTop w:val="0"/>
      <w:marBottom w:val="0"/>
      <w:divBdr>
        <w:top w:val="none" w:sz="0" w:space="0" w:color="auto"/>
        <w:left w:val="none" w:sz="0" w:space="0" w:color="auto"/>
        <w:bottom w:val="none" w:sz="0" w:space="0" w:color="auto"/>
        <w:right w:val="none" w:sz="0" w:space="0" w:color="auto"/>
      </w:divBdr>
    </w:div>
    <w:div w:id="1801994180">
      <w:bodyDiv w:val="1"/>
      <w:marLeft w:val="0"/>
      <w:marRight w:val="0"/>
      <w:marTop w:val="0"/>
      <w:marBottom w:val="0"/>
      <w:divBdr>
        <w:top w:val="none" w:sz="0" w:space="0" w:color="auto"/>
        <w:left w:val="none" w:sz="0" w:space="0" w:color="auto"/>
        <w:bottom w:val="none" w:sz="0" w:space="0" w:color="auto"/>
        <w:right w:val="none" w:sz="0" w:space="0" w:color="auto"/>
      </w:divBdr>
    </w:div>
    <w:div w:id="1806315424">
      <w:bodyDiv w:val="1"/>
      <w:marLeft w:val="0"/>
      <w:marRight w:val="0"/>
      <w:marTop w:val="0"/>
      <w:marBottom w:val="0"/>
      <w:divBdr>
        <w:top w:val="none" w:sz="0" w:space="0" w:color="auto"/>
        <w:left w:val="none" w:sz="0" w:space="0" w:color="auto"/>
        <w:bottom w:val="none" w:sz="0" w:space="0" w:color="auto"/>
        <w:right w:val="none" w:sz="0" w:space="0" w:color="auto"/>
      </w:divBdr>
    </w:div>
    <w:div w:id="1808545040">
      <w:bodyDiv w:val="1"/>
      <w:marLeft w:val="0"/>
      <w:marRight w:val="0"/>
      <w:marTop w:val="0"/>
      <w:marBottom w:val="0"/>
      <w:divBdr>
        <w:top w:val="none" w:sz="0" w:space="0" w:color="auto"/>
        <w:left w:val="none" w:sz="0" w:space="0" w:color="auto"/>
        <w:bottom w:val="none" w:sz="0" w:space="0" w:color="auto"/>
        <w:right w:val="none" w:sz="0" w:space="0" w:color="auto"/>
      </w:divBdr>
    </w:div>
    <w:div w:id="1813980779">
      <w:bodyDiv w:val="1"/>
      <w:marLeft w:val="0"/>
      <w:marRight w:val="0"/>
      <w:marTop w:val="0"/>
      <w:marBottom w:val="0"/>
      <w:divBdr>
        <w:top w:val="none" w:sz="0" w:space="0" w:color="auto"/>
        <w:left w:val="none" w:sz="0" w:space="0" w:color="auto"/>
        <w:bottom w:val="none" w:sz="0" w:space="0" w:color="auto"/>
        <w:right w:val="none" w:sz="0" w:space="0" w:color="auto"/>
      </w:divBdr>
    </w:div>
    <w:div w:id="1814055220">
      <w:bodyDiv w:val="1"/>
      <w:marLeft w:val="0"/>
      <w:marRight w:val="0"/>
      <w:marTop w:val="0"/>
      <w:marBottom w:val="0"/>
      <w:divBdr>
        <w:top w:val="none" w:sz="0" w:space="0" w:color="auto"/>
        <w:left w:val="none" w:sz="0" w:space="0" w:color="auto"/>
        <w:bottom w:val="none" w:sz="0" w:space="0" w:color="auto"/>
        <w:right w:val="none" w:sz="0" w:space="0" w:color="auto"/>
      </w:divBdr>
    </w:div>
    <w:div w:id="1814785377">
      <w:bodyDiv w:val="1"/>
      <w:marLeft w:val="0"/>
      <w:marRight w:val="0"/>
      <w:marTop w:val="0"/>
      <w:marBottom w:val="0"/>
      <w:divBdr>
        <w:top w:val="none" w:sz="0" w:space="0" w:color="auto"/>
        <w:left w:val="none" w:sz="0" w:space="0" w:color="auto"/>
        <w:bottom w:val="none" w:sz="0" w:space="0" w:color="auto"/>
        <w:right w:val="none" w:sz="0" w:space="0" w:color="auto"/>
      </w:divBdr>
    </w:div>
    <w:div w:id="1819110953">
      <w:bodyDiv w:val="1"/>
      <w:marLeft w:val="0"/>
      <w:marRight w:val="0"/>
      <w:marTop w:val="0"/>
      <w:marBottom w:val="0"/>
      <w:divBdr>
        <w:top w:val="none" w:sz="0" w:space="0" w:color="auto"/>
        <w:left w:val="none" w:sz="0" w:space="0" w:color="auto"/>
        <w:bottom w:val="none" w:sz="0" w:space="0" w:color="auto"/>
        <w:right w:val="none" w:sz="0" w:space="0" w:color="auto"/>
      </w:divBdr>
    </w:div>
    <w:div w:id="1825320061">
      <w:bodyDiv w:val="1"/>
      <w:marLeft w:val="0"/>
      <w:marRight w:val="0"/>
      <w:marTop w:val="0"/>
      <w:marBottom w:val="0"/>
      <w:divBdr>
        <w:top w:val="none" w:sz="0" w:space="0" w:color="auto"/>
        <w:left w:val="none" w:sz="0" w:space="0" w:color="auto"/>
        <w:bottom w:val="none" w:sz="0" w:space="0" w:color="auto"/>
        <w:right w:val="none" w:sz="0" w:space="0" w:color="auto"/>
      </w:divBdr>
    </w:div>
    <w:div w:id="1827892057">
      <w:bodyDiv w:val="1"/>
      <w:marLeft w:val="0"/>
      <w:marRight w:val="0"/>
      <w:marTop w:val="0"/>
      <w:marBottom w:val="0"/>
      <w:divBdr>
        <w:top w:val="none" w:sz="0" w:space="0" w:color="auto"/>
        <w:left w:val="none" w:sz="0" w:space="0" w:color="auto"/>
        <w:bottom w:val="none" w:sz="0" w:space="0" w:color="auto"/>
        <w:right w:val="none" w:sz="0" w:space="0" w:color="auto"/>
      </w:divBdr>
    </w:div>
    <w:div w:id="1831556383">
      <w:bodyDiv w:val="1"/>
      <w:marLeft w:val="0"/>
      <w:marRight w:val="0"/>
      <w:marTop w:val="0"/>
      <w:marBottom w:val="0"/>
      <w:divBdr>
        <w:top w:val="none" w:sz="0" w:space="0" w:color="auto"/>
        <w:left w:val="none" w:sz="0" w:space="0" w:color="auto"/>
        <w:bottom w:val="none" w:sz="0" w:space="0" w:color="auto"/>
        <w:right w:val="none" w:sz="0" w:space="0" w:color="auto"/>
      </w:divBdr>
    </w:div>
    <w:div w:id="1840388082">
      <w:bodyDiv w:val="1"/>
      <w:marLeft w:val="0"/>
      <w:marRight w:val="0"/>
      <w:marTop w:val="0"/>
      <w:marBottom w:val="0"/>
      <w:divBdr>
        <w:top w:val="none" w:sz="0" w:space="0" w:color="auto"/>
        <w:left w:val="none" w:sz="0" w:space="0" w:color="auto"/>
        <w:bottom w:val="none" w:sz="0" w:space="0" w:color="auto"/>
        <w:right w:val="none" w:sz="0" w:space="0" w:color="auto"/>
      </w:divBdr>
    </w:div>
    <w:div w:id="1841583815">
      <w:bodyDiv w:val="1"/>
      <w:marLeft w:val="0"/>
      <w:marRight w:val="0"/>
      <w:marTop w:val="0"/>
      <w:marBottom w:val="0"/>
      <w:divBdr>
        <w:top w:val="none" w:sz="0" w:space="0" w:color="auto"/>
        <w:left w:val="none" w:sz="0" w:space="0" w:color="auto"/>
        <w:bottom w:val="none" w:sz="0" w:space="0" w:color="auto"/>
        <w:right w:val="none" w:sz="0" w:space="0" w:color="auto"/>
      </w:divBdr>
    </w:div>
    <w:div w:id="1860387330">
      <w:bodyDiv w:val="1"/>
      <w:marLeft w:val="0"/>
      <w:marRight w:val="0"/>
      <w:marTop w:val="0"/>
      <w:marBottom w:val="0"/>
      <w:divBdr>
        <w:top w:val="none" w:sz="0" w:space="0" w:color="auto"/>
        <w:left w:val="none" w:sz="0" w:space="0" w:color="auto"/>
        <w:bottom w:val="none" w:sz="0" w:space="0" w:color="auto"/>
        <w:right w:val="none" w:sz="0" w:space="0" w:color="auto"/>
      </w:divBdr>
    </w:div>
    <w:div w:id="1862549548">
      <w:bodyDiv w:val="1"/>
      <w:marLeft w:val="0"/>
      <w:marRight w:val="0"/>
      <w:marTop w:val="0"/>
      <w:marBottom w:val="0"/>
      <w:divBdr>
        <w:top w:val="none" w:sz="0" w:space="0" w:color="auto"/>
        <w:left w:val="none" w:sz="0" w:space="0" w:color="auto"/>
        <w:bottom w:val="none" w:sz="0" w:space="0" w:color="auto"/>
        <w:right w:val="none" w:sz="0" w:space="0" w:color="auto"/>
      </w:divBdr>
    </w:div>
    <w:div w:id="1862821697">
      <w:bodyDiv w:val="1"/>
      <w:marLeft w:val="0"/>
      <w:marRight w:val="0"/>
      <w:marTop w:val="0"/>
      <w:marBottom w:val="0"/>
      <w:divBdr>
        <w:top w:val="none" w:sz="0" w:space="0" w:color="auto"/>
        <w:left w:val="none" w:sz="0" w:space="0" w:color="auto"/>
        <w:bottom w:val="none" w:sz="0" w:space="0" w:color="auto"/>
        <w:right w:val="none" w:sz="0" w:space="0" w:color="auto"/>
      </w:divBdr>
    </w:div>
    <w:div w:id="1863277015">
      <w:bodyDiv w:val="1"/>
      <w:marLeft w:val="0"/>
      <w:marRight w:val="0"/>
      <w:marTop w:val="0"/>
      <w:marBottom w:val="0"/>
      <w:divBdr>
        <w:top w:val="none" w:sz="0" w:space="0" w:color="auto"/>
        <w:left w:val="none" w:sz="0" w:space="0" w:color="auto"/>
        <w:bottom w:val="none" w:sz="0" w:space="0" w:color="auto"/>
        <w:right w:val="none" w:sz="0" w:space="0" w:color="auto"/>
      </w:divBdr>
    </w:div>
    <w:div w:id="1867057692">
      <w:bodyDiv w:val="1"/>
      <w:marLeft w:val="0"/>
      <w:marRight w:val="0"/>
      <w:marTop w:val="0"/>
      <w:marBottom w:val="0"/>
      <w:divBdr>
        <w:top w:val="none" w:sz="0" w:space="0" w:color="auto"/>
        <w:left w:val="none" w:sz="0" w:space="0" w:color="auto"/>
        <w:bottom w:val="none" w:sz="0" w:space="0" w:color="auto"/>
        <w:right w:val="none" w:sz="0" w:space="0" w:color="auto"/>
      </w:divBdr>
    </w:div>
    <w:div w:id="1867252861">
      <w:bodyDiv w:val="1"/>
      <w:marLeft w:val="0"/>
      <w:marRight w:val="0"/>
      <w:marTop w:val="0"/>
      <w:marBottom w:val="0"/>
      <w:divBdr>
        <w:top w:val="none" w:sz="0" w:space="0" w:color="auto"/>
        <w:left w:val="none" w:sz="0" w:space="0" w:color="auto"/>
        <w:bottom w:val="none" w:sz="0" w:space="0" w:color="auto"/>
        <w:right w:val="none" w:sz="0" w:space="0" w:color="auto"/>
      </w:divBdr>
    </w:div>
    <w:div w:id="1869221032">
      <w:bodyDiv w:val="1"/>
      <w:marLeft w:val="0"/>
      <w:marRight w:val="0"/>
      <w:marTop w:val="0"/>
      <w:marBottom w:val="0"/>
      <w:divBdr>
        <w:top w:val="none" w:sz="0" w:space="0" w:color="auto"/>
        <w:left w:val="none" w:sz="0" w:space="0" w:color="auto"/>
        <w:bottom w:val="none" w:sz="0" w:space="0" w:color="auto"/>
        <w:right w:val="none" w:sz="0" w:space="0" w:color="auto"/>
      </w:divBdr>
    </w:div>
    <w:div w:id="1870096015">
      <w:bodyDiv w:val="1"/>
      <w:marLeft w:val="0"/>
      <w:marRight w:val="0"/>
      <w:marTop w:val="0"/>
      <w:marBottom w:val="0"/>
      <w:divBdr>
        <w:top w:val="none" w:sz="0" w:space="0" w:color="auto"/>
        <w:left w:val="none" w:sz="0" w:space="0" w:color="auto"/>
        <w:bottom w:val="none" w:sz="0" w:space="0" w:color="auto"/>
        <w:right w:val="none" w:sz="0" w:space="0" w:color="auto"/>
      </w:divBdr>
    </w:div>
    <w:div w:id="1873028817">
      <w:bodyDiv w:val="1"/>
      <w:marLeft w:val="0"/>
      <w:marRight w:val="0"/>
      <w:marTop w:val="0"/>
      <w:marBottom w:val="0"/>
      <w:divBdr>
        <w:top w:val="none" w:sz="0" w:space="0" w:color="auto"/>
        <w:left w:val="none" w:sz="0" w:space="0" w:color="auto"/>
        <w:bottom w:val="none" w:sz="0" w:space="0" w:color="auto"/>
        <w:right w:val="none" w:sz="0" w:space="0" w:color="auto"/>
      </w:divBdr>
    </w:div>
    <w:div w:id="1881940127">
      <w:bodyDiv w:val="1"/>
      <w:marLeft w:val="0"/>
      <w:marRight w:val="0"/>
      <w:marTop w:val="0"/>
      <w:marBottom w:val="0"/>
      <w:divBdr>
        <w:top w:val="none" w:sz="0" w:space="0" w:color="auto"/>
        <w:left w:val="none" w:sz="0" w:space="0" w:color="auto"/>
        <w:bottom w:val="none" w:sz="0" w:space="0" w:color="auto"/>
        <w:right w:val="none" w:sz="0" w:space="0" w:color="auto"/>
      </w:divBdr>
    </w:div>
    <w:div w:id="1883446257">
      <w:bodyDiv w:val="1"/>
      <w:marLeft w:val="0"/>
      <w:marRight w:val="0"/>
      <w:marTop w:val="0"/>
      <w:marBottom w:val="0"/>
      <w:divBdr>
        <w:top w:val="none" w:sz="0" w:space="0" w:color="auto"/>
        <w:left w:val="none" w:sz="0" w:space="0" w:color="auto"/>
        <w:bottom w:val="none" w:sz="0" w:space="0" w:color="auto"/>
        <w:right w:val="none" w:sz="0" w:space="0" w:color="auto"/>
      </w:divBdr>
    </w:div>
    <w:div w:id="1886061092">
      <w:bodyDiv w:val="1"/>
      <w:marLeft w:val="0"/>
      <w:marRight w:val="0"/>
      <w:marTop w:val="0"/>
      <w:marBottom w:val="0"/>
      <w:divBdr>
        <w:top w:val="none" w:sz="0" w:space="0" w:color="auto"/>
        <w:left w:val="none" w:sz="0" w:space="0" w:color="auto"/>
        <w:bottom w:val="none" w:sz="0" w:space="0" w:color="auto"/>
        <w:right w:val="none" w:sz="0" w:space="0" w:color="auto"/>
      </w:divBdr>
    </w:div>
    <w:div w:id="1897161251">
      <w:bodyDiv w:val="1"/>
      <w:marLeft w:val="0"/>
      <w:marRight w:val="0"/>
      <w:marTop w:val="0"/>
      <w:marBottom w:val="0"/>
      <w:divBdr>
        <w:top w:val="none" w:sz="0" w:space="0" w:color="auto"/>
        <w:left w:val="none" w:sz="0" w:space="0" w:color="auto"/>
        <w:bottom w:val="none" w:sz="0" w:space="0" w:color="auto"/>
        <w:right w:val="none" w:sz="0" w:space="0" w:color="auto"/>
      </w:divBdr>
    </w:div>
    <w:div w:id="1901941602">
      <w:bodyDiv w:val="1"/>
      <w:marLeft w:val="0"/>
      <w:marRight w:val="0"/>
      <w:marTop w:val="0"/>
      <w:marBottom w:val="0"/>
      <w:divBdr>
        <w:top w:val="none" w:sz="0" w:space="0" w:color="auto"/>
        <w:left w:val="none" w:sz="0" w:space="0" w:color="auto"/>
        <w:bottom w:val="none" w:sz="0" w:space="0" w:color="auto"/>
        <w:right w:val="none" w:sz="0" w:space="0" w:color="auto"/>
      </w:divBdr>
    </w:div>
    <w:div w:id="1902711458">
      <w:bodyDiv w:val="1"/>
      <w:marLeft w:val="0"/>
      <w:marRight w:val="0"/>
      <w:marTop w:val="0"/>
      <w:marBottom w:val="0"/>
      <w:divBdr>
        <w:top w:val="none" w:sz="0" w:space="0" w:color="auto"/>
        <w:left w:val="none" w:sz="0" w:space="0" w:color="auto"/>
        <w:bottom w:val="none" w:sz="0" w:space="0" w:color="auto"/>
        <w:right w:val="none" w:sz="0" w:space="0" w:color="auto"/>
      </w:divBdr>
    </w:div>
    <w:div w:id="1903440631">
      <w:bodyDiv w:val="1"/>
      <w:marLeft w:val="0"/>
      <w:marRight w:val="0"/>
      <w:marTop w:val="0"/>
      <w:marBottom w:val="0"/>
      <w:divBdr>
        <w:top w:val="none" w:sz="0" w:space="0" w:color="auto"/>
        <w:left w:val="none" w:sz="0" w:space="0" w:color="auto"/>
        <w:bottom w:val="none" w:sz="0" w:space="0" w:color="auto"/>
        <w:right w:val="none" w:sz="0" w:space="0" w:color="auto"/>
      </w:divBdr>
    </w:div>
    <w:div w:id="1904758531">
      <w:bodyDiv w:val="1"/>
      <w:marLeft w:val="0"/>
      <w:marRight w:val="0"/>
      <w:marTop w:val="0"/>
      <w:marBottom w:val="0"/>
      <w:divBdr>
        <w:top w:val="none" w:sz="0" w:space="0" w:color="auto"/>
        <w:left w:val="none" w:sz="0" w:space="0" w:color="auto"/>
        <w:bottom w:val="none" w:sz="0" w:space="0" w:color="auto"/>
        <w:right w:val="none" w:sz="0" w:space="0" w:color="auto"/>
      </w:divBdr>
    </w:div>
    <w:div w:id="1905213335">
      <w:bodyDiv w:val="1"/>
      <w:marLeft w:val="0"/>
      <w:marRight w:val="0"/>
      <w:marTop w:val="0"/>
      <w:marBottom w:val="0"/>
      <w:divBdr>
        <w:top w:val="none" w:sz="0" w:space="0" w:color="auto"/>
        <w:left w:val="none" w:sz="0" w:space="0" w:color="auto"/>
        <w:bottom w:val="none" w:sz="0" w:space="0" w:color="auto"/>
        <w:right w:val="none" w:sz="0" w:space="0" w:color="auto"/>
      </w:divBdr>
    </w:div>
    <w:div w:id="1909145767">
      <w:bodyDiv w:val="1"/>
      <w:marLeft w:val="0"/>
      <w:marRight w:val="0"/>
      <w:marTop w:val="0"/>
      <w:marBottom w:val="0"/>
      <w:divBdr>
        <w:top w:val="none" w:sz="0" w:space="0" w:color="auto"/>
        <w:left w:val="none" w:sz="0" w:space="0" w:color="auto"/>
        <w:bottom w:val="none" w:sz="0" w:space="0" w:color="auto"/>
        <w:right w:val="none" w:sz="0" w:space="0" w:color="auto"/>
      </w:divBdr>
    </w:div>
    <w:div w:id="1914925172">
      <w:bodyDiv w:val="1"/>
      <w:marLeft w:val="0"/>
      <w:marRight w:val="0"/>
      <w:marTop w:val="0"/>
      <w:marBottom w:val="0"/>
      <w:divBdr>
        <w:top w:val="none" w:sz="0" w:space="0" w:color="auto"/>
        <w:left w:val="none" w:sz="0" w:space="0" w:color="auto"/>
        <w:bottom w:val="none" w:sz="0" w:space="0" w:color="auto"/>
        <w:right w:val="none" w:sz="0" w:space="0" w:color="auto"/>
      </w:divBdr>
    </w:div>
    <w:div w:id="1925917688">
      <w:bodyDiv w:val="1"/>
      <w:marLeft w:val="0"/>
      <w:marRight w:val="0"/>
      <w:marTop w:val="0"/>
      <w:marBottom w:val="0"/>
      <w:divBdr>
        <w:top w:val="none" w:sz="0" w:space="0" w:color="auto"/>
        <w:left w:val="none" w:sz="0" w:space="0" w:color="auto"/>
        <w:bottom w:val="none" w:sz="0" w:space="0" w:color="auto"/>
        <w:right w:val="none" w:sz="0" w:space="0" w:color="auto"/>
      </w:divBdr>
    </w:div>
    <w:div w:id="1938752650">
      <w:bodyDiv w:val="1"/>
      <w:marLeft w:val="0"/>
      <w:marRight w:val="0"/>
      <w:marTop w:val="0"/>
      <w:marBottom w:val="0"/>
      <w:divBdr>
        <w:top w:val="none" w:sz="0" w:space="0" w:color="auto"/>
        <w:left w:val="none" w:sz="0" w:space="0" w:color="auto"/>
        <w:bottom w:val="none" w:sz="0" w:space="0" w:color="auto"/>
        <w:right w:val="none" w:sz="0" w:space="0" w:color="auto"/>
      </w:divBdr>
    </w:div>
    <w:div w:id="1939947606">
      <w:bodyDiv w:val="1"/>
      <w:marLeft w:val="0"/>
      <w:marRight w:val="0"/>
      <w:marTop w:val="0"/>
      <w:marBottom w:val="0"/>
      <w:divBdr>
        <w:top w:val="none" w:sz="0" w:space="0" w:color="auto"/>
        <w:left w:val="none" w:sz="0" w:space="0" w:color="auto"/>
        <w:bottom w:val="none" w:sz="0" w:space="0" w:color="auto"/>
        <w:right w:val="none" w:sz="0" w:space="0" w:color="auto"/>
      </w:divBdr>
    </w:div>
    <w:div w:id="1940336336">
      <w:bodyDiv w:val="1"/>
      <w:marLeft w:val="0"/>
      <w:marRight w:val="0"/>
      <w:marTop w:val="0"/>
      <w:marBottom w:val="0"/>
      <w:divBdr>
        <w:top w:val="none" w:sz="0" w:space="0" w:color="auto"/>
        <w:left w:val="none" w:sz="0" w:space="0" w:color="auto"/>
        <w:bottom w:val="none" w:sz="0" w:space="0" w:color="auto"/>
        <w:right w:val="none" w:sz="0" w:space="0" w:color="auto"/>
      </w:divBdr>
    </w:div>
    <w:div w:id="1944222948">
      <w:bodyDiv w:val="1"/>
      <w:marLeft w:val="0"/>
      <w:marRight w:val="0"/>
      <w:marTop w:val="0"/>
      <w:marBottom w:val="0"/>
      <w:divBdr>
        <w:top w:val="none" w:sz="0" w:space="0" w:color="auto"/>
        <w:left w:val="none" w:sz="0" w:space="0" w:color="auto"/>
        <w:bottom w:val="none" w:sz="0" w:space="0" w:color="auto"/>
        <w:right w:val="none" w:sz="0" w:space="0" w:color="auto"/>
      </w:divBdr>
    </w:div>
    <w:div w:id="1952471461">
      <w:bodyDiv w:val="1"/>
      <w:marLeft w:val="0"/>
      <w:marRight w:val="0"/>
      <w:marTop w:val="0"/>
      <w:marBottom w:val="0"/>
      <w:divBdr>
        <w:top w:val="none" w:sz="0" w:space="0" w:color="auto"/>
        <w:left w:val="none" w:sz="0" w:space="0" w:color="auto"/>
        <w:bottom w:val="none" w:sz="0" w:space="0" w:color="auto"/>
        <w:right w:val="none" w:sz="0" w:space="0" w:color="auto"/>
      </w:divBdr>
    </w:div>
    <w:div w:id="1955675427">
      <w:bodyDiv w:val="1"/>
      <w:marLeft w:val="0"/>
      <w:marRight w:val="0"/>
      <w:marTop w:val="0"/>
      <w:marBottom w:val="0"/>
      <w:divBdr>
        <w:top w:val="none" w:sz="0" w:space="0" w:color="auto"/>
        <w:left w:val="none" w:sz="0" w:space="0" w:color="auto"/>
        <w:bottom w:val="none" w:sz="0" w:space="0" w:color="auto"/>
        <w:right w:val="none" w:sz="0" w:space="0" w:color="auto"/>
      </w:divBdr>
    </w:div>
    <w:div w:id="1960187793">
      <w:bodyDiv w:val="1"/>
      <w:marLeft w:val="0"/>
      <w:marRight w:val="0"/>
      <w:marTop w:val="0"/>
      <w:marBottom w:val="0"/>
      <w:divBdr>
        <w:top w:val="none" w:sz="0" w:space="0" w:color="auto"/>
        <w:left w:val="none" w:sz="0" w:space="0" w:color="auto"/>
        <w:bottom w:val="none" w:sz="0" w:space="0" w:color="auto"/>
        <w:right w:val="none" w:sz="0" w:space="0" w:color="auto"/>
      </w:divBdr>
    </w:div>
    <w:div w:id="1962571651">
      <w:bodyDiv w:val="1"/>
      <w:marLeft w:val="0"/>
      <w:marRight w:val="0"/>
      <w:marTop w:val="0"/>
      <w:marBottom w:val="0"/>
      <w:divBdr>
        <w:top w:val="none" w:sz="0" w:space="0" w:color="auto"/>
        <w:left w:val="none" w:sz="0" w:space="0" w:color="auto"/>
        <w:bottom w:val="none" w:sz="0" w:space="0" w:color="auto"/>
        <w:right w:val="none" w:sz="0" w:space="0" w:color="auto"/>
      </w:divBdr>
    </w:div>
    <w:div w:id="1966505224">
      <w:bodyDiv w:val="1"/>
      <w:marLeft w:val="0"/>
      <w:marRight w:val="0"/>
      <w:marTop w:val="0"/>
      <w:marBottom w:val="0"/>
      <w:divBdr>
        <w:top w:val="none" w:sz="0" w:space="0" w:color="auto"/>
        <w:left w:val="none" w:sz="0" w:space="0" w:color="auto"/>
        <w:bottom w:val="none" w:sz="0" w:space="0" w:color="auto"/>
        <w:right w:val="none" w:sz="0" w:space="0" w:color="auto"/>
      </w:divBdr>
    </w:div>
    <w:div w:id="1980182801">
      <w:bodyDiv w:val="1"/>
      <w:marLeft w:val="0"/>
      <w:marRight w:val="0"/>
      <w:marTop w:val="0"/>
      <w:marBottom w:val="0"/>
      <w:divBdr>
        <w:top w:val="none" w:sz="0" w:space="0" w:color="auto"/>
        <w:left w:val="none" w:sz="0" w:space="0" w:color="auto"/>
        <w:bottom w:val="none" w:sz="0" w:space="0" w:color="auto"/>
        <w:right w:val="none" w:sz="0" w:space="0" w:color="auto"/>
      </w:divBdr>
    </w:div>
    <w:div w:id="1984307099">
      <w:bodyDiv w:val="1"/>
      <w:marLeft w:val="0"/>
      <w:marRight w:val="0"/>
      <w:marTop w:val="0"/>
      <w:marBottom w:val="0"/>
      <w:divBdr>
        <w:top w:val="none" w:sz="0" w:space="0" w:color="auto"/>
        <w:left w:val="none" w:sz="0" w:space="0" w:color="auto"/>
        <w:bottom w:val="none" w:sz="0" w:space="0" w:color="auto"/>
        <w:right w:val="none" w:sz="0" w:space="0" w:color="auto"/>
      </w:divBdr>
    </w:div>
    <w:div w:id="1985617106">
      <w:bodyDiv w:val="1"/>
      <w:marLeft w:val="0"/>
      <w:marRight w:val="0"/>
      <w:marTop w:val="0"/>
      <w:marBottom w:val="0"/>
      <w:divBdr>
        <w:top w:val="none" w:sz="0" w:space="0" w:color="auto"/>
        <w:left w:val="none" w:sz="0" w:space="0" w:color="auto"/>
        <w:bottom w:val="none" w:sz="0" w:space="0" w:color="auto"/>
        <w:right w:val="none" w:sz="0" w:space="0" w:color="auto"/>
      </w:divBdr>
    </w:div>
    <w:div w:id="1985694401">
      <w:bodyDiv w:val="1"/>
      <w:marLeft w:val="0"/>
      <w:marRight w:val="0"/>
      <w:marTop w:val="0"/>
      <w:marBottom w:val="0"/>
      <w:divBdr>
        <w:top w:val="none" w:sz="0" w:space="0" w:color="auto"/>
        <w:left w:val="none" w:sz="0" w:space="0" w:color="auto"/>
        <w:bottom w:val="none" w:sz="0" w:space="0" w:color="auto"/>
        <w:right w:val="none" w:sz="0" w:space="0" w:color="auto"/>
      </w:divBdr>
    </w:div>
    <w:div w:id="1989673814">
      <w:bodyDiv w:val="1"/>
      <w:marLeft w:val="0"/>
      <w:marRight w:val="0"/>
      <w:marTop w:val="0"/>
      <w:marBottom w:val="0"/>
      <w:divBdr>
        <w:top w:val="none" w:sz="0" w:space="0" w:color="auto"/>
        <w:left w:val="none" w:sz="0" w:space="0" w:color="auto"/>
        <w:bottom w:val="none" w:sz="0" w:space="0" w:color="auto"/>
        <w:right w:val="none" w:sz="0" w:space="0" w:color="auto"/>
      </w:divBdr>
    </w:div>
    <w:div w:id="1995063645">
      <w:bodyDiv w:val="1"/>
      <w:marLeft w:val="0"/>
      <w:marRight w:val="0"/>
      <w:marTop w:val="0"/>
      <w:marBottom w:val="0"/>
      <w:divBdr>
        <w:top w:val="none" w:sz="0" w:space="0" w:color="auto"/>
        <w:left w:val="none" w:sz="0" w:space="0" w:color="auto"/>
        <w:bottom w:val="none" w:sz="0" w:space="0" w:color="auto"/>
        <w:right w:val="none" w:sz="0" w:space="0" w:color="auto"/>
      </w:divBdr>
    </w:div>
    <w:div w:id="2000424485">
      <w:bodyDiv w:val="1"/>
      <w:marLeft w:val="0"/>
      <w:marRight w:val="0"/>
      <w:marTop w:val="0"/>
      <w:marBottom w:val="0"/>
      <w:divBdr>
        <w:top w:val="none" w:sz="0" w:space="0" w:color="auto"/>
        <w:left w:val="none" w:sz="0" w:space="0" w:color="auto"/>
        <w:bottom w:val="none" w:sz="0" w:space="0" w:color="auto"/>
        <w:right w:val="none" w:sz="0" w:space="0" w:color="auto"/>
      </w:divBdr>
    </w:div>
    <w:div w:id="2007975609">
      <w:bodyDiv w:val="1"/>
      <w:marLeft w:val="0"/>
      <w:marRight w:val="0"/>
      <w:marTop w:val="0"/>
      <w:marBottom w:val="0"/>
      <w:divBdr>
        <w:top w:val="none" w:sz="0" w:space="0" w:color="auto"/>
        <w:left w:val="none" w:sz="0" w:space="0" w:color="auto"/>
        <w:bottom w:val="none" w:sz="0" w:space="0" w:color="auto"/>
        <w:right w:val="none" w:sz="0" w:space="0" w:color="auto"/>
      </w:divBdr>
    </w:div>
    <w:div w:id="2009290112">
      <w:bodyDiv w:val="1"/>
      <w:marLeft w:val="0"/>
      <w:marRight w:val="0"/>
      <w:marTop w:val="0"/>
      <w:marBottom w:val="0"/>
      <w:divBdr>
        <w:top w:val="none" w:sz="0" w:space="0" w:color="auto"/>
        <w:left w:val="none" w:sz="0" w:space="0" w:color="auto"/>
        <w:bottom w:val="none" w:sz="0" w:space="0" w:color="auto"/>
        <w:right w:val="none" w:sz="0" w:space="0" w:color="auto"/>
      </w:divBdr>
    </w:div>
    <w:div w:id="2013288812">
      <w:bodyDiv w:val="1"/>
      <w:marLeft w:val="0"/>
      <w:marRight w:val="0"/>
      <w:marTop w:val="0"/>
      <w:marBottom w:val="0"/>
      <w:divBdr>
        <w:top w:val="none" w:sz="0" w:space="0" w:color="auto"/>
        <w:left w:val="none" w:sz="0" w:space="0" w:color="auto"/>
        <w:bottom w:val="none" w:sz="0" w:space="0" w:color="auto"/>
        <w:right w:val="none" w:sz="0" w:space="0" w:color="auto"/>
      </w:divBdr>
    </w:div>
    <w:div w:id="2014406101">
      <w:bodyDiv w:val="1"/>
      <w:marLeft w:val="0"/>
      <w:marRight w:val="0"/>
      <w:marTop w:val="0"/>
      <w:marBottom w:val="0"/>
      <w:divBdr>
        <w:top w:val="none" w:sz="0" w:space="0" w:color="auto"/>
        <w:left w:val="none" w:sz="0" w:space="0" w:color="auto"/>
        <w:bottom w:val="none" w:sz="0" w:space="0" w:color="auto"/>
        <w:right w:val="none" w:sz="0" w:space="0" w:color="auto"/>
      </w:divBdr>
    </w:div>
    <w:div w:id="2017266140">
      <w:bodyDiv w:val="1"/>
      <w:marLeft w:val="0"/>
      <w:marRight w:val="0"/>
      <w:marTop w:val="0"/>
      <w:marBottom w:val="0"/>
      <w:divBdr>
        <w:top w:val="none" w:sz="0" w:space="0" w:color="auto"/>
        <w:left w:val="none" w:sz="0" w:space="0" w:color="auto"/>
        <w:bottom w:val="none" w:sz="0" w:space="0" w:color="auto"/>
        <w:right w:val="none" w:sz="0" w:space="0" w:color="auto"/>
      </w:divBdr>
    </w:div>
    <w:div w:id="2021538417">
      <w:bodyDiv w:val="1"/>
      <w:marLeft w:val="0"/>
      <w:marRight w:val="0"/>
      <w:marTop w:val="0"/>
      <w:marBottom w:val="0"/>
      <w:divBdr>
        <w:top w:val="none" w:sz="0" w:space="0" w:color="auto"/>
        <w:left w:val="none" w:sz="0" w:space="0" w:color="auto"/>
        <w:bottom w:val="none" w:sz="0" w:space="0" w:color="auto"/>
        <w:right w:val="none" w:sz="0" w:space="0" w:color="auto"/>
      </w:divBdr>
    </w:div>
    <w:div w:id="2024893927">
      <w:bodyDiv w:val="1"/>
      <w:marLeft w:val="0"/>
      <w:marRight w:val="0"/>
      <w:marTop w:val="0"/>
      <w:marBottom w:val="0"/>
      <w:divBdr>
        <w:top w:val="none" w:sz="0" w:space="0" w:color="auto"/>
        <w:left w:val="none" w:sz="0" w:space="0" w:color="auto"/>
        <w:bottom w:val="none" w:sz="0" w:space="0" w:color="auto"/>
        <w:right w:val="none" w:sz="0" w:space="0" w:color="auto"/>
      </w:divBdr>
    </w:div>
    <w:div w:id="2036955048">
      <w:bodyDiv w:val="1"/>
      <w:marLeft w:val="0"/>
      <w:marRight w:val="0"/>
      <w:marTop w:val="0"/>
      <w:marBottom w:val="0"/>
      <w:divBdr>
        <w:top w:val="none" w:sz="0" w:space="0" w:color="auto"/>
        <w:left w:val="none" w:sz="0" w:space="0" w:color="auto"/>
        <w:bottom w:val="none" w:sz="0" w:space="0" w:color="auto"/>
        <w:right w:val="none" w:sz="0" w:space="0" w:color="auto"/>
      </w:divBdr>
    </w:div>
    <w:div w:id="2038120407">
      <w:bodyDiv w:val="1"/>
      <w:marLeft w:val="0"/>
      <w:marRight w:val="0"/>
      <w:marTop w:val="0"/>
      <w:marBottom w:val="0"/>
      <w:divBdr>
        <w:top w:val="none" w:sz="0" w:space="0" w:color="auto"/>
        <w:left w:val="none" w:sz="0" w:space="0" w:color="auto"/>
        <w:bottom w:val="none" w:sz="0" w:space="0" w:color="auto"/>
        <w:right w:val="none" w:sz="0" w:space="0" w:color="auto"/>
      </w:divBdr>
    </w:div>
    <w:div w:id="2040277389">
      <w:bodyDiv w:val="1"/>
      <w:marLeft w:val="0"/>
      <w:marRight w:val="0"/>
      <w:marTop w:val="0"/>
      <w:marBottom w:val="0"/>
      <w:divBdr>
        <w:top w:val="none" w:sz="0" w:space="0" w:color="auto"/>
        <w:left w:val="none" w:sz="0" w:space="0" w:color="auto"/>
        <w:bottom w:val="none" w:sz="0" w:space="0" w:color="auto"/>
        <w:right w:val="none" w:sz="0" w:space="0" w:color="auto"/>
      </w:divBdr>
    </w:div>
    <w:div w:id="2041932396">
      <w:bodyDiv w:val="1"/>
      <w:marLeft w:val="0"/>
      <w:marRight w:val="0"/>
      <w:marTop w:val="0"/>
      <w:marBottom w:val="0"/>
      <w:divBdr>
        <w:top w:val="none" w:sz="0" w:space="0" w:color="auto"/>
        <w:left w:val="none" w:sz="0" w:space="0" w:color="auto"/>
        <w:bottom w:val="none" w:sz="0" w:space="0" w:color="auto"/>
        <w:right w:val="none" w:sz="0" w:space="0" w:color="auto"/>
      </w:divBdr>
    </w:div>
    <w:div w:id="2043434797">
      <w:bodyDiv w:val="1"/>
      <w:marLeft w:val="0"/>
      <w:marRight w:val="0"/>
      <w:marTop w:val="0"/>
      <w:marBottom w:val="0"/>
      <w:divBdr>
        <w:top w:val="none" w:sz="0" w:space="0" w:color="auto"/>
        <w:left w:val="none" w:sz="0" w:space="0" w:color="auto"/>
        <w:bottom w:val="none" w:sz="0" w:space="0" w:color="auto"/>
        <w:right w:val="none" w:sz="0" w:space="0" w:color="auto"/>
      </w:divBdr>
    </w:div>
    <w:div w:id="2055807860">
      <w:bodyDiv w:val="1"/>
      <w:marLeft w:val="0"/>
      <w:marRight w:val="0"/>
      <w:marTop w:val="0"/>
      <w:marBottom w:val="0"/>
      <w:divBdr>
        <w:top w:val="none" w:sz="0" w:space="0" w:color="auto"/>
        <w:left w:val="none" w:sz="0" w:space="0" w:color="auto"/>
        <w:bottom w:val="none" w:sz="0" w:space="0" w:color="auto"/>
        <w:right w:val="none" w:sz="0" w:space="0" w:color="auto"/>
      </w:divBdr>
    </w:div>
    <w:div w:id="2060125860">
      <w:bodyDiv w:val="1"/>
      <w:marLeft w:val="0"/>
      <w:marRight w:val="0"/>
      <w:marTop w:val="0"/>
      <w:marBottom w:val="0"/>
      <w:divBdr>
        <w:top w:val="none" w:sz="0" w:space="0" w:color="auto"/>
        <w:left w:val="none" w:sz="0" w:space="0" w:color="auto"/>
        <w:bottom w:val="none" w:sz="0" w:space="0" w:color="auto"/>
        <w:right w:val="none" w:sz="0" w:space="0" w:color="auto"/>
      </w:divBdr>
    </w:div>
    <w:div w:id="2067875233">
      <w:bodyDiv w:val="1"/>
      <w:marLeft w:val="0"/>
      <w:marRight w:val="0"/>
      <w:marTop w:val="0"/>
      <w:marBottom w:val="0"/>
      <w:divBdr>
        <w:top w:val="none" w:sz="0" w:space="0" w:color="auto"/>
        <w:left w:val="none" w:sz="0" w:space="0" w:color="auto"/>
        <w:bottom w:val="none" w:sz="0" w:space="0" w:color="auto"/>
        <w:right w:val="none" w:sz="0" w:space="0" w:color="auto"/>
      </w:divBdr>
    </w:div>
    <w:div w:id="2080708048">
      <w:bodyDiv w:val="1"/>
      <w:marLeft w:val="0"/>
      <w:marRight w:val="0"/>
      <w:marTop w:val="0"/>
      <w:marBottom w:val="0"/>
      <w:divBdr>
        <w:top w:val="none" w:sz="0" w:space="0" w:color="auto"/>
        <w:left w:val="none" w:sz="0" w:space="0" w:color="auto"/>
        <w:bottom w:val="none" w:sz="0" w:space="0" w:color="auto"/>
        <w:right w:val="none" w:sz="0" w:space="0" w:color="auto"/>
      </w:divBdr>
    </w:div>
    <w:div w:id="2080712750">
      <w:bodyDiv w:val="1"/>
      <w:marLeft w:val="0"/>
      <w:marRight w:val="0"/>
      <w:marTop w:val="0"/>
      <w:marBottom w:val="0"/>
      <w:divBdr>
        <w:top w:val="none" w:sz="0" w:space="0" w:color="auto"/>
        <w:left w:val="none" w:sz="0" w:space="0" w:color="auto"/>
        <w:bottom w:val="none" w:sz="0" w:space="0" w:color="auto"/>
        <w:right w:val="none" w:sz="0" w:space="0" w:color="auto"/>
      </w:divBdr>
    </w:div>
    <w:div w:id="2080856455">
      <w:bodyDiv w:val="1"/>
      <w:marLeft w:val="0"/>
      <w:marRight w:val="0"/>
      <w:marTop w:val="0"/>
      <w:marBottom w:val="0"/>
      <w:divBdr>
        <w:top w:val="none" w:sz="0" w:space="0" w:color="auto"/>
        <w:left w:val="none" w:sz="0" w:space="0" w:color="auto"/>
        <w:bottom w:val="none" w:sz="0" w:space="0" w:color="auto"/>
        <w:right w:val="none" w:sz="0" w:space="0" w:color="auto"/>
      </w:divBdr>
    </w:div>
    <w:div w:id="2081168392">
      <w:bodyDiv w:val="1"/>
      <w:marLeft w:val="0"/>
      <w:marRight w:val="0"/>
      <w:marTop w:val="0"/>
      <w:marBottom w:val="0"/>
      <w:divBdr>
        <w:top w:val="none" w:sz="0" w:space="0" w:color="auto"/>
        <w:left w:val="none" w:sz="0" w:space="0" w:color="auto"/>
        <w:bottom w:val="none" w:sz="0" w:space="0" w:color="auto"/>
        <w:right w:val="none" w:sz="0" w:space="0" w:color="auto"/>
      </w:divBdr>
    </w:div>
    <w:div w:id="2083721540">
      <w:bodyDiv w:val="1"/>
      <w:marLeft w:val="0"/>
      <w:marRight w:val="0"/>
      <w:marTop w:val="0"/>
      <w:marBottom w:val="0"/>
      <w:divBdr>
        <w:top w:val="none" w:sz="0" w:space="0" w:color="auto"/>
        <w:left w:val="none" w:sz="0" w:space="0" w:color="auto"/>
        <w:bottom w:val="none" w:sz="0" w:space="0" w:color="auto"/>
        <w:right w:val="none" w:sz="0" w:space="0" w:color="auto"/>
      </w:divBdr>
    </w:div>
    <w:div w:id="2084522308">
      <w:bodyDiv w:val="1"/>
      <w:marLeft w:val="0"/>
      <w:marRight w:val="0"/>
      <w:marTop w:val="0"/>
      <w:marBottom w:val="0"/>
      <w:divBdr>
        <w:top w:val="none" w:sz="0" w:space="0" w:color="auto"/>
        <w:left w:val="none" w:sz="0" w:space="0" w:color="auto"/>
        <w:bottom w:val="none" w:sz="0" w:space="0" w:color="auto"/>
        <w:right w:val="none" w:sz="0" w:space="0" w:color="auto"/>
      </w:divBdr>
    </w:div>
    <w:div w:id="2095081183">
      <w:bodyDiv w:val="1"/>
      <w:marLeft w:val="0"/>
      <w:marRight w:val="0"/>
      <w:marTop w:val="0"/>
      <w:marBottom w:val="0"/>
      <w:divBdr>
        <w:top w:val="none" w:sz="0" w:space="0" w:color="auto"/>
        <w:left w:val="none" w:sz="0" w:space="0" w:color="auto"/>
        <w:bottom w:val="none" w:sz="0" w:space="0" w:color="auto"/>
        <w:right w:val="none" w:sz="0" w:space="0" w:color="auto"/>
      </w:divBdr>
    </w:div>
    <w:div w:id="2095465870">
      <w:bodyDiv w:val="1"/>
      <w:marLeft w:val="0"/>
      <w:marRight w:val="0"/>
      <w:marTop w:val="0"/>
      <w:marBottom w:val="0"/>
      <w:divBdr>
        <w:top w:val="none" w:sz="0" w:space="0" w:color="auto"/>
        <w:left w:val="none" w:sz="0" w:space="0" w:color="auto"/>
        <w:bottom w:val="none" w:sz="0" w:space="0" w:color="auto"/>
        <w:right w:val="none" w:sz="0" w:space="0" w:color="auto"/>
      </w:divBdr>
    </w:div>
    <w:div w:id="2096314633">
      <w:bodyDiv w:val="1"/>
      <w:marLeft w:val="0"/>
      <w:marRight w:val="0"/>
      <w:marTop w:val="0"/>
      <w:marBottom w:val="0"/>
      <w:divBdr>
        <w:top w:val="none" w:sz="0" w:space="0" w:color="auto"/>
        <w:left w:val="none" w:sz="0" w:space="0" w:color="auto"/>
        <w:bottom w:val="none" w:sz="0" w:space="0" w:color="auto"/>
        <w:right w:val="none" w:sz="0" w:space="0" w:color="auto"/>
      </w:divBdr>
    </w:div>
    <w:div w:id="2097362836">
      <w:bodyDiv w:val="1"/>
      <w:marLeft w:val="0"/>
      <w:marRight w:val="0"/>
      <w:marTop w:val="0"/>
      <w:marBottom w:val="0"/>
      <w:divBdr>
        <w:top w:val="none" w:sz="0" w:space="0" w:color="auto"/>
        <w:left w:val="none" w:sz="0" w:space="0" w:color="auto"/>
        <w:bottom w:val="none" w:sz="0" w:space="0" w:color="auto"/>
        <w:right w:val="none" w:sz="0" w:space="0" w:color="auto"/>
      </w:divBdr>
    </w:div>
    <w:div w:id="2099132057">
      <w:bodyDiv w:val="1"/>
      <w:marLeft w:val="0"/>
      <w:marRight w:val="0"/>
      <w:marTop w:val="0"/>
      <w:marBottom w:val="0"/>
      <w:divBdr>
        <w:top w:val="none" w:sz="0" w:space="0" w:color="auto"/>
        <w:left w:val="none" w:sz="0" w:space="0" w:color="auto"/>
        <w:bottom w:val="none" w:sz="0" w:space="0" w:color="auto"/>
        <w:right w:val="none" w:sz="0" w:space="0" w:color="auto"/>
      </w:divBdr>
    </w:div>
    <w:div w:id="2099206383">
      <w:bodyDiv w:val="1"/>
      <w:marLeft w:val="0"/>
      <w:marRight w:val="0"/>
      <w:marTop w:val="0"/>
      <w:marBottom w:val="0"/>
      <w:divBdr>
        <w:top w:val="none" w:sz="0" w:space="0" w:color="auto"/>
        <w:left w:val="none" w:sz="0" w:space="0" w:color="auto"/>
        <w:bottom w:val="none" w:sz="0" w:space="0" w:color="auto"/>
        <w:right w:val="none" w:sz="0" w:space="0" w:color="auto"/>
      </w:divBdr>
    </w:div>
    <w:div w:id="2100130265">
      <w:bodyDiv w:val="1"/>
      <w:marLeft w:val="0"/>
      <w:marRight w:val="0"/>
      <w:marTop w:val="0"/>
      <w:marBottom w:val="0"/>
      <w:divBdr>
        <w:top w:val="none" w:sz="0" w:space="0" w:color="auto"/>
        <w:left w:val="none" w:sz="0" w:space="0" w:color="auto"/>
        <w:bottom w:val="none" w:sz="0" w:space="0" w:color="auto"/>
        <w:right w:val="none" w:sz="0" w:space="0" w:color="auto"/>
      </w:divBdr>
    </w:div>
    <w:div w:id="2112161012">
      <w:bodyDiv w:val="1"/>
      <w:marLeft w:val="0"/>
      <w:marRight w:val="0"/>
      <w:marTop w:val="0"/>
      <w:marBottom w:val="0"/>
      <w:divBdr>
        <w:top w:val="none" w:sz="0" w:space="0" w:color="auto"/>
        <w:left w:val="none" w:sz="0" w:space="0" w:color="auto"/>
        <w:bottom w:val="none" w:sz="0" w:space="0" w:color="auto"/>
        <w:right w:val="none" w:sz="0" w:space="0" w:color="auto"/>
      </w:divBdr>
    </w:div>
    <w:div w:id="2117753285">
      <w:bodyDiv w:val="1"/>
      <w:marLeft w:val="0"/>
      <w:marRight w:val="0"/>
      <w:marTop w:val="0"/>
      <w:marBottom w:val="0"/>
      <w:divBdr>
        <w:top w:val="none" w:sz="0" w:space="0" w:color="auto"/>
        <w:left w:val="none" w:sz="0" w:space="0" w:color="auto"/>
        <w:bottom w:val="none" w:sz="0" w:space="0" w:color="auto"/>
        <w:right w:val="none" w:sz="0" w:space="0" w:color="auto"/>
      </w:divBdr>
    </w:div>
    <w:div w:id="2122263632">
      <w:bodyDiv w:val="1"/>
      <w:marLeft w:val="0"/>
      <w:marRight w:val="0"/>
      <w:marTop w:val="0"/>
      <w:marBottom w:val="0"/>
      <w:divBdr>
        <w:top w:val="none" w:sz="0" w:space="0" w:color="auto"/>
        <w:left w:val="none" w:sz="0" w:space="0" w:color="auto"/>
        <w:bottom w:val="none" w:sz="0" w:space="0" w:color="auto"/>
        <w:right w:val="none" w:sz="0" w:space="0" w:color="auto"/>
      </w:divBdr>
    </w:div>
    <w:div w:id="2122409145">
      <w:bodyDiv w:val="1"/>
      <w:marLeft w:val="0"/>
      <w:marRight w:val="0"/>
      <w:marTop w:val="0"/>
      <w:marBottom w:val="0"/>
      <w:divBdr>
        <w:top w:val="none" w:sz="0" w:space="0" w:color="auto"/>
        <w:left w:val="none" w:sz="0" w:space="0" w:color="auto"/>
        <w:bottom w:val="none" w:sz="0" w:space="0" w:color="auto"/>
        <w:right w:val="none" w:sz="0" w:space="0" w:color="auto"/>
      </w:divBdr>
    </w:div>
    <w:div w:id="2122869862">
      <w:bodyDiv w:val="1"/>
      <w:marLeft w:val="0"/>
      <w:marRight w:val="0"/>
      <w:marTop w:val="0"/>
      <w:marBottom w:val="0"/>
      <w:divBdr>
        <w:top w:val="none" w:sz="0" w:space="0" w:color="auto"/>
        <w:left w:val="none" w:sz="0" w:space="0" w:color="auto"/>
        <w:bottom w:val="none" w:sz="0" w:space="0" w:color="auto"/>
        <w:right w:val="none" w:sz="0" w:space="0" w:color="auto"/>
      </w:divBdr>
    </w:div>
    <w:div w:id="2125802142">
      <w:bodyDiv w:val="1"/>
      <w:marLeft w:val="0"/>
      <w:marRight w:val="0"/>
      <w:marTop w:val="0"/>
      <w:marBottom w:val="0"/>
      <w:divBdr>
        <w:top w:val="none" w:sz="0" w:space="0" w:color="auto"/>
        <w:left w:val="none" w:sz="0" w:space="0" w:color="auto"/>
        <w:bottom w:val="none" w:sz="0" w:space="0" w:color="auto"/>
        <w:right w:val="none" w:sz="0" w:space="0" w:color="auto"/>
      </w:divBdr>
    </w:div>
    <w:div w:id="2129814472">
      <w:bodyDiv w:val="1"/>
      <w:marLeft w:val="0"/>
      <w:marRight w:val="0"/>
      <w:marTop w:val="0"/>
      <w:marBottom w:val="0"/>
      <w:divBdr>
        <w:top w:val="none" w:sz="0" w:space="0" w:color="auto"/>
        <w:left w:val="none" w:sz="0" w:space="0" w:color="auto"/>
        <w:bottom w:val="none" w:sz="0" w:space="0" w:color="auto"/>
        <w:right w:val="none" w:sz="0" w:space="0" w:color="auto"/>
      </w:divBdr>
    </w:div>
    <w:div w:id="2137984648">
      <w:bodyDiv w:val="1"/>
      <w:marLeft w:val="0"/>
      <w:marRight w:val="0"/>
      <w:marTop w:val="0"/>
      <w:marBottom w:val="0"/>
      <w:divBdr>
        <w:top w:val="none" w:sz="0" w:space="0" w:color="auto"/>
        <w:left w:val="none" w:sz="0" w:space="0" w:color="auto"/>
        <w:bottom w:val="none" w:sz="0" w:space="0" w:color="auto"/>
        <w:right w:val="none" w:sz="0" w:space="0" w:color="auto"/>
      </w:divBdr>
    </w:div>
    <w:div w:id="21471657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Shi1</b:Tag>
    <b:SourceType>InternetSite</b:SourceType>
    <b:Guid>{FEB6421A-91C9-42E8-A632-CCEFA29B2D69}</b:Guid>
    <b:Author>
      <b:Author>
        <b:Corporate>Shift Management</b:Corporate>
      </b:Author>
    </b:Author>
    <b:URL>://shiftworkplace.com/why-do-people-follow-bad-leaders-and-what-can-you-do-about-it/</b:URL>
    <b:RefOrder>25</b:RefOrder>
  </b:Source>
  <b:Source>
    <b:Tag>Pon</b:Tag>
    <b:SourceType>InternetSite</b:SourceType>
    <b:Guid>{DC5214F7-06C3-4E06-A1EE-BEA5C535E2D9}</b:Guid>
    <b:Author>
      <b:Author>
        <b:Corporate>Pontificia Universidad Católica de Chile</b:Corporate>
      </b:Author>
    </b:Author>
    <b:URL>http://liderazgoescolar.uc.cl/index.php?option=com_content&amp;view=article&amp;id=583:gestion-sutil-en-las-organizaciones-escolares&amp;catid=13&amp;Itemid=291</b:URL>
    <b:RefOrder>26</b:RefOrder>
  </b:Source>
  <b:Source>
    <b:Tag>Glo</b:Tag>
    <b:SourceType>InternetSite</b:SourceType>
    <b:Guid>{36835C0C-F34B-4A55-B780-594312C59C4A}</b:Guid>
    <b:Author>
      <b:Author>
        <b:Corporate>Global Human Group </b:Corporate>
      </b:Author>
    </b:Author>
    <b:URL>https://www.globalhumangroup.com.mx/nuestras-soluciones/consultoria/coaching-y-liderazgo/</b:URL>
    <b:RefOrder>27</b:RefOrder>
  </b:Source>
  <b:Source>
    <b:Tag>Wik</b:Tag>
    <b:SourceType>InternetSite</b:SourceType>
    <b:Guid>{17C2449B-B8F4-4C2C-BFF4-30E7760BD060}</b:Guid>
    <b:Author>
      <b:Author>
        <b:Corporate>Wikipedia</b:Corporate>
      </b:Author>
    </b:Author>
    <b:URL>https://es.wikipedia.org/wiki/General_Electric</b:URL>
    <b:RefOrder>28</b:RefOrder>
  </b:Source>
  <b:Source>
    <b:Tag>Wik2</b:Tag>
    <b:SourceType>InternetSite</b:SourceType>
    <b:Guid>{57E2B7AF-8050-4515-B3AF-CF7C82FF6D73}</b:Guid>
    <b:Author>
      <b:Author>
        <b:Corporate>Wikipedia</b:Corporate>
      </b:Author>
    </b:Author>
    <b:URL>https://es.wikipedia.org/wiki/JP_Morgan_Chase</b:URL>
    <b:RefOrder>29</b:RefOrder>
  </b:Source>
  <b:Source>
    <b:Tag>Wik3</b:Tag>
    <b:SourceType>InternetSite</b:SourceType>
    <b:Guid>{9A2E7AFD-E66D-43AE-AF66-FF84DFE33D0C}</b:Guid>
    <b:Author>
      <b:Author>
        <b:Corporate>Wikipedia </b:Corporate>
      </b:Author>
    </b:Author>
    <b:URL>https://es.wikipedia.org/wiki/Enron</b:URL>
    <b:RefOrder>30</b:RefOrder>
  </b:Source>
  <b:Source>
    <b:Tag>WIi</b:Tag>
    <b:SourceType>InternetSite</b:SourceType>
    <b:Guid>{395AD718-D34D-4F2D-92D5-D3E04C6F5D89}</b:Guid>
    <b:Author>
      <b:Author>
        <b:Corporate>WIikpedia </b:Corporate>
      </b:Author>
    </b:Author>
    <b:URL>https://es.wikipedia.org/wiki/Petrobras</b:URL>
    <b:RefOrder>31</b:RefOrder>
  </b:Source>
  <b:Source>
    <b:Tag>Mor13</b:Tag>
    <b:SourceType>JournalArticle</b:SourceType>
    <b:Guid>{D58B4F91-5D96-4C3B-A61E-43040481CCEB}</b:Guid>
    <b:Month>Julio</b:Month>
    <b:Day>10</b:Day>
    <b:RefOrder>32</b:RefOrder>
  </b:Source>
  <b:Source>
    <b:Tag>htt</b:Tag>
    <b:SourceType>InternetSite</b:SourceType>
    <b:Guid>{0772BD3D-43C5-4F36-B5CA-4F89135ADFCC}</b:Guid>
    <b:RefOrder>33</b:RefOrder>
  </b:Source>
  <b:Source>
    <b:Tag>Sol16</b:Tag>
    <b:SourceType>JournalArticle</b:SourceType>
    <b:Guid>{613D94B5-1290-4309-863B-DE2836B38F95}</b:Guid>
    <b:Title>ESTILOS DE LIDERAZGO DE HOMBRES Y MUJERES EN LAS PYMES</b:Title>
    <b:JournalName>Red de Revistas Científicas de América Latina y el Caribe, España y Portugal</b:JournalName>
    <b:Year>2016</b:Year>
    <b:Pages>16</b:Pages>
    <b:Author>
      <b:Author>
        <b:NameList>
          <b:Person>
            <b:Last>Solarte </b:Last>
            <b:First>Mónica</b:First>
          </b:Person>
          <b:Person>
            <b:Last>Arbeláez Salas</b:Last>
            <b:First>Laura</b:First>
          </b:Person>
          <b:Person>
            <b:Last>Martínez Gaviria</b:Last>
            <b:First>Edgar</b:First>
          </b:Person>
        </b:NameList>
      </b:Author>
    </b:Author>
    <b:RefOrder>34</b:RefOrder>
  </b:Source>
  <b:Source>
    <b:Tag>Wik1</b:Tag>
    <b:SourceType>InternetSite</b:SourceType>
    <b:Guid>{F7C4ECC4-5FDD-4E91-BF37-C15A48AAB466}</b:Guid>
    <b:URL>https://es.wikipedia.org/wiki/LinkedIn</b:URL>
    <b:Author>
      <b:Author>
        <b:Corporate>Wikipedia</b:Corporate>
      </b:Author>
    </b:Author>
    <b:Title>Wikipedia</b:Title>
    <b:Year>2019</b:Year>
    <b:Month>Abril</b:Month>
    <b:Day>01</b:Day>
    <b:RefOrder>35</b:RefOrder>
  </b:Source>
  <b:Source>
    <b:Tag>Arc11</b:Tag>
    <b:SourceType>JournalArticle</b:SourceType>
    <b:Guid>{102E8B31-36F6-46C5-B49A-CB288D31F1D9}</b:Guid>
    <b:Title>Liderazgo ético y regulación en un escenario empresarial global</b:Title>
    <b:JournalName>Contabilidad y Negocios</b:JournalName>
    <b:Pages>12</b:Pages>
    <b:Author>
      <b:Author>
        <b:NameList>
          <b:Person>
            <b:Last>Arce Alvaréz</b:Last>
            <b:First>Jose Luis</b:First>
          </b:Person>
          <b:Person>
            <b:Last>Reyes</b:Last>
            <b:First>Calderón Cuadrado</b:First>
          </b:Person>
          <b:Person>
            <b:Last>Tejedo</b:Last>
            <b:First>Isabel Rodriguez</b:First>
          </b:Person>
        </b:NameList>
      </b:Author>
    </b:Author>
    <b:RefOrder>22</b:RefOrder>
  </b:Source>
  <b:Source>
    <b:Tag>Góm08</b:Tag>
    <b:SourceType>JournalArticle</b:SourceType>
    <b:Guid>{C3A46E04-FDF2-4D1C-9C91-3492B1307B95}</b:Guid>
    <b:Title>El liderazgo empresarial para la innovación tecnológica en las micro, pequeñas y medianas empresas</b:Title>
    <b:JournalName>Pensamiento y Gestión</b:JournalName>
    <b:Pages>39</b:Pages>
    <b:Author>
      <b:Author>
        <b:NameList>
          <b:Person>
            <b:Last>Gómez</b:Last>
            <b:First>Rosa Amalia</b:First>
          </b:Person>
        </b:NameList>
      </b:Author>
    </b:Author>
    <b:Year>2008</b:Year>
    <b:RefOrder>2</b:RefOrder>
  </b:Source>
  <b:Source>
    <b:Tag>MarcadorDePosición1</b:Tag>
    <b:SourceType>InternetSite</b:SourceType>
    <b:Guid>{18C482F7-693B-4F1C-B97D-6B8CA801579E}</b:Guid>
    <b:Title>DINERO</b:Title>
    <b:Month>Agosto</b:Month>
    <b:Day>08</b:Day>
    <b:URL>https://www.dinero.com/opinion/opinion-on-line/articulo/el-liderazgo-para-que/132911</b:URL>
    <b:Author>
      <b:Author>
        <b:NameList>
          <b:Person>
            <b:Last>Saavedra</b:Last>
            <b:First>Juan</b:First>
          </b:Person>
        </b:NameList>
      </b:Author>
    </b:Author>
    <b:Year>2011</b:Year>
    <b:RefOrder>3</b:RefOrder>
  </b:Source>
  <b:Source>
    <b:Tag>Góm151</b:Tag>
    <b:SourceType>InternetSite</b:SourceType>
    <b:Guid>{DAB87D04-8C1E-4DB2-B167-AE13B2D7F338}</b:Guid>
    <b:Title>Dinero</b:Title>
    <b:Month>Diciembre</b:Month>
    <b:Day>03</b:Day>
    <b:URL>https://www.dinero.com/opinion/columnistas/articulo/opinion-sobre-liderazgo-personal-steve-jobs/216815</b:URL>
    <b:Author>
      <b:Author>
        <b:NameList>
          <b:Person>
            <b:Last>Gómez Osorio</b:Last>
            <b:Middle>Iván</b:Middle>
            <b:First>Jorge</b:First>
          </b:Person>
        </b:NameList>
      </b:Author>
    </b:Author>
    <b:Year>2015</b:Year>
    <b:RefOrder>5</b:RefOrder>
  </b:Source>
  <b:Source>
    <b:Tag>Sor17</b:Tag>
    <b:SourceType>InternetSite</b:SourceType>
    <b:Guid>{0CB101B6-DC8D-49A4-8CA3-06A5BAF1F0B6}</b:Guid>
    <b:Month>Agosto</b:Month>
    <b:Day>29</b:Day>
    <b:URL>http://www.sonria.com/desarrollo-del-liderazgo/</b:URL>
    <b:Author>
      <b:Author>
        <b:NameList>
          <b:Person>
            <b:Last>Sorrentino</b:Last>
            <b:First>Fabian</b:First>
          </b:Person>
        </b:NameList>
      </b:Author>
    </b:Author>
    <b:Title>sonria.com</b:Title>
    <b:InternetSiteTitle>sonria.com</b:InternetSiteTitle>
    <b:Year>2017</b:Year>
    <b:RefOrder>6</b:RefOrder>
  </b:Source>
  <b:Source>
    <b:Tag>Man131</b:Tag>
    <b:SourceType>InternetSite</b:SourceType>
    <b:Guid>{C1CEA821-81A8-42DC-87A2-008055BA7229}</b:Guid>
    <b:Title>liderazgohoy</b:Title>
    <b:URL>https://www.liderazgohoy.com/trabajar-para-un-mal-lider/</b:URL>
    <b:Author>
      <b:Author>
        <b:NameList>
          <b:Person>
            <b:Last>Manzanila</b:Last>
            <b:Middle>Hugo</b:Middle>
            <b:First>Victor</b:First>
          </b:Person>
        </b:NameList>
      </b:Author>
    </b:Author>
    <b:Year>2013</b:Year>
    <b:RefOrder>8</b:RefOrder>
  </b:Source>
  <b:Source>
    <b:Tag>UpS15</b:Tag>
    <b:SourceType>InternetSite</b:SourceType>
    <b:Guid>{5BF7CA74-A5A1-467D-A1E0-669C55AE5A21}</b:Guid>
    <b:Author>
      <b:Author>
        <b:Corporate>Up Sociative</b:Corporate>
      </b:Author>
    </b:Author>
    <b:Title>Upgrading your future</b:Title>
    <b:Month>Mayo</b:Month>
    <b:Day>19</b:Day>
    <b:URL>http://www.sonria.com/desarrollo-del-liderazgo/</b:URL>
    <b:Year>2015</b:Year>
    <b:RefOrder>9</b:RefOrder>
  </b:Source>
  <b:Source>
    <b:Tag>Por13</b:Tag>
    <b:SourceType>JournalArticle</b:SourceType>
    <b:Guid>{30D7E295-D2D1-42B3-AB54-00B450206683}</b:Guid>
    <b:Title>Liderazgo distribuido en equipos una aproximación conceptual</b:Title>
    <b:JournalName>Universidad &amp; Empresa</b:JournalName>
    <b:Pages>14</b:Pages>
    <b:Author>
      <b:Author>
        <b:NameList>
          <b:Person>
            <b:Last>Portalanza</b:Last>
            <b:First>Alexandra</b:First>
          </b:Person>
        </b:NameList>
      </b:Author>
    </b:Author>
    <b:Year>2013</b:Year>
    <b:RefOrder>12</b:RefOrder>
  </b:Source>
  <b:Source>
    <b:Tag>Pay171</b:Tag>
    <b:SourceType>InternetSite</b:SourceType>
    <b:Guid>{28D28B8B-C7AB-4B3D-BA75-445AB39F5740}</b:Guid>
    <b:Title>globoforce</b:Title>
    <b:Month>Noviembre</b:Month>
    <b:Day>30</b:Day>
    <b:URL>https://resources.globoforce.com/globoforce-blog/alexander-kjerulf-the-1-reason-employees-are-unhappy-is-bad-leadership</b:URL>
    <b:Author>
      <b:Author>
        <b:NameList>
          <b:Person>
            <b:Last>Payne</b:Last>
            <b:First>Emily</b:First>
          </b:Person>
        </b:NameList>
      </b:Author>
    </b:Author>
    <b:Year>2017</b:Year>
    <b:RefOrder>14</b:RefOrder>
  </b:Source>
  <b:Source>
    <b:Tag>Che181</b:Tag>
    <b:SourceType>InternetSite</b:SourceType>
    <b:Guid>{C24551BF-2365-4E28-B9A5-547D2949D76F}</b:Guid>
    <b:Title>Crew</b:Title>
    <b:Month>Junio</b:Month>
    <b:Day>12</b:Day>
    <b:URL>https://crewapp.com/c/resources/8-qualities-bad-leader-become-better-one/</b:URL>
    <b:Author>
      <b:Author>
        <b:NameList>
          <b:Person>
            <b:Last>Chen</b:Last>
            <b:First>Ethan</b:First>
          </b:Person>
        </b:NameList>
      </b:Author>
    </b:Author>
    <b:Year>2018</b:Year>
    <b:RefOrder>15</b:RefOrder>
  </b:Source>
  <b:Source>
    <b:Tag>Ega17</b:Tag>
    <b:SourceType>InternetSite</b:SourceType>
    <b:Guid>{28663751-4D21-4E99-B91E-3CF2444731BF}</b:Guid>
    <b:Title>Décadas de malos manejos dejaron en la crisis a General Electric</b:Title>
    <b:Month>Noviembre</b:Month>
    <b:Day>21</b:Day>
    <b:URL>https://cnnespanol.cnn.com/2017/11/21/decadas-de-malos-manejos-dejaron-en-la-crisis-a-general-electric/</b:URL>
    <b:Author>
      <b:Author>
        <b:NameList>
          <b:Person>
            <b:Last>Egan</b:Last>
            <b:First>Matt</b:First>
          </b:Person>
        </b:NameList>
      </b:Author>
    </b:Author>
    <b:Year>2017</b:Year>
    <b:RefOrder>18</b:RefOrder>
  </b:Source>
  <b:Source>
    <b:Tag>Elo18</b:Tag>
    <b:SourceType>InternetSite</b:SourceType>
    <b:Guid>{01A84F92-1BA6-4544-9680-147DE8003F65}</b:Guid>
    <b:Author>
      <b:Author>
        <b:Corporate>El observador</b:Corporate>
      </b:Author>
    </b:Author>
    <b:Month>Julio</b:Month>
    <b:Day>13</b:Day>
    <b:URL>https://www.elobservador.com.uy/nota/-como-es-un-mal-lider-asi-lo-define-una-experta-en-harvard-20187138350</b:URL>
    <b:Year>2018</b:Year>
    <b:RefOrder>19</b:RefOrder>
  </b:Source>
  <b:Source>
    <b:Tag>CNN15</b:Tag>
    <b:SourceType>InternetSite</b:SourceType>
    <b:Guid>{EC0E5E69-0E5D-4EE7-AA56-85251A92835C}</b:Guid>
    <b:Author>
      <b:Author>
        <b:Corporate>CNNMoney</b:Corporate>
      </b:Author>
    </b:Author>
    <b:Month>Octubre</b:Month>
    <b:Day>15</b:Day>
    <b:URL>https://cnnespanol.cnn.com/2015/10/15/7-de-los-mas-grandes-escandalos-corporativos/</b:URL>
    <b:Year>2015</b:Year>
    <b:RefOrder>21</b:RefOrder>
  </b:Source>
  <b:Source>
    <b:Tag>Naj181</b:Tag>
    <b:SourceType>DocumentFromInternetSite</b:SourceType>
    <b:Guid>{314E54EB-81C7-477A-A29B-3242D626ACBF}</b:Guid>
    <b:Title>Harvard Business Review</b:Title>
    <b:Month>Julio</b:Month>
    <b:Day>20</b:Day>
    <b:URL>https://hbr.org/2018/07/survey-68-of-ceos-admit-they-werent-prepared-for-the-job</b:URL>
    <b:Author>
      <b:Author>
        <b:NameList>
          <b:Person>
            <b:Last>Najipoor-Schutte </b:Last>
            <b:First>Kati</b:First>
          </b:Person>
          <b:Person>
            <b:Last>Patton</b:Last>
            <b:First>Dick</b:First>
          </b:Person>
        </b:NameList>
      </b:Author>
    </b:Author>
    <b:Year>2018</b:Year>
    <b:RefOrder>23</b:RefOrder>
  </b:Source>
  <b:Source>
    <b:Tag>Leb181</b:Tag>
    <b:SourceType>DocumentFromInternetSite</b:SourceType>
    <b:Guid>{EBE82C22-FA7C-4C47-B92C-1160B1D811B5}</b:Guid>
    <b:Title>Busines Insider</b:Title>
    <b:Month>Septiembre</b:Month>
    <b:Day>03</b:Day>
    <b:URL>https://www.businessinsider.com/harvard-business-school-dean-admissions-leadership-ability-2018-8?utm_source=copy-</b:URL>
    <b:Author>
      <b:Author>
        <b:NameList>
          <b:Person>
            <b:Last>Lebowitz</b:Last>
            <b:First>Shana</b:First>
          </b:Person>
        </b:NameList>
      </b:Author>
    </b:Author>
    <b:Year>2018</b:Year>
    <b:RefOrder>24</b:RefOrder>
  </b:Source>
  <b:Source>
    <b:Tag>Man09</b:Tag>
    <b:SourceType>JournalArticle</b:SourceType>
    <b:Guid>{6FAD458F-D2B2-44BE-BC66-7BB122BB1353}</b:Guid>
    <b:Title>ESTUDIO EXPLORATORIO SOBRE EL DESARROLLO DE LA INTELIGENCIA EMOCIONAL Y DEL PENSAMIENTO CONSTRUCTIVO DE EMPRESARIOS BOGOTANOS, PARA EL DESEMPEÑO COMO LÍDERES GERENCIALES CON ÉXITO</b:Title>
    <b:JournalName>Cuadernos Latinoamericanos de Administración</b:JournalName>
    <b:Pages>35</b:Pages>
    <b:Author>
      <b:Author>
        <b:NameList>
          <b:Person>
            <b:Last>Manrique Pereira</b:Last>
            <b:First>Francisco</b:First>
          </b:Person>
          <b:Person>
            <b:Last>Cardona Londoño</b:Last>
            <b:Middle>M</b:Middle>
            <b:First>Claudia</b:First>
          </b:Person>
          <b:Person>
            <b:Last>Méndez Cruz</b:Last>
            <b:First>Catalina</b:First>
          </b:Person>
          <b:Person>
            <b:Last>De Arriba Tolosa</b:Last>
            <b:Middle>Javier</b:Middle>
            <b:First>Diego</b:First>
          </b:Person>
        </b:NameList>
      </b:Author>
    </b:Author>
    <b:Year>2009</b:Year>
    <b:RefOrder>1</b:RefOrder>
  </b:Source>
  <b:Source>
    <b:Tag>Nat1</b:Tag>
    <b:SourceType>DocumentFromInternetSite</b:SourceType>
    <b:Guid>{B7B95962-0D21-442B-868A-3F0EF7CA63A6}</b:Guid>
    <b:Author>
      <b:Author>
        <b:Corporate>National Minority Aids Council</b:Corporate>
      </b:Author>
    </b:Author>
    <b:Title>Serie de efectividad organizacional</b:Title>
    <b:URL>https://targethiv.org/sites/default/files/file-upload/resources/desarrollo-de-liderazgo.pdf</b:URL>
    <b:Year>2009</b:Year>
    <b:RefOrder>4</b:RefOrder>
  </b:Source>
  <b:Source>
    <b:Tag>Why19</b:Tag>
    <b:SourceType>InternetSite</b:SourceType>
    <b:Guid>{DE7F8E4A-D7EA-4482-8665-365519ADBE69}</b:Guid>
    <b:Title>Why do people follow bad leaders and what can you do about it?</b:Title>
    <b:Year>2019</b:Year>
    <b:URL>https://shiftworkplace.com/why-do-people-follow-bad-leaders-and-what-can-you-do-about-it/</b:URL>
    <b:Author>
      <b:Author>
        <b:NameList>
          <b:Person>
            <b:Last>Gervais</b:Last>
            <b:First>Marie</b:First>
          </b:Person>
        </b:NameList>
      </b:Author>
    </b:Author>
    <b:RefOrder>7</b:RefOrder>
  </b:Source>
  <b:Source>
    <b:Tag>HRC</b:Tag>
    <b:SourceType>InternetSite</b:SourceType>
    <b:Guid>{ABCF10C5-DF1B-4CD5-9197-094161F34485}</b:Guid>
    <b:Author>
      <b:Author>
        <b:Corporate>Hr Connect</b:Corporate>
      </b:Author>
    </b:Author>
    <b:URL>https://www.hrconnect.cl/atraccion/la-gente-renuncia/</b:URL>
    <b:Title>Global Hr Connecter</b:Title>
    <b:Month>Abril</b:Month>
    <b:Day>01</b:Day>
    <b:Year>2019</b:Year>
    <b:RefOrder>10</b:RefOrder>
  </b:Source>
  <b:Source>
    <b:Tag>Muc1</b:Tag>
    <b:SourceType>InternetSite</b:SourceType>
    <b:Guid>{469C1725-A6DB-44C3-A0D7-C5EBC2DD13B3}</b:Guid>
    <b:Title>Seminarium</b:Title>
    <b:URL>http://seminarium.pe/blog/recursos-humanos-3/post/el-lado-obscuro-del-liderazgo-25</b:URL>
    <b:Author>
      <b:Author>
        <b:NameList>
          <b:Person>
            <b:Last>Mucharraz</b:Last>
            <b:First>Yvette</b:First>
          </b:Person>
        </b:NameList>
      </b:Author>
    </b:Author>
    <b:Year>2016</b:Year>
    <b:RefOrder>13</b:RefOrder>
  </b:Source>
  <b:Source>
    <b:Tag>Ple10</b:Tag>
    <b:SourceType>JournalArticle</b:SourceType>
    <b:Guid>{FC334661-F3EB-4E66-A194-97B89D7B6FBA}</b:Guid>
    <b:Title>Desarrollando líderes Globales responsables</b:Title>
    <b:JournalName>Universia Business Review</b:JournalName>
    <b:Pages>15</b:Pages>
    <b:Author>
      <b:Author>
        <b:NameList>
          <b:Person>
            <b:Last>Pless</b:Last>
          </b:Person>
          <b:Person>
            <b:Last>M</b:Last>
            <b:First>Nicola</b:First>
          </b:Person>
          <b:Person>
            <b:Last>Maak</b:Last>
          </b:Person>
          <b:Person>
            <b:Last>Thomas</b:Last>
          </b:Person>
        </b:NameList>
      </b:Author>
    </b:Author>
    <b:Year>2010</b:Year>
    <b:RefOrder>17</b:RefOrder>
  </b:Source>
  <b:Source>
    <b:Tag>Sch15</b:Tag>
    <b:SourceType>InternetSite</b:SourceType>
    <b:Guid>{3ECEC67C-8648-4223-8072-E9952ACFB543}</b:Guid>
    <b:Title>LinkedIn</b:Title>
    <b:Year>2015</b:Year>
    <b:Month>05</b:Month>
    <b:Day>Agosto</b:Day>
    <b:URL>https://business.linkedin.com/talent-solutions/blog/2015/08/new-research-reveals-the-real-reason-people-switch-jobs-and-it-isnt-money-or-their-boss</b:URL>
    <b:Author>
      <b:Author>
        <b:NameList>
          <b:Person>
            <b:Last>Schnidman</b:Last>
            <b:First>Allison</b:First>
          </b:Person>
        </b:NameList>
      </b:Author>
    </b:Author>
    <b:RefOrder>11</b:RefOrder>
  </b:Source>
  <b:Source>
    <b:Tag>Sza</b:Tag>
    <b:SourceType>InternetSite</b:SourceType>
    <b:Guid>{A7D50FCB-B470-4C4A-ADBF-7612EDFE55C7}</b:Guid>
    <b:URL>https://www.emagister.com/uploads_courses/Comunidad_Emagister_44022_Microsoft_Word_-_rrpp.pdf</b:URL>
    <b:Author>
      <b:Author>
        <b:NameList>
          <b:Person>
            <b:Last>Szalay</b:Last>
            <b:First>Jorgue</b:First>
          </b:Person>
        </b:NameList>
      </b:Author>
    </b:Author>
    <b:Year>1972</b:Year>
    <b:RefOrder>16</b:RefOrder>
  </b:Source>
  <b:Source>
    <b:Tag>Cer</b:Tag>
    <b:SourceType>InternetSite</b:SourceType>
    <b:Guid>{5A1D718D-9DBA-4949-90E5-5D6B1C75B07F}</b:Guid>
    <b:Author>
      <b:Author>
        <b:Corporate>Cero</b:Corporate>
      </b:Author>
    </b:Author>
    <b:URL>https://www.riesgoscero.com/los-4-casos-mas-impactantes-de-fraude-financiero</b:URL>
    <b:Year>2016</b:Year>
    <b:RefOrder>20</b:RefOrder>
  </b:Source>
</b:Sources>
</file>

<file path=customXml/itemProps1.xml><?xml version="1.0" encoding="utf-8"?>
<ds:datastoreItem xmlns:ds="http://schemas.openxmlformats.org/officeDocument/2006/customXml" ds:itemID="{1FBB553E-17A3-4F72-B58C-9AAD95A3D4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7357</Words>
  <Characters>41941</Characters>
  <Application>Microsoft Office Word</Application>
  <DocSecurity>0</DocSecurity>
  <Lines>349</Lines>
  <Paragraphs>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ANGÉLICA C. LIBERATO</cp:lastModifiedBy>
  <cp:revision>2</cp:revision>
  <dcterms:created xsi:type="dcterms:W3CDTF">2019-04-28T22:17:00Z</dcterms:created>
  <dcterms:modified xsi:type="dcterms:W3CDTF">2019-04-28T22:17:00Z</dcterms:modified>
</cp:coreProperties>
</file>