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0134" w:rsidRDefault="003A0134" w:rsidP="003A0134">
      <w:pPr>
        <w:spacing w:before="40" w:after="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A continuación, se presenta una </w:t>
      </w:r>
      <w:r w:rsidRPr="003A0134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estructura de entrevista</w:t>
      </w: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 diseñada para evaluar el impacto y la efectividad de la implementación del enfoque </w:t>
      </w:r>
      <w:r w:rsidRPr="003A0134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STEM + A</w:t>
      </w: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 en el contexto del </w:t>
      </w:r>
      <w:r w:rsidRPr="003A0134">
        <w:rPr>
          <w:rFonts w:ascii="Times New Roman" w:eastAsia="Times New Roman" w:hAnsi="Times New Roman" w:cs="Times New Roman"/>
          <w:b/>
          <w:i/>
          <w:sz w:val="24"/>
          <w:szCs w:val="24"/>
          <w:lang w:eastAsia="es-CO"/>
        </w:rPr>
        <w:t xml:space="preserve">proyecto de grado de Maestría en Educación STEM para el desarrollo Social: </w:t>
      </w:r>
      <w:r w:rsidRPr="00844EDC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Diseño de una Estrategia STEM +A para mejorar y desarrollar competencias de la vida en sociedad de los educandos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el cual tiene como</w:t>
      </w: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 intencionalidad; </w:t>
      </w:r>
      <w:r w:rsidRPr="00844EDC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partir de los intereses </w:t>
      </w: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de los estudiantes </w:t>
      </w:r>
      <w:r w:rsidRPr="00844EDC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y problemáticas </w:t>
      </w: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del contexto para </w:t>
      </w:r>
      <w:r w:rsidRPr="00844EDC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encontrar soluciones sostenibles a través del enfoque </w:t>
      </w:r>
      <w:r w:rsidRPr="00844EDC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STEM + A</w:t>
      </w:r>
      <w:r w:rsidRPr="00844EDC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 (Ciencias, Tecnología, In</w:t>
      </w: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geniería, Matemáticas + Arte) a la vez que se </w:t>
      </w:r>
      <w:r w:rsidRPr="00844EDC">
        <w:rPr>
          <w:rFonts w:ascii="Times New Roman" w:eastAsia="Times New Roman" w:hAnsi="Times New Roman" w:cs="Times New Roman"/>
          <w:sz w:val="24"/>
          <w:szCs w:val="24"/>
          <w:lang w:eastAsia="es-CO"/>
        </w:rPr>
        <w:t>desarrolla</w:t>
      </w: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 el pensamiento crítico y las competencias como innovación, creatividad y consciencia ambiental, aportando al mejoramiento de la comprensión lectora. </w:t>
      </w:r>
    </w:p>
    <w:p w:rsidR="003A0134" w:rsidRPr="003A0134" w:rsidRDefault="003A0134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i/>
          <w:sz w:val="24"/>
          <w:szCs w:val="24"/>
          <w:lang w:eastAsia="es-CO"/>
        </w:rPr>
        <w:t xml:space="preserve">Esta entrevista está orientada a obtener información de diversos actores clave dentro de la comunidad educativa, como </w:t>
      </w:r>
      <w:r w:rsidRPr="003A0134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es-CO"/>
        </w:rPr>
        <w:t>docentes</w:t>
      </w:r>
      <w:r w:rsidRPr="003A0134">
        <w:rPr>
          <w:rFonts w:ascii="Times New Roman" w:eastAsia="Times New Roman" w:hAnsi="Times New Roman" w:cs="Times New Roman"/>
          <w:i/>
          <w:sz w:val="24"/>
          <w:szCs w:val="24"/>
          <w:lang w:eastAsia="es-CO"/>
        </w:rPr>
        <w:t xml:space="preserve">, </w:t>
      </w:r>
      <w:r w:rsidRPr="003A0134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es-CO"/>
        </w:rPr>
        <w:t>estudiantes</w:t>
      </w:r>
      <w:r w:rsidRPr="003A0134">
        <w:rPr>
          <w:rFonts w:ascii="Times New Roman" w:eastAsia="Times New Roman" w:hAnsi="Times New Roman" w:cs="Times New Roman"/>
          <w:i/>
          <w:sz w:val="24"/>
          <w:szCs w:val="24"/>
          <w:lang w:eastAsia="es-CO"/>
        </w:rPr>
        <w:t xml:space="preserve">, </w:t>
      </w:r>
      <w:r w:rsidRPr="003A0134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es-CO"/>
        </w:rPr>
        <w:t>líderes comunitarios</w:t>
      </w:r>
      <w:r w:rsidRPr="003A0134">
        <w:rPr>
          <w:rFonts w:ascii="Times New Roman" w:eastAsia="Times New Roman" w:hAnsi="Times New Roman" w:cs="Times New Roman"/>
          <w:i/>
          <w:sz w:val="24"/>
          <w:szCs w:val="24"/>
          <w:lang w:eastAsia="es-CO"/>
        </w:rPr>
        <w:t xml:space="preserve"> y </w:t>
      </w:r>
      <w:r w:rsidRPr="003A0134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es-CO"/>
        </w:rPr>
        <w:t>expertos en sostenibilidad</w:t>
      </w:r>
      <w:r w:rsidRPr="003A0134">
        <w:rPr>
          <w:rFonts w:ascii="Times New Roman" w:eastAsia="Times New Roman" w:hAnsi="Times New Roman" w:cs="Times New Roman"/>
          <w:i/>
          <w:sz w:val="24"/>
          <w:szCs w:val="24"/>
          <w:lang w:eastAsia="es-CO"/>
        </w:rPr>
        <w:t>. Las preguntas están alinead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es-CO"/>
        </w:rPr>
        <w:t xml:space="preserve">as con </w:t>
      </w:r>
      <w:r w:rsidRPr="003A0134">
        <w:rPr>
          <w:rFonts w:ascii="Times New Roman" w:eastAsia="Times New Roman" w:hAnsi="Times New Roman" w:cs="Times New Roman"/>
          <w:i/>
          <w:sz w:val="24"/>
          <w:szCs w:val="24"/>
          <w:lang w:eastAsia="es-CO"/>
        </w:rPr>
        <w:t xml:space="preserve">el análisis </w:t>
      </w:r>
      <w:r w:rsidRPr="003A0134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es-CO"/>
        </w:rPr>
        <w:t>DOFA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es-CO"/>
        </w:rPr>
        <w:t xml:space="preserve">, que se hizo </w:t>
      </w:r>
      <w:r w:rsidRPr="003A0134">
        <w:rPr>
          <w:rFonts w:ascii="Times New Roman" w:eastAsia="Times New Roman" w:hAnsi="Times New Roman" w:cs="Times New Roman"/>
          <w:i/>
          <w:sz w:val="24"/>
          <w:szCs w:val="24"/>
          <w:lang w:eastAsia="es-CO"/>
        </w:rPr>
        <w:t>con el fin de explorar fortalezas, oportunidades, debilidades y amenazas del proyecto</w:t>
      </w: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es-CO"/>
        </w:rPr>
        <w:t xml:space="preserve">y una vez se realice la prueba piloto de la cartilla; recurso de la estrategia. </w:t>
      </w:r>
    </w:p>
    <w:p w:rsidR="003A0134" w:rsidRPr="009F426A" w:rsidRDefault="003A0134" w:rsidP="003A0134">
      <w:pPr>
        <w:spacing w:before="40" w:after="4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A0134" w:rsidRPr="009F426A" w:rsidRDefault="003A0134" w:rsidP="003A0134">
      <w:pPr>
        <w:spacing w:before="40" w:after="40"/>
        <w:ind w:left="7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F426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Pregunta problematizadora</w:t>
      </w:r>
    </w:p>
    <w:p w:rsidR="004B638C" w:rsidRDefault="004B638C" w:rsidP="004B638C">
      <w:pPr>
        <w:spacing w:before="40" w:after="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¿Cómo desarrollar en los estudiantes de sexto grado de la Institución Educativa José Miguel de la Calle de Envigado, el pensamiento crítico divergente en pro de la mejora educativa y la sostenibilidad ambiental, a través del diseño de una estrategia STEM+A?</w:t>
      </w:r>
    </w:p>
    <w:p w:rsidR="004B638C" w:rsidRPr="003A0661" w:rsidRDefault="004B638C" w:rsidP="004B638C">
      <w:pPr>
        <w:spacing w:before="40" w:after="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B638C" w:rsidRPr="007B7D37" w:rsidRDefault="004B638C" w:rsidP="004B638C">
      <w:pPr>
        <w:spacing w:before="40" w:after="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37102">
        <w:rPr>
          <w:rFonts w:ascii="Times New Roman" w:eastAsia="Times New Roman" w:hAnsi="Times New Roman" w:cs="Times New Roman"/>
          <w:b/>
          <w:bCs/>
        </w:rPr>
        <w:t>Propósito</w:t>
      </w:r>
      <w:r w:rsidRPr="00C37102">
        <w:rPr>
          <w:rFonts w:ascii="Times New Roman" w:eastAsia="Times New Roman" w:hAnsi="Times New Roman" w:cs="Times New Roman"/>
        </w:rPr>
        <w:t>: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Partir de las problemáticas ambientales del contexto </w:t>
      </w:r>
      <w:r w:rsidRPr="007B7D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para que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desde el </w:t>
      </w:r>
      <w:r w:rsidRPr="007B7D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enfoque STEM +A se encuentren soluciones sostenibles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 estas a la vez que se desarrollen competencias académicas como el </w:t>
      </w:r>
      <w:r w:rsidRPr="007B7D37">
        <w:rPr>
          <w:rFonts w:ascii="Times New Roman" w:hAnsi="Times New Roman" w:cs="Times New Roman"/>
          <w:color w:val="000000" w:themeColor="text1"/>
          <w:sz w:val="24"/>
          <w:szCs w:val="24"/>
        </w:rPr>
        <w:t>pensamiento crítico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divergente, la comprensión lectora, la creatividad, la innovación y la conciencia ambiental;</w:t>
      </w:r>
      <w:r w:rsidRPr="007B7D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viendo estas </w:t>
      </w:r>
      <w:r w:rsidRPr="007B7D37">
        <w:rPr>
          <w:rFonts w:ascii="Times New Roman" w:hAnsi="Times New Roman" w:cs="Times New Roman"/>
          <w:color w:val="000000" w:themeColor="text1"/>
          <w:sz w:val="24"/>
          <w:szCs w:val="24"/>
        </w:rPr>
        <w:t>como habilidades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necesarias</w:t>
      </w:r>
      <w:r w:rsidRPr="007B7D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para la vida en sociedad. </w:t>
      </w:r>
    </w:p>
    <w:p w:rsidR="004B638C" w:rsidRDefault="004B638C" w:rsidP="004B638C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</w:rPr>
      </w:pPr>
    </w:p>
    <w:p w:rsidR="004B638C" w:rsidRPr="00C37102" w:rsidRDefault="004B638C" w:rsidP="004B638C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</w:rPr>
      </w:pPr>
    </w:p>
    <w:p w:rsidR="004B638C" w:rsidRDefault="004B638C" w:rsidP="004B638C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</w:rPr>
      </w:pPr>
      <w:r w:rsidRPr="000534D9">
        <w:rPr>
          <w:rFonts w:ascii="Times New Roman" w:eastAsia="Times New Roman" w:hAnsi="Times New Roman" w:cs="Times New Roman"/>
          <w:b/>
          <w:bCs/>
        </w:rPr>
        <w:t>Objetivo general</w:t>
      </w:r>
      <w:r w:rsidRPr="000534D9">
        <w:rPr>
          <w:rFonts w:ascii="Times New Roman" w:eastAsia="Times New Roman" w:hAnsi="Times New Roman" w:cs="Times New Roman"/>
        </w:rPr>
        <w:t xml:space="preserve">: </w:t>
      </w:r>
    </w:p>
    <w:p w:rsidR="004B638C" w:rsidRDefault="004B638C" w:rsidP="004B638C">
      <w:pPr>
        <w:spacing w:before="40" w:after="4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Diseñar una estrategia STEM+A </w:t>
      </w:r>
      <w:r w:rsidRPr="004972B0">
        <w:rPr>
          <w:rFonts w:ascii="Times New Roman" w:hAnsi="Times New Roman" w:cs="Times New Roman"/>
          <w:sz w:val="24"/>
          <w:szCs w:val="24"/>
        </w:rPr>
        <w:t>para Fomentar el Pensamiento Crítico Divergente en Pro de la Mejora Educativa y la Sostenibilidad Ambiental</w:t>
      </w:r>
    </w:p>
    <w:p w:rsidR="004B638C" w:rsidRPr="002953FE" w:rsidRDefault="004B638C" w:rsidP="004B638C">
      <w:pPr>
        <w:spacing w:before="40" w:after="4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4B638C" w:rsidRDefault="004B638C" w:rsidP="004B638C">
      <w:pPr>
        <w:spacing w:before="40" w:after="40"/>
        <w:rPr>
          <w:rFonts w:ascii="Times New Roman" w:eastAsia="Times New Roman" w:hAnsi="Times New Roman" w:cs="Times New Roman"/>
        </w:rPr>
      </w:pPr>
      <w:r w:rsidRPr="002953FE">
        <w:rPr>
          <w:rFonts w:ascii="Times New Roman" w:eastAsia="Times New Roman" w:hAnsi="Times New Roman" w:cs="Times New Roman"/>
          <w:b/>
          <w:bCs/>
        </w:rPr>
        <w:t>Objetivos específicos</w:t>
      </w:r>
      <w:r w:rsidRPr="002953FE">
        <w:rPr>
          <w:rFonts w:ascii="Times New Roman" w:eastAsia="Times New Roman" w:hAnsi="Times New Roman" w:cs="Times New Roman"/>
        </w:rPr>
        <w:t xml:space="preserve">: </w:t>
      </w:r>
    </w:p>
    <w:p w:rsidR="004B638C" w:rsidRPr="00116E83" w:rsidRDefault="004B638C" w:rsidP="004B638C">
      <w:pPr>
        <w:pStyle w:val="Prrafodelista"/>
        <w:numPr>
          <w:ilvl w:val="0"/>
          <w:numId w:val="13"/>
        </w:numPr>
        <w:spacing w:before="40" w:after="4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Identificar la estructura de una estrategia pedagógica, desde una revisión teórica del enfoque STEM+A y el pensamiento crítico divergente. </w:t>
      </w:r>
    </w:p>
    <w:p w:rsidR="004B638C" w:rsidRPr="00B67C62" w:rsidRDefault="004B638C" w:rsidP="004B638C">
      <w:pPr>
        <w:pStyle w:val="Prrafodelista"/>
        <w:spacing w:before="40" w:after="4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4B638C" w:rsidRPr="00116E83" w:rsidRDefault="004B638C" w:rsidP="004B638C">
      <w:pPr>
        <w:pStyle w:val="Prrafodelista"/>
        <w:numPr>
          <w:ilvl w:val="0"/>
          <w:numId w:val="13"/>
        </w:numPr>
        <w:spacing w:before="40" w:after="4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Diseñar una estrategia que en su ejecución involucre actividades desde las diferentes áreas del STEM+A en búsqueda de problemáticas ambientales y posibles soluciones, para desarrollar el pensamiento crítico divergente en pro de la mejora educativa y la sostenibilidad ambiental. </w:t>
      </w:r>
    </w:p>
    <w:p w:rsidR="004B638C" w:rsidRPr="00116E83" w:rsidRDefault="004B638C" w:rsidP="004B638C">
      <w:pPr>
        <w:pStyle w:val="Prrafodelista"/>
        <w:spacing w:before="40" w:after="4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4B638C" w:rsidRPr="00A378FB" w:rsidRDefault="004B638C" w:rsidP="004B638C">
      <w:pPr>
        <w:pStyle w:val="Prrafodelista"/>
        <w:numPr>
          <w:ilvl w:val="0"/>
          <w:numId w:val="13"/>
        </w:numPr>
        <w:spacing w:before="40" w:after="4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Validar la estrategia pedagógica, por medio de revisión de expertos y la Realización de una prueba piloto implementándola con una muestra representativa de los educandos del grado sexto de la Institución Educativa José Miguel de la Calle. </w:t>
      </w:r>
    </w:p>
    <w:p w:rsidR="003A0134" w:rsidRPr="003A0134" w:rsidRDefault="003A0134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3A0134" w:rsidRDefault="003A0134" w:rsidP="003A0134">
      <w:pPr>
        <w:pStyle w:val="Sinespaciado"/>
        <w:jc w:val="center"/>
        <w:rPr>
          <w:rFonts w:ascii="Times New Roman" w:hAnsi="Times New Roman" w:cs="Times New Roman"/>
          <w:b/>
          <w:sz w:val="24"/>
          <w:szCs w:val="24"/>
          <w:lang w:eastAsia="es-CO"/>
        </w:rPr>
      </w:pPr>
      <w:r w:rsidRPr="003A0134">
        <w:rPr>
          <w:rFonts w:ascii="Times New Roman" w:hAnsi="Times New Roman" w:cs="Times New Roman"/>
          <w:b/>
          <w:sz w:val="24"/>
          <w:szCs w:val="24"/>
          <w:lang w:eastAsia="es-CO"/>
        </w:rPr>
        <w:t>Estructura de Entrevista para Evaluar el Proyecto STEM + A</w:t>
      </w:r>
    </w:p>
    <w:p w:rsidR="003A0134" w:rsidRPr="003A0134" w:rsidRDefault="003A0134" w:rsidP="003A0134">
      <w:pPr>
        <w:pStyle w:val="Sinespaciado"/>
        <w:jc w:val="center"/>
        <w:rPr>
          <w:rFonts w:ascii="Times New Roman" w:hAnsi="Times New Roman" w:cs="Times New Roman"/>
          <w:b/>
          <w:sz w:val="24"/>
          <w:szCs w:val="24"/>
          <w:lang w:eastAsia="es-CO"/>
        </w:rPr>
      </w:pPr>
    </w:p>
    <w:p w:rsidR="003A0134" w:rsidRPr="003A0134" w:rsidRDefault="003A0134" w:rsidP="003A0134">
      <w:pPr>
        <w:pStyle w:val="Sinespaciado"/>
        <w:rPr>
          <w:rFonts w:ascii="Times New Roman" w:hAnsi="Times New Roman" w:cs="Times New Roman"/>
          <w:b/>
          <w:sz w:val="24"/>
          <w:szCs w:val="24"/>
          <w:lang w:eastAsia="es-CO"/>
        </w:rPr>
      </w:pPr>
      <w:r w:rsidRPr="003A0134">
        <w:rPr>
          <w:rFonts w:ascii="Times New Roman" w:hAnsi="Times New Roman" w:cs="Times New Roman"/>
          <w:b/>
          <w:sz w:val="24"/>
          <w:szCs w:val="24"/>
          <w:lang w:eastAsia="es-CO"/>
        </w:rPr>
        <w:t>1. Introducción a la Entrevista</w:t>
      </w:r>
    </w:p>
    <w:p w:rsidR="003A0134" w:rsidRPr="003A0134" w:rsidRDefault="003A0134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Objetivo</w:t>
      </w: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Explicar brevemente el propósito de la entrevista, que es recabar información sobre la implementación y los resultados del enfoque STEM + A en la resolución de problemas locales, con énfasis en la sostenibilidad y el d</w:t>
      </w:r>
      <w:r w:rsidR="004B638C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esarrollo del pensamiento crítico divergente. </w:t>
      </w:r>
    </w:p>
    <w:p w:rsidR="003A0134" w:rsidRPr="003A0134" w:rsidRDefault="003A0134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Duración estimada</w:t>
      </w: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20-30 minutos.</w:t>
      </w:r>
    </w:p>
    <w:p w:rsidR="003A0134" w:rsidRPr="003A0134" w:rsidRDefault="003A0134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Confidencialidad</w:t>
      </w: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Asegurar que las respuestas serán tratadas de forma confidencial y que se utilizarán exclusivamente para el proceso de evaluación del proyecto.</w:t>
      </w:r>
    </w:p>
    <w:p w:rsidR="003A0134" w:rsidRPr="003A0134" w:rsidRDefault="003A0134" w:rsidP="003A01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3A0134" w:rsidRPr="003A0134" w:rsidRDefault="003A0134" w:rsidP="003A0134">
      <w:pPr>
        <w:pStyle w:val="Sinespaciado"/>
        <w:rPr>
          <w:rFonts w:ascii="Times New Roman" w:hAnsi="Times New Roman" w:cs="Times New Roman"/>
          <w:b/>
          <w:sz w:val="24"/>
          <w:szCs w:val="24"/>
          <w:lang w:eastAsia="es-CO"/>
        </w:rPr>
      </w:pPr>
      <w:r w:rsidRPr="003A0134">
        <w:rPr>
          <w:rFonts w:ascii="Times New Roman" w:hAnsi="Times New Roman" w:cs="Times New Roman"/>
          <w:b/>
          <w:sz w:val="24"/>
          <w:szCs w:val="24"/>
          <w:lang w:eastAsia="es-CO"/>
        </w:rPr>
        <w:t>2. Preguntas Generales de Contexto</w:t>
      </w:r>
      <w:r w:rsidR="00157A43">
        <w:rPr>
          <w:rFonts w:ascii="Times New Roman" w:hAnsi="Times New Roman" w:cs="Times New Roman"/>
          <w:b/>
          <w:sz w:val="24"/>
          <w:szCs w:val="24"/>
          <w:lang w:eastAsia="es-CO"/>
        </w:rPr>
        <w:t xml:space="preserve"> y enfoque STEM+A</w:t>
      </w:r>
    </w:p>
    <w:p w:rsidR="003A0134" w:rsidRDefault="003A0134" w:rsidP="003A0134">
      <w:pPr>
        <w:pStyle w:val="Sinespaciado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hAnsi="Times New Roman" w:cs="Times New Roman"/>
          <w:bCs/>
          <w:sz w:val="24"/>
          <w:szCs w:val="24"/>
          <w:lang w:eastAsia="es-CO"/>
        </w:rPr>
        <w:t>¿Cuál ha sido tu rol dentro del proyecto STEM + A?</w:t>
      </w:r>
      <w:r w:rsidRPr="003A0134">
        <w:rPr>
          <w:rFonts w:ascii="Times New Roman" w:hAnsi="Times New Roman" w:cs="Times New Roman"/>
          <w:sz w:val="24"/>
          <w:szCs w:val="24"/>
          <w:lang w:eastAsia="es-CO"/>
        </w:rPr>
        <w:br/>
        <w:t>(Docente, estudiante, líder comunitario, experto, etc.)</w:t>
      </w:r>
    </w:p>
    <w:p w:rsidR="003A0134" w:rsidRPr="003A0134" w:rsidRDefault="003A0134" w:rsidP="003A0134">
      <w:pPr>
        <w:pStyle w:val="Sinespaciado"/>
        <w:ind w:left="720"/>
        <w:rPr>
          <w:rFonts w:ascii="Times New Roman" w:hAnsi="Times New Roman" w:cs="Times New Roman"/>
          <w:sz w:val="24"/>
          <w:szCs w:val="24"/>
          <w:lang w:eastAsia="es-CO"/>
        </w:rPr>
      </w:pPr>
    </w:p>
    <w:p w:rsidR="003A0134" w:rsidRPr="003A0134" w:rsidRDefault="003A0134" w:rsidP="003A0134">
      <w:pPr>
        <w:pStyle w:val="Sinespaciado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hAnsi="Times New Roman" w:cs="Times New Roman"/>
          <w:bCs/>
          <w:sz w:val="24"/>
          <w:szCs w:val="24"/>
          <w:lang w:eastAsia="es-CO"/>
        </w:rPr>
        <w:t>¿Cómo definirías el enfoque STEM + A dentro del contexto de este proyecto?</w:t>
      </w:r>
    </w:p>
    <w:p w:rsidR="003A0134" w:rsidRPr="003A0134" w:rsidRDefault="003A0134" w:rsidP="003A0134">
      <w:pPr>
        <w:pStyle w:val="Sinespaciado"/>
        <w:ind w:left="720"/>
        <w:rPr>
          <w:rFonts w:ascii="Times New Roman" w:hAnsi="Times New Roman" w:cs="Times New Roman"/>
          <w:sz w:val="24"/>
          <w:szCs w:val="24"/>
          <w:lang w:eastAsia="es-CO"/>
        </w:rPr>
      </w:pPr>
    </w:p>
    <w:p w:rsidR="003A0134" w:rsidRPr="003A0134" w:rsidRDefault="003A0134" w:rsidP="003A0134">
      <w:pPr>
        <w:pStyle w:val="Sinespaciado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hAnsi="Times New Roman" w:cs="Times New Roman"/>
          <w:bCs/>
          <w:sz w:val="24"/>
          <w:szCs w:val="24"/>
          <w:lang w:eastAsia="es-CO"/>
        </w:rPr>
        <w:t>¿Qué importancia crees que tiene abordar las problemáticas locales desde el enfoque STEM + A?</w:t>
      </w:r>
    </w:p>
    <w:p w:rsidR="003A0134" w:rsidRPr="003A0134" w:rsidRDefault="003A0134" w:rsidP="003A01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3A0134" w:rsidRPr="003A0134" w:rsidRDefault="003A0134" w:rsidP="003A0134">
      <w:pPr>
        <w:pStyle w:val="Sinespaciado"/>
        <w:rPr>
          <w:rFonts w:ascii="Times New Roman" w:hAnsi="Times New Roman" w:cs="Times New Roman"/>
          <w:b/>
          <w:sz w:val="24"/>
          <w:szCs w:val="24"/>
          <w:lang w:eastAsia="es-CO"/>
        </w:rPr>
      </w:pPr>
      <w:r w:rsidRPr="003A0134">
        <w:rPr>
          <w:rFonts w:ascii="Times New Roman" w:hAnsi="Times New Roman" w:cs="Times New Roman"/>
          <w:b/>
          <w:sz w:val="24"/>
          <w:szCs w:val="24"/>
          <w:lang w:eastAsia="es-CO"/>
        </w:rPr>
        <w:t>3. Dimensión: Fortalezas</w:t>
      </w:r>
    </w:p>
    <w:p w:rsidR="003A0134" w:rsidRPr="003A0134" w:rsidRDefault="003A0134" w:rsidP="003A0134">
      <w:pPr>
        <w:pStyle w:val="Sinespaciado"/>
        <w:rPr>
          <w:rFonts w:ascii="Times New Roman" w:hAnsi="Times New Roman" w:cs="Times New Roman"/>
          <w:b/>
          <w:sz w:val="24"/>
          <w:szCs w:val="24"/>
          <w:lang w:eastAsia="es-CO"/>
        </w:rPr>
      </w:pPr>
      <w:r w:rsidRPr="003A0134">
        <w:rPr>
          <w:rFonts w:ascii="Times New Roman" w:hAnsi="Times New Roman" w:cs="Times New Roman"/>
          <w:b/>
          <w:sz w:val="24"/>
          <w:szCs w:val="24"/>
          <w:lang w:eastAsia="es-CO"/>
        </w:rPr>
        <w:t>3.1 Desarrollo de competencias clave (Comprensión lectora, pensamiento crítico, creatividad, innovación y conciencia ambiental)</w:t>
      </w:r>
    </w:p>
    <w:p w:rsidR="003A0134" w:rsidRPr="003A0134" w:rsidRDefault="003A0134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1</w:t>
      </w: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: ¿De qué manera has notado </w:t>
      </w:r>
      <w:r w:rsidR="00157A43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que los estudiantes han desarrollado el pensamiento crítico divergente </w:t>
      </w: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durante la implementación del proyecto?</w:t>
      </w:r>
    </w:p>
    <w:p w:rsidR="003A0134" w:rsidRPr="003A0134" w:rsidRDefault="003A0134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2</w:t>
      </w: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¿Cómo percibes que la conciencia ambiental de los estudiantes se ha visto afectada por este enfoque?</w:t>
      </w:r>
    </w:p>
    <w:p w:rsidR="003A0134" w:rsidRDefault="003A0134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3</w:t>
      </w: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: ¿Consideras que los estudiantes han desarrollado una mayor capacidad para proponer soluciones innovadoras a los problemas </w:t>
      </w:r>
      <w:r w:rsidR="00157A43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ambientales </w:t>
      </w: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locales</w:t>
      </w:r>
      <w:r w:rsidR="00157A43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 en pro de la sostenibilidad ambiental</w:t>
      </w: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? ¿Podrías dar algún ejemplo?</w:t>
      </w:r>
    </w:p>
    <w:p w:rsidR="00157A43" w:rsidRPr="003A0134" w:rsidRDefault="00157A43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3A0134" w:rsidRPr="003A0134" w:rsidRDefault="003A0134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lastRenderedPageBreak/>
        <w:t>3.2 Conexión con el contexto local</w:t>
      </w:r>
    </w:p>
    <w:p w:rsidR="003A0134" w:rsidRPr="003A0134" w:rsidRDefault="003A0134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4</w:t>
      </w: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¿Cómo se han vinculado los proyectos STEM + A con las problemáticas locales y los intereses de los estudiantes?</w:t>
      </w:r>
    </w:p>
    <w:p w:rsidR="003A0134" w:rsidRPr="003A0134" w:rsidRDefault="003A0134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5</w:t>
      </w: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¿Crees que los estudiantes se han sentido más motivados por los proyectos debido a su relación con su comunidad? ¿Por qué?</w:t>
      </w:r>
    </w:p>
    <w:p w:rsidR="003A0134" w:rsidRPr="003A0134" w:rsidRDefault="003A0134" w:rsidP="003A01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3A0134" w:rsidRPr="003A0134" w:rsidRDefault="003A0134" w:rsidP="003A0134">
      <w:pPr>
        <w:pStyle w:val="Sinespaciado"/>
        <w:rPr>
          <w:rFonts w:ascii="Times New Roman" w:hAnsi="Times New Roman" w:cs="Times New Roman"/>
          <w:b/>
          <w:sz w:val="24"/>
          <w:szCs w:val="24"/>
          <w:lang w:eastAsia="es-CO"/>
        </w:rPr>
      </w:pPr>
      <w:r w:rsidRPr="003A0134">
        <w:rPr>
          <w:rFonts w:ascii="Times New Roman" w:hAnsi="Times New Roman" w:cs="Times New Roman"/>
          <w:b/>
          <w:sz w:val="24"/>
          <w:szCs w:val="24"/>
          <w:lang w:eastAsia="es-CO"/>
        </w:rPr>
        <w:t>4. Dimensión: Oportunidades</w:t>
      </w:r>
    </w:p>
    <w:p w:rsidR="003A0134" w:rsidRPr="003A0134" w:rsidRDefault="003A0134" w:rsidP="003A0134">
      <w:pPr>
        <w:pStyle w:val="Sinespaciado"/>
        <w:rPr>
          <w:rFonts w:ascii="Times New Roman" w:hAnsi="Times New Roman" w:cs="Times New Roman"/>
          <w:b/>
          <w:sz w:val="24"/>
          <w:szCs w:val="24"/>
          <w:lang w:eastAsia="es-CO"/>
        </w:rPr>
      </w:pPr>
      <w:r w:rsidRPr="003A0134">
        <w:rPr>
          <w:rFonts w:ascii="Times New Roman" w:hAnsi="Times New Roman" w:cs="Times New Roman"/>
          <w:b/>
          <w:sz w:val="24"/>
          <w:szCs w:val="24"/>
          <w:lang w:eastAsia="es-CO"/>
        </w:rPr>
        <w:t xml:space="preserve">4.1 </w:t>
      </w:r>
      <w:r w:rsidRPr="003A0134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Uso de recursos digitales y tecnológicos</w:t>
      </w:r>
    </w:p>
    <w:p w:rsidR="003A0134" w:rsidRPr="003A0134" w:rsidRDefault="00196556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6</w:t>
      </w:r>
      <w:r w:rsidR="003A0134"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¿De qué manera se han utilizado las herramientas digitales y tecnológicas dentro de los proyectos STEM + A?</w:t>
      </w:r>
    </w:p>
    <w:p w:rsidR="003A0134" w:rsidRPr="003A0134" w:rsidRDefault="00196556" w:rsidP="0019655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7</w:t>
      </w:r>
      <w:r w:rsidR="003A0134"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¿Qué impacto ha tenido la tecnología en la creatividad y la innovación de los estudiantes?</w:t>
      </w:r>
    </w:p>
    <w:p w:rsidR="003A0134" w:rsidRPr="00196556" w:rsidRDefault="003A0134" w:rsidP="00196556">
      <w:pPr>
        <w:pStyle w:val="Sinespaciado"/>
        <w:rPr>
          <w:rFonts w:ascii="Times New Roman" w:hAnsi="Times New Roman" w:cs="Times New Roman"/>
          <w:b/>
          <w:sz w:val="24"/>
          <w:szCs w:val="24"/>
          <w:lang w:eastAsia="es-CO"/>
        </w:rPr>
      </w:pPr>
      <w:r w:rsidRPr="00196556">
        <w:rPr>
          <w:rFonts w:ascii="Times New Roman" w:hAnsi="Times New Roman" w:cs="Times New Roman"/>
          <w:b/>
          <w:sz w:val="24"/>
          <w:szCs w:val="24"/>
          <w:lang w:eastAsia="es-CO"/>
        </w:rPr>
        <w:t>5. Dimensión: Debilidades</w:t>
      </w:r>
    </w:p>
    <w:p w:rsidR="00196556" w:rsidRDefault="003A0134" w:rsidP="00196556">
      <w:pPr>
        <w:pStyle w:val="Sinespaciado"/>
        <w:rPr>
          <w:rFonts w:ascii="Times New Roman" w:hAnsi="Times New Roman" w:cs="Times New Roman"/>
          <w:b/>
          <w:sz w:val="24"/>
          <w:szCs w:val="24"/>
          <w:lang w:eastAsia="es-CO"/>
        </w:rPr>
      </w:pPr>
      <w:r w:rsidRPr="00196556">
        <w:rPr>
          <w:rFonts w:ascii="Times New Roman" w:hAnsi="Times New Roman" w:cs="Times New Roman"/>
          <w:b/>
          <w:sz w:val="24"/>
          <w:szCs w:val="24"/>
          <w:lang w:eastAsia="es-CO"/>
        </w:rPr>
        <w:t>5.1 Acceso a recursos e infraestructura</w:t>
      </w:r>
    </w:p>
    <w:p w:rsidR="00196556" w:rsidRDefault="00196556" w:rsidP="00196556">
      <w:pPr>
        <w:pStyle w:val="Sinespaciado"/>
        <w:rPr>
          <w:rFonts w:ascii="Times New Roman" w:hAnsi="Times New Roman" w:cs="Times New Roman"/>
          <w:b/>
          <w:sz w:val="24"/>
          <w:szCs w:val="24"/>
          <w:lang w:eastAsia="es-CO"/>
        </w:rPr>
      </w:pPr>
    </w:p>
    <w:p w:rsidR="003A0134" w:rsidRPr="003A0134" w:rsidRDefault="00196556" w:rsidP="00196556">
      <w:pPr>
        <w:pStyle w:val="Sinespaciado"/>
        <w:rPr>
          <w:rFonts w:ascii="Times New Roman" w:hAnsi="Times New Roman" w:cs="Times New Roman"/>
          <w:b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8</w:t>
      </w:r>
      <w:r w:rsidR="003A0134"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¿Consideras que los recursos disponibles (materiales, tecnología, espacio) han sido suficientes para desarrollar los proyectos de manera efectiva?</w:t>
      </w:r>
    </w:p>
    <w:p w:rsidR="003A0134" w:rsidRDefault="00196556" w:rsidP="0019655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9</w:t>
      </w:r>
      <w:r w:rsidR="003A0134"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En caso de no ser suficientes, ¿qué recursos crees que serían necesarios para mejorar el desarrollo de los proyectos?</w:t>
      </w:r>
    </w:p>
    <w:p w:rsidR="00196556" w:rsidRPr="003A0134" w:rsidRDefault="00196556" w:rsidP="0019655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3A0134" w:rsidRPr="003A0134" w:rsidRDefault="003A0134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5.2 Preparación técnica y pedagógica</w:t>
      </w:r>
    </w:p>
    <w:p w:rsidR="003A0134" w:rsidRPr="003A0134" w:rsidRDefault="00196556" w:rsidP="0019655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10</w:t>
      </w:r>
      <w:r w:rsidR="003A0134"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¿Cómo calificarías la preparación de los docentes para implementar este enfoque STEM + A?</w:t>
      </w:r>
    </w:p>
    <w:p w:rsidR="003A0134" w:rsidRPr="003A0134" w:rsidRDefault="00196556" w:rsidP="0019655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11</w:t>
      </w:r>
      <w:r w:rsidR="003A0134"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¿Qué tipo de formación adicional crees que podrían necesitar los docentes para fortalecer su implementación del enfoque?</w:t>
      </w:r>
    </w:p>
    <w:p w:rsidR="003A0134" w:rsidRPr="003A0134" w:rsidRDefault="003A0134" w:rsidP="003A01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3A0134" w:rsidRPr="00196556" w:rsidRDefault="003A0134" w:rsidP="00196556">
      <w:pPr>
        <w:pStyle w:val="Sinespaciado"/>
        <w:rPr>
          <w:rFonts w:ascii="Times New Roman" w:hAnsi="Times New Roman" w:cs="Times New Roman"/>
          <w:b/>
          <w:sz w:val="24"/>
          <w:szCs w:val="24"/>
          <w:lang w:eastAsia="es-CO"/>
        </w:rPr>
      </w:pPr>
      <w:r w:rsidRPr="00196556">
        <w:rPr>
          <w:rFonts w:ascii="Times New Roman" w:hAnsi="Times New Roman" w:cs="Times New Roman"/>
          <w:b/>
          <w:sz w:val="24"/>
          <w:szCs w:val="24"/>
          <w:lang w:eastAsia="es-CO"/>
        </w:rPr>
        <w:t>6. Dimensión: Amenazas</w:t>
      </w:r>
    </w:p>
    <w:p w:rsidR="003A0134" w:rsidRPr="00196556" w:rsidRDefault="003A0134" w:rsidP="00196556">
      <w:pPr>
        <w:pStyle w:val="Sinespaciado"/>
        <w:rPr>
          <w:rFonts w:ascii="Times New Roman" w:hAnsi="Times New Roman" w:cs="Times New Roman"/>
          <w:b/>
          <w:sz w:val="24"/>
          <w:szCs w:val="24"/>
          <w:lang w:eastAsia="es-CO"/>
        </w:rPr>
      </w:pPr>
      <w:r w:rsidRPr="00196556">
        <w:rPr>
          <w:rFonts w:ascii="Times New Roman" w:hAnsi="Times New Roman" w:cs="Times New Roman"/>
          <w:b/>
          <w:sz w:val="24"/>
          <w:szCs w:val="24"/>
          <w:lang w:eastAsia="es-CO"/>
        </w:rPr>
        <w:t>6.1 Resistencia al cambio en la metodología educativa</w:t>
      </w:r>
    </w:p>
    <w:p w:rsidR="003A0134" w:rsidRPr="003A0134" w:rsidRDefault="00196556" w:rsidP="0019655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12</w:t>
      </w:r>
      <w:r w:rsidR="003A0134"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¿Cómo ha sido</w:t>
      </w: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 recibida la metodología STEM +</w:t>
      </w: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A por parte de los docentes, estudiantes y otros miembros de la comunidad educativa?</w:t>
      </w:r>
    </w:p>
    <w:p w:rsidR="003A0134" w:rsidRPr="003A0134" w:rsidRDefault="00196556" w:rsidP="0019655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13</w:t>
      </w:r>
      <w:r w:rsidR="003A0134"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¿Has notado alguna resistencia o desafíos en la adopción de este enfoque? Si es así, ¿cómo se han abordado?</w:t>
      </w:r>
    </w:p>
    <w:p w:rsidR="003A0134" w:rsidRPr="003A0134" w:rsidRDefault="003A0134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lastRenderedPageBreak/>
        <w:t>6.2 Desconexión entre las soluciones propuestas y las necesidades reales</w:t>
      </w:r>
    </w:p>
    <w:p w:rsidR="003A0134" w:rsidRPr="003A0134" w:rsidRDefault="00196556" w:rsidP="0019655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14</w:t>
      </w:r>
      <w:r w:rsidR="003A0134"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¿Crees que las soluciones propuestas en los proyectos han respondido adecuadamente a las problemáticas locales?</w:t>
      </w:r>
    </w:p>
    <w:p w:rsidR="003A0134" w:rsidRPr="003A0134" w:rsidRDefault="00196556" w:rsidP="0019655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15</w:t>
      </w:r>
      <w:r w:rsidR="003A0134"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: ¿Qué mejoras sugerirías para que las soluciones sean </w:t>
      </w:r>
      <w:r w:rsidR="00C02B07">
        <w:rPr>
          <w:rFonts w:ascii="Times New Roman" w:eastAsia="Times New Roman" w:hAnsi="Times New Roman" w:cs="Times New Roman"/>
          <w:sz w:val="24"/>
          <w:szCs w:val="24"/>
          <w:lang w:eastAsia="es-CO"/>
        </w:rPr>
        <w:t>aún más pertinentes y efectivas?</w:t>
      </w:r>
    </w:p>
    <w:p w:rsidR="003A0134" w:rsidRPr="00196556" w:rsidRDefault="003A0134" w:rsidP="00196556">
      <w:pPr>
        <w:pStyle w:val="Sinespaciado"/>
        <w:rPr>
          <w:rFonts w:ascii="Times New Roman" w:hAnsi="Times New Roman" w:cs="Times New Roman"/>
          <w:b/>
          <w:sz w:val="24"/>
          <w:szCs w:val="24"/>
          <w:lang w:eastAsia="es-CO"/>
        </w:rPr>
      </w:pPr>
      <w:r w:rsidRPr="00196556">
        <w:rPr>
          <w:rFonts w:ascii="Times New Roman" w:hAnsi="Times New Roman" w:cs="Times New Roman"/>
          <w:b/>
          <w:sz w:val="24"/>
          <w:szCs w:val="24"/>
          <w:lang w:eastAsia="es-CO"/>
        </w:rPr>
        <w:t>7. Impacto General y Futuro del Proyecto</w:t>
      </w:r>
    </w:p>
    <w:p w:rsidR="003A0134" w:rsidRPr="003A0134" w:rsidRDefault="00196556" w:rsidP="0019655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16</w:t>
      </w:r>
      <w:r w:rsidR="003A0134"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¿Cuál crees que ha sido el impacto más significativo del enfoque STEM + A en los estudiantes y la comunidad local?</w:t>
      </w:r>
    </w:p>
    <w:p w:rsidR="003A0134" w:rsidRPr="003A0134" w:rsidRDefault="00196556" w:rsidP="0019655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17</w:t>
      </w:r>
      <w:r w:rsidR="003A0134"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A largo plazo, ¿cómo visualizas la continuación de este tipo de proyectos en la escuela o en la comunidad?</w:t>
      </w:r>
    </w:p>
    <w:p w:rsidR="003A0134" w:rsidRPr="003A0134" w:rsidRDefault="00196556" w:rsidP="0019655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Pregunta 18</w:t>
      </w:r>
      <w:r w:rsidR="003A0134"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¿Qué cambios o ajustes propondrías para mejorar la implementación del proyecto en futuras ediciones?</w:t>
      </w:r>
    </w:p>
    <w:p w:rsidR="003A0134" w:rsidRPr="003A0134" w:rsidRDefault="003A0134" w:rsidP="003A01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3A0134" w:rsidRPr="00196556" w:rsidRDefault="003A0134" w:rsidP="00196556">
      <w:pPr>
        <w:pStyle w:val="Sinespaciado"/>
        <w:rPr>
          <w:rFonts w:ascii="Times New Roman" w:hAnsi="Times New Roman" w:cs="Times New Roman"/>
          <w:b/>
          <w:sz w:val="24"/>
          <w:szCs w:val="24"/>
          <w:lang w:eastAsia="es-CO"/>
        </w:rPr>
      </w:pPr>
      <w:r w:rsidRPr="00196556">
        <w:rPr>
          <w:rFonts w:ascii="Times New Roman" w:hAnsi="Times New Roman" w:cs="Times New Roman"/>
          <w:b/>
          <w:sz w:val="24"/>
          <w:szCs w:val="24"/>
          <w:lang w:eastAsia="es-CO"/>
        </w:rPr>
        <w:t>8. Cierre de la Entrevista</w:t>
      </w:r>
    </w:p>
    <w:p w:rsidR="003A0134" w:rsidRPr="003A0134" w:rsidRDefault="003A0134" w:rsidP="0019655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Agradecimiento</w:t>
      </w: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Agradecer al entrevistado por su tiempo y sus respuestas.</w:t>
      </w:r>
    </w:p>
    <w:p w:rsidR="003A0134" w:rsidRPr="003A0134" w:rsidRDefault="003A0134" w:rsidP="0019655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Reflexión final</w:t>
      </w: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: ¿Hay algún otro comentario o recomendación que te gustaría compartir sobre el proyecto STEM + A?</w:t>
      </w:r>
    </w:p>
    <w:p w:rsidR="003A0134" w:rsidRPr="003A0134" w:rsidRDefault="003A0134" w:rsidP="003A01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3A0134" w:rsidRPr="00196556" w:rsidRDefault="003A0134" w:rsidP="00196556">
      <w:pPr>
        <w:pStyle w:val="Sinespaciado"/>
        <w:rPr>
          <w:rFonts w:ascii="Times New Roman" w:hAnsi="Times New Roman" w:cs="Times New Roman"/>
          <w:b/>
          <w:sz w:val="24"/>
          <w:szCs w:val="24"/>
          <w:lang w:eastAsia="es-CO"/>
        </w:rPr>
      </w:pPr>
      <w:r w:rsidRPr="00196556">
        <w:rPr>
          <w:rFonts w:ascii="Times New Roman" w:hAnsi="Times New Roman" w:cs="Times New Roman"/>
          <w:b/>
          <w:sz w:val="24"/>
          <w:szCs w:val="24"/>
          <w:lang w:eastAsia="es-CO"/>
        </w:rPr>
        <w:t>Objetivo del Instrumento:</w:t>
      </w:r>
    </w:p>
    <w:p w:rsidR="003A0134" w:rsidRPr="003A0134" w:rsidRDefault="003A0134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Este instrumento de entrevista busca recabar una visión detallada sobre las experiencias, logros y áreas de mejora del proyecto. Las respuestas proporcionarán datos cualitativos que servirán para evaluar la efectividad del enfoque STEM + A en el contexto educativo y su capacidad para resolver problemas locales de manera sostenible, d</w:t>
      </w:r>
      <w:r w:rsidR="00157A43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esarrollando el pensamiento crítico divergente </w:t>
      </w:r>
      <w:bookmarkStart w:id="0" w:name="_GoBack"/>
      <w:bookmarkEnd w:id="0"/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en los estudiantes.</w:t>
      </w:r>
    </w:p>
    <w:p w:rsidR="003A0134" w:rsidRPr="00196556" w:rsidRDefault="003A0134" w:rsidP="00196556">
      <w:pPr>
        <w:pStyle w:val="Sinespaciado"/>
        <w:rPr>
          <w:rFonts w:ascii="Times New Roman" w:hAnsi="Times New Roman" w:cs="Times New Roman"/>
          <w:b/>
          <w:sz w:val="24"/>
          <w:szCs w:val="24"/>
          <w:lang w:eastAsia="es-CO"/>
        </w:rPr>
      </w:pPr>
      <w:r w:rsidRPr="00196556">
        <w:rPr>
          <w:rFonts w:ascii="Times New Roman" w:hAnsi="Times New Roman" w:cs="Times New Roman"/>
          <w:b/>
          <w:sz w:val="24"/>
          <w:szCs w:val="24"/>
          <w:lang w:eastAsia="es-CO"/>
        </w:rPr>
        <w:t>Aplicación:</w:t>
      </w:r>
    </w:p>
    <w:p w:rsidR="003A0134" w:rsidRPr="003A0134" w:rsidRDefault="003A0134" w:rsidP="003A013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3A0134">
        <w:rPr>
          <w:rFonts w:ascii="Times New Roman" w:eastAsia="Times New Roman" w:hAnsi="Times New Roman" w:cs="Times New Roman"/>
          <w:sz w:val="24"/>
          <w:szCs w:val="24"/>
          <w:lang w:eastAsia="es-CO"/>
        </w:rPr>
        <w:t>Esta entrevista puede ser aplicada a diferentes actores clave (docentes, estudiantes, expertos, y líderes comunitarios) en entrevistas individuales o grupales, dependiendo de los recursos disponibles y el contexto de implementación. Las respuestas obtenidas pueden ser analizadas para identificar patrones, desafíos y oportunidades para la mejora continua del proyecto.</w:t>
      </w:r>
    </w:p>
    <w:p w:rsidR="00BB7AEF" w:rsidRDefault="00BB7AEF" w:rsidP="003A0134">
      <w:pPr>
        <w:jc w:val="both"/>
      </w:pPr>
    </w:p>
    <w:sectPr w:rsidR="00BB7AE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57BF6"/>
    <w:multiLevelType w:val="multilevel"/>
    <w:tmpl w:val="C6C89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EAD22ED"/>
    <w:multiLevelType w:val="hybridMultilevel"/>
    <w:tmpl w:val="4266927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CC5519"/>
    <w:multiLevelType w:val="hybridMultilevel"/>
    <w:tmpl w:val="18D887F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1F3955"/>
    <w:multiLevelType w:val="multilevel"/>
    <w:tmpl w:val="4D1EE2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FA872F1"/>
    <w:multiLevelType w:val="multilevel"/>
    <w:tmpl w:val="D5ACDC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0B5472D"/>
    <w:multiLevelType w:val="multilevel"/>
    <w:tmpl w:val="A80ECF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6C44B31"/>
    <w:multiLevelType w:val="multilevel"/>
    <w:tmpl w:val="BC50D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B4842E1"/>
    <w:multiLevelType w:val="multilevel"/>
    <w:tmpl w:val="CD26A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28D3458"/>
    <w:multiLevelType w:val="multilevel"/>
    <w:tmpl w:val="B9EE5B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32038BC"/>
    <w:multiLevelType w:val="multilevel"/>
    <w:tmpl w:val="991411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F480C43"/>
    <w:multiLevelType w:val="multilevel"/>
    <w:tmpl w:val="4F062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7F44705"/>
    <w:multiLevelType w:val="multilevel"/>
    <w:tmpl w:val="BC0E1D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BA5570D"/>
    <w:multiLevelType w:val="multilevel"/>
    <w:tmpl w:val="9E20E1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948206B"/>
    <w:multiLevelType w:val="multilevel"/>
    <w:tmpl w:val="E5D6FB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4"/>
  </w:num>
  <w:num w:numId="3">
    <w:abstractNumId w:val="8"/>
  </w:num>
  <w:num w:numId="4">
    <w:abstractNumId w:val="10"/>
  </w:num>
  <w:num w:numId="5">
    <w:abstractNumId w:val="3"/>
  </w:num>
  <w:num w:numId="6">
    <w:abstractNumId w:val="5"/>
  </w:num>
  <w:num w:numId="7">
    <w:abstractNumId w:val="12"/>
  </w:num>
  <w:num w:numId="8">
    <w:abstractNumId w:val="13"/>
  </w:num>
  <w:num w:numId="9">
    <w:abstractNumId w:val="9"/>
  </w:num>
  <w:num w:numId="10">
    <w:abstractNumId w:val="6"/>
  </w:num>
  <w:num w:numId="11">
    <w:abstractNumId w:val="7"/>
  </w:num>
  <w:num w:numId="12">
    <w:abstractNumId w:val="0"/>
  </w:num>
  <w:num w:numId="13">
    <w:abstractNumId w:val="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0134"/>
    <w:rsid w:val="00157A43"/>
    <w:rsid w:val="00196556"/>
    <w:rsid w:val="003A0134"/>
    <w:rsid w:val="004B638C"/>
    <w:rsid w:val="0081550E"/>
    <w:rsid w:val="00BB7AEF"/>
    <w:rsid w:val="00C02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4F38F"/>
  <w15:chartTrackingRefBased/>
  <w15:docId w15:val="{4A42C9AC-B91D-4499-97D9-6813F40FF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3A013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CO"/>
    </w:rPr>
  </w:style>
  <w:style w:type="paragraph" w:styleId="Ttulo4">
    <w:name w:val="heading 4"/>
    <w:basedOn w:val="Normal"/>
    <w:link w:val="Ttulo4Car"/>
    <w:uiPriority w:val="9"/>
    <w:qFormat/>
    <w:rsid w:val="003A013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"/>
    <w:rsid w:val="003A0134"/>
    <w:rPr>
      <w:rFonts w:ascii="Times New Roman" w:eastAsia="Times New Roman" w:hAnsi="Times New Roman" w:cs="Times New Roman"/>
      <w:b/>
      <w:bCs/>
      <w:sz w:val="27"/>
      <w:szCs w:val="27"/>
      <w:lang w:eastAsia="es-CO"/>
    </w:rPr>
  </w:style>
  <w:style w:type="character" w:customStyle="1" w:styleId="Ttulo4Car">
    <w:name w:val="Título 4 Car"/>
    <w:basedOn w:val="Fuentedeprrafopredeter"/>
    <w:link w:val="Ttulo4"/>
    <w:uiPriority w:val="9"/>
    <w:rsid w:val="003A0134"/>
    <w:rPr>
      <w:rFonts w:ascii="Times New Roman" w:eastAsia="Times New Roman" w:hAnsi="Times New Roman" w:cs="Times New Roman"/>
      <w:b/>
      <w:bCs/>
      <w:sz w:val="24"/>
      <w:szCs w:val="24"/>
      <w:lang w:eastAsia="es-CO"/>
    </w:rPr>
  </w:style>
  <w:style w:type="paragraph" w:styleId="NormalWeb">
    <w:name w:val="Normal (Web)"/>
    <w:basedOn w:val="Normal"/>
    <w:uiPriority w:val="99"/>
    <w:semiHidden/>
    <w:unhideWhenUsed/>
    <w:rsid w:val="003A01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3A0134"/>
    <w:rPr>
      <w:b/>
      <w:bCs/>
    </w:rPr>
  </w:style>
  <w:style w:type="paragraph" w:styleId="Prrafodelista">
    <w:name w:val="List Paragraph"/>
    <w:basedOn w:val="Normal"/>
    <w:uiPriority w:val="34"/>
    <w:qFormat/>
    <w:rsid w:val="003A0134"/>
    <w:pPr>
      <w:ind w:left="720"/>
      <w:contextualSpacing/>
    </w:pPr>
  </w:style>
  <w:style w:type="paragraph" w:styleId="Sinespaciado">
    <w:name w:val="No Spacing"/>
    <w:uiPriority w:val="1"/>
    <w:qFormat/>
    <w:rsid w:val="003A013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075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1158</Words>
  <Characters>6371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diosa</dc:creator>
  <cp:keywords/>
  <dc:description/>
  <cp:lastModifiedBy>diosa</cp:lastModifiedBy>
  <cp:revision>4</cp:revision>
  <dcterms:created xsi:type="dcterms:W3CDTF">2024-11-24T00:02:00Z</dcterms:created>
  <dcterms:modified xsi:type="dcterms:W3CDTF">2025-05-20T03:03:00Z</dcterms:modified>
</cp:coreProperties>
</file>