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2B2A1B" w:rsidRPr="00E13D74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6F5DE1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2B2A1B" w:rsidRPr="00E13D74" w:rsidRDefault="002B2A1B" w:rsidP="006F5DE1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2B2A1B" w:rsidRPr="00E13D74" w:rsidRDefault="002B2A1B" w:rsidP="00315CF4">
            <w:pPr>
              <w:pStyle w:val="Ttulo"/>
              <w:jc w:val="right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2B2A1B" w:rsidRPr="00E13D74" w:rsidRDefault="002B2A1B" w:rsidP="006F5DE1">
            <w:pPr>
              <w:pStyle w:val="Ttulo"/>
              <w:rPr>
                <w:rFonts w:ascii="Calibri" w:hAnsi="Calibri" w:cs="Calibri"/>
                <w:color w:val="BFBFBF"/>
                <w:sz w:val="14"/>
                <w:szCs w:val="14"/>
              </w:rPr>
            </w:pPr>
            <w:r w:rsidRPr="00E13D74">
              <w:rPr>
                <w:rFonts w:ascii="Calibri" w:hAnsi="Calibri" w:cs="Calibri"/>
                <w:color w:val="BFBFBF"/>
                <w:sz w:val="14"/>
                <w:szCs w:val="14"/>
              </w:rPr>
              <w:t>DD</w:t>
            </w:r>
          </w:p>
        </w:tc>
        <w:tc>
          <w:tcPr>
            <w:tcW w:w="735" w:type="dxa"/>
            <w:vAlign w:val="center"/>
          </w:tcPr>
          <w:p w:rsidR="002B2A1B" w:rsidRPr="00E13D74" w:rsidRDefault="002B2A1B" w:rsidP="006F5DE1">
            <w:pPr>
              <w:pStyle w:val="Ttulo"/>
              <w:rPr>
                <w:rFonts w:ascii="Calibri" w:hAnsi="Calibri" w:cs="Calibri"/>
                <w:color w:val="BFBFBF"/>
                <w:sz w:val="14"/>
                <w:szCs w:val="14"/>
              </w:rPr>
            </w:pPr>
            <w:r w:rsidRPr="00E13D74">
              <w:rPr>
                <w:rFonts w:ascii="Calibri" w:hAnsi="Calibri" w:cs="Calibri"/>
                <w:color w:val="BFBFBF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2B2A1B" w:rsidRPr="00E13D74" w:rsidRDefault="002B2A1B" w:rsidP="006F5DE1">
            <w:pPr>
              <w:pStyle w:val="Ttulo"/>
              <w:rPr>
                <w:rFonts w:ascii="Calibri" w:hAnsi="Calibri" w:cs="Calibri"/>
                <w:color w:val="BFBFBF"/>
                <w:sz w:val="14"/>
                <w:szCs w:val="14"/>
              </w:rPr>
            </w:pPr>
            <w:r w:rsidRPr="00E13D74">
              <w:rPr>
                <w:rFonts w:ascii="Calibri" w:hAnsi="Calibri" w:cs="Calibri"/>
                <w:color w:val="BFBFBF"/>
                <w:sz w:val="14"/>
                <w:szCs w:val="14"/>
              </w:rPr>
              <w:t>AAAA</w:t>
            </w:r>
          </w:p>
        </w:tc>
      </w:tr>
    </w:tbl>
    <w:p w:rsidR="002B2A1B" w:rsidRPr="00E13D74" w:rsidRDefault="002B2A1B">
      <w:pPr>
        <w:rPr>
          <w:rFonts w:ascii="Calibri" w:hAnsi="Calibri" w:cs="Calibri"/>
        </w:rPr>
      </w:pPr>
    </w:p>
    <w:tbl>
      <w:tblPr>
        <w:tblW w:w="1091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2B2A1B" w:rsidRPr="00E13D7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7792E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DATOS GENERALES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6F5DE1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NOMBRES Y APELLIDOS:</w:t>
            </w:r>
          </w:p>
        </w:tc>
        <w:tc>
          <w:tcPr>
            <w:tcW w:w="7513" w:type="dxa"/>
            <w:gridSpan w:val="9"/>
            <w:vAlign w:val="center"/>
          </w:tcPr>
          <w:p w:rsidR="002B2A1B" w:rsidRPr="00E13D74" w:rsidRDefault="002B2A1B" w:rsidP="006F5DE1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MARTA GISELA DURÁN GAMBA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6F5DE1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A57CEB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2B2A1B" w:rsidRPr="00E13D74" w:rsidRDefault="00B95524" w:rsidP="00A57CEB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</w:t>
            </w:r>
            <w:bookmarkStart w:id="0" w:name="_GoBack"/>
            <w:bookmarkEnd w:id="0"/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A57CEB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0C3C55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2B2A1B" w:rsidRPr="00E13D74" w:rsidRDefault="002B2A1B" w:rsidP="000C3C55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UNIVERSIDAD DE ANTIOQUIA (M/</w:t>
            </w:r>
            <w:proofErr w:type="spellStart"/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llín</w:t>
            </w:r>
            <w:proofErr w:type="spellEnd"/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)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140355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594DF2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CIUDAD DESTINO:</w:t>
            </w:r>
          </w:p>
        </w:tc>
        <w:tc>
          <w:tcPr>
            <w:tcW w:w="2375" w:type="dxa"/>
            <w:gridSpan w:val="4"/>
            <w:vAlign w:val="center"/>
          </w:tcPr>
          <w:p w:rsidR="002B2A1B" w:rsidRPr="00E13D74" w:rsidRDefault="002B2A1B" w:rsidP="00F44000">
            <w:pPr>
              <w:pStyle w:val="Ttulo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COLOMBIA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2B2A1B" w:rsidRPr="00E13D74" w:rsidRDefault="002B2A1B" w:rsidP="00594DF2">
            <w:pPr>
              <w:pStyle w:val="Ttulo"/>
              <w:jc w:val="right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PAÍS DESTINO:</w:t>
            </w:r>
          </w:p>
        </w:tc>
        <w:tc>
          <w:tcPr>
            <w:tcW w:w="4578" w:type="dxa"/>
            <w:gridSpan w:val="4"/>
            <w:vAlign w:val="center"/>
          </w:tcPr>
          <w:p w:rsidR="002B2A1B" w:rsidRPr="00E13D74" w:rsidRDefault="002B2A1B" w:rsidP="00391075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COLOMBIA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2B2A1B" w:rsidRPr="00E13D74" w:rsidRDefault="002B2A1B" w:rsidP="00594DF2">
            <w:pPr>
              <w:pStyle w:val="Ttulo"/>
              <w:jc w:val="both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OBJETIVO:</w:t>
            </w:r>
          </w:p>
        </w:tc>
        <w:tc>
          <w:tcPr>
            <w:tcW w:w="8434" w:type="dxa"/>
            <w:gridSpan w:val="12"/>
            <w:vAlign w:val="center"/>
          </w:tcPr>
          <w:p w:rsidR="002B2A1B" w:rsidRPr="00E13D74" w:rsidRDefault="002B2A1B" w:rsidP="00D521AE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8"/>
                <w:szCs w:val="8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2B2A1B" w:rsidRPr="00E13D74" w:rsidRDefault="002B2A1B" w:rsidP="00E13D74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13D74">
              <w:rPr>
                <w:rFonts w:ascii="Calibri" w:hAnsi="Calibri" w:cs="Calibri"/>
                <w:b/>
                <w:bCs/>
                <w:sz w:val="24"/>
                <w:szCs w:val="24"/>
              </w:rPr>
              <w:t>TIPOS DE MOVILIDAD</w:t>
            </w: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0E7FA4">
            <w:pPr>
              <w:numPr>
                <w:ilvl w:val="0"/>
                <w:numId w:val="41"/>
              </w:numPr>
              <w:rPr>
                <w:rFonts w:ascii="Calibri" w:hAnsi="Calibri" w:cs="Calibri"/>
                <w:b/>
                <w:bCs/>
              </w:rPr>
            </w:pPr>
            <w:r w:rsidRPr="00E13D74">
              <w:rPr>
                <w:rFonts w:ascii="Calibri" w:hAnsi="Calibri" w:cs="Calibri"/>
                <w:b/>
                <w:bCs/>
              </w:rPr>
              <w:t>MOVILIDAD DE LA COMUNIDAD USTA</w:t>
            </w: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E13D74">
              <w:rPr>
                <w:rFonts w:ascii="Calibri" w:hAnsi="Calibri" w:cs="Calibri"/>
                <w:b/>
                <w:bCs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E13D74">
              <w:rPr>
                <w:rFonts w:ascii="Calibri" w:hAnsi="Calibri" w:cs="Calibri"/>
                <w:b/>
                <w:bCs/>
                <w:sz w:val="16"/>
                <w:szCs w:val="16"/>
              </w:rPr>
              <w:t>DOCENTES/DIRECTIVOS/ADMINISTRATIVOS</w:t>
            </w: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both"/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both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2335DF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Presentación de Buenas Prácticas USTA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(PONENTE)</w:t>
            </w:r>
          </w:p>
        </w:tc>
        <w:tc>
          <w:tcPr>
            <w:tcW w:w="575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0E7FA4">
            <w:pPr>
              <w:numPr>
                <w:ilvl w:val="0"/>
                <w:numId w:val="41"/>
              </w:numPr>
              <w:rPr>
                <w:rFonts w:ascii="Calibri" w:hAnsi="Calibri" w:cs="Calibri"/>
                <w:b/>
                <w:bCs/>
              </w:rPr>
            </w:pPr>
            <w:r w:rsidRPr="00E13D74">
              <w:rPr>
                <w:rFonts w:ascii="Calibri" w:hAnsi="Calibri" w:cs="Calibri"/>
                <w:b/>
                <w:bCs/>
              </w:rPr>
              <w:t>MOVILIDAD EXPERTOS EXTERNOS A LA USTA</w:t>
            </w: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rPr>
                <w:rFonts w:ascii="Calibri" w:hAnsi="Calibri" w:cs="Calibri"/>
                <w:sz w:val="16"/>
                <w:szCs w:val="16"/>
              </w:rPr>
            </w:pPr>
            <w:r w:rsidRPr="00E13D74">
              <w:rPr>
                <w:rFonts w:ascii="Calibri" w:hAnsi="Calibri" w:cs="Calibri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2A1B" w:rsidRPr="00E13D74" w:rsidRDefault="002B2A1B" w:rsidP="00BA2346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695750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PLAN DE TRABAJO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A1B" w:rsidRPr="00E13D74" w:rsidRDefault="002B2A1B" w:rsidP="00921D01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</w:pPr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 Incluya su apreciación frente al objetivo propuesto, justifique su respuesta</w:t>
            </w:r>
          </w:p>
          <w:p w:rsidR="002B2A1B" w:rsidRPr="00E13D74" w:rsidRDefault="002B2A1B" w:rsidP="00921D01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  <w:r>
              <w:rPr>
                <w:rFonts w:ascii="Calibri" w:hAnsi="Calibri" w:cs="Calibri"/>
                <w:b w:val="0"/>
                <w:bCs w:val="0"/>
              </w:rPr>
              <w:t>FUE UN ENCUENTRO IBEROAMERICANO EN EL CUAL PARTICIÉ DE VARIAS CONFERENCIAS, CONVERSATORIOS Y PONENCIAS, E IGUALMENTE PARTICIPÉ EN CALIDAD DE PONENTE, RESPECTO A LOS TEMAS RELACIONADOS CON LAS PRÁCTICAS QUE FACILITAN LA PERSMANECENCIA ESTUDIANTIL, ASÍ COMO LA OPORTUNA GRADUACIÓN.</w:t>
            </w:r>
          </w:p>
          <w:p w:rsidR="002B2A1B" w:rsidRPr="00E13D74" w:rsidRDefault="002B2A1B" w:rsidP="00921D01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</w:p>
          <w:p w:rsidR="002B2A1B" w:rsidRPr="00E13D74" w:rsidRDefault="002B2A1B" w:rsidP="00921D01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APORTE A DOCENCIA, INVESTIGACIÓN O PROYECCIÓN SOCIAL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A1B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</w:pPr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Beneficios recibidos por el programa, la Facultad o la Universidad en términos académicos, económicos, sociales y/o culturales en el marco de las funciones sustantivas de la movilidad realizada.</w:t>
            </w:r>
            <w:r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 xml:space="preserve"> </w:t>
            </w:r>
          </w:p>
          <w:p w:rsidR="002B2A1B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</w:pPr>
          </w:p>
          <w:p w:rsidR="002B2A1B" w:rsidRPr="002335DF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2335DF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RECIBI APOYO ECONÓMICO PARA LOS </w:t>
            </w:r>
            <w:proofErr w:type="gramStart"/>
            <w:r w:rsidRPr="002335DF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VIÁTICOS ,</w:t>
            </w:r>
            <w:proofErr w:type="gramEnd"/>
            <w:r w:rsidRPr="002335DF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 ADICIONALMENTE A LA OPORTUNIDAD DE NUTRIRME Y APORTAR A SU VEZ A LA COMUNIDAD ACADÉ</w:t>
            </w: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 xml:space="preserve">MICA </w:t>
            </w:r>
            <w:r w:rsidRPr="002335DF"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EN GENERAL.</w:t>
            </w: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</w:p>
          <w:p w:rsidR="002B2A1B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D15EE5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D15EE5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ACTIVIDADES DE COOPERACIÓN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A1B" w:rsidRPr="00E13D74" w:rsidRDefault="002B2A1B" w:rsidP="00D15EE5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</w:pPr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consecución de oportunidades de cooperación, etc. Incluya su apreciación frente a las metas establecidas</w:t>
            </w:r>
          </w:p>
          <w:p w:rsidR="002B2A1B" w:rsidRPr="00E13D74" w:rsidRDefault="002B2A1B" w:rsidP="00D15EE5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  <w:r>
              <w:rPr>
                <w:rFonts w:ascii="Calibri" w:hAnsi="Calibri" w:cs="Calibri"/>
                <w:b w:val="0"/>
                <w:bCs w:val="0"/>
              </w:rPr>
              <w:t>ESTABLECI NUEVOS CONTACTOS CON OTRAS PERSONAS DEL MEDIO A FIN DE INTERCAMBIAR PRÁCTICAS NUEVAS, Y A SU VEZ HACER EXTENSIVO EL TRABAJO MEDIANTE REDES.</w:t>
            </w:r>
          </w:p>
          <w:p w:rsidR="002B2A1B" w:rsidRPr="00E13D74" w:rsidRDefault="002B2A1B" w:rsidP="00D15EE5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</w:p>
          <w:p w:rsidR="002B2A1B" w:rsidRPr="00E13D74" w:rsidRDefault="002B2A1B" w:rsidP="00D15EE5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4"/>
                <w:szCs w:val="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</w:rPr>
              <w:t>CONTACTOS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</w:rPr>
              <w:t>OBJETIVO DEL CONTACTO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63" w:type="dxa"/>
            <w:gridSpan w:val="2"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left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PLAN DE TRANSFERENCIA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Describa las actividades que realizó en la USTA posterior a la movilidad, para difundir los resultados de la misma. Las actividades de difusión pueden incluir charlas, conversatorios, noticias en página web, emisora, reuniones administrativos o académicas, diseño de nuevos programas, asignaturas o actividades académicas, entre otras.</w:t>
            </w: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  <w:r>
              <w:rPr>
                <w:rFonts w:ascii="Calibri" w:hAnsi="Calibri" w:cs="Calibri"/>
                <w:b w:val="0"/>
                <w:bCs w:val="0"/>
              </w:rPr>
              <w:t xml:space="preserve"> SE HA PROGRAMADO UN ESPACIO EN EL CRONOGRAMA PARA EL PRIMER SEMESTRE DEL 2015-1 EN EL CUAL SE IMPLEMENTE COMO PARTE DE LAS ACTIVIDADES DE CAPACITACIÓN Y/O SENSIBILIZACIÓN AL CUERPO DOCENTE.</w:t>
            </w: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EVIDENCIAS (ANEXOS)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A1B" w:rsidRPr="00B957A0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color w:val="FF0000"/>
                <w:sz w:val="20"/>
                <w:szCs w:val="20"/>
              </w:rPr>
            </w:pPr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="Calibri" w:hAnsi="Calibri" w:cs="Calibri"/>
                <w:b w:val="0"/>
                <w:bCs w:val="0"/>
                <w:color w:val="BFBF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2B2A1B" w:rsidRPr="00E13D74" w:rsidRDefault="002B2A1B" w:rsidP="00F84D00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  <w:r>
              <w:rPr>
                <w:rFonts w:ascii="Calibri" w:hAnsi="Calibri" w:cs="Calibri"/>
                <w:b w:val="0"/>
                <w:bCs w:val="0"/>
                <w:sz w:val="20"/>
                <w:szCs w:val="20"/>
              </w:rPr>
              <w:t>FOTO DE EQUIPO USTA BOGOTA, Y CERTIFICADO PONENCIA.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b w:val="0"/>
                <w:bCs w:val="0"/>
                <w:sz w:val="14"/>
                <w:szCs w:val="14"/>
              </w:rPr>
            </w:pP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2B2A1B" w:rsidRPr="00E13D74" w:rsidRDefault="002B2A1B" w:rsidP="007B0518">
            <w:pPr>
              <w:pStyle w:val="Ttulo"/>
              <w:rPr>
                <w:rFonts w:ascii="Calibri" w:hAnsi="Calibri" w:cs="Calibri"/>
                <w:sz w:val="24"/>
                <w:szCs w:val="24"/>
              </w:rPr>
            </w:pPr>
            <w:r w:rsidRPr="00E13D74">
              <w:rPr>
                <w:rFonts w:ascii="Calibri" w:hAnsi="Calibri" w:cs="Calibri"/>
                <w:sz w:val="24"/>
                <w:szCs w:val="24"/>
              </w:rPr>
              <w:t>IDENTIFICACIÓN DE OPORTUNIDADES DE MEJORA</w:t>
            </w:r>
          </w:p>
        </w:tc>
      </w:tr>
      <w:tr w:rsidR="002B2A1B" w:rsidRPr="00E13D7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A1B" w:rsidRPr="00E13D74" w:rsidRDefault="002B2A1B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="Calibri" w:hAnsi="Calibri" w:cs="Calibri"/>
              </w:rPr>
            </w:pPr>
            <w:r w:rsidRPr="00E13D74">
              <w:rPr>
                <w:rFonts w:ascii="Calibri" w:hAnsi="Calibri" w:cs="Calibri"/>
                <w:color w:val="BFBFBF"/>
                <w:sz w:val="16"/>
                <w:szCs w:val="16"/>
              </w:rPr>
              <w:t>Registre las oportunidades de mejora de su movilidad, tanto positivas como negativas dentro y fuera de la Universidad. Incluya las recomendaciones para ayudar a la difusión /explotación de la experiencia/los resultados de su periodo de movilidad en la facultad o universidad; especificar, si el evento fue apropiado para la disciplina, si cumplió con sus expectativas, si considera que vale la pena realizar más movilidades al mismo y por qué; sugerencias para futuros eventos; y conclusiones.</w:t>
            </w: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</w:rPr>
            </w:pPr>
            <w:r>
              <w:rPr>
                <w:rFonts w:ascii="Calibri" w:hAnsi="Calibri" w:cs="Calibri"/>
                <w:b w:val="0"/>
                <w:bCs w:val="0"/>
              </w:rPr>
              <w:t>EN GENERAL CORRECTO Y AGRADECIDA POR EL APOYO RECIBIDO DE PARTE DE LA UNIVERSIDAD.  SUGERIRIA COMO ASPECTO A MEJORAR UNA MEJOR DIVULGACIÓN DEL PROCESO DESDE (CONDUCTOS INMEDIATOS, DOCUMENTACIÓN, ENTRE OTROS) YA QUE PARA IDENTIFICAR LA INSTACIA DE APROBACIÓN NO HABIA CLARIDAD Y FUE NECESARIO REPETIR LA DILIGENCIA.</w:t>
            </w:r>
          </w:p>
          <w:p w:rsidR="002B2A1B" w:rsidRPr="00E13D74" w:rsidRDefault="002B2A1B" w:rsidP="007B0518">
            <w:pPr>
              <w:pStyle w:val="Ttulo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</w:rPr>
            </w:pPr>
          </w:p>
        </w:tc>
      </w:tr>
    </w:tbl>
    <w:p w:rsidR="002B2A1B" w:rsidRPr="00B957A0" w:rsidRDefault="002B2A1B" w:rsidP="00E413A2">
      <w:pPr>
        <w:jc w:val="both"/>
        <w:rPr>
          <w:rFonts w:ascii="Calibri" w:hAnsi="Calibri" w:cs="Calibri"/>
        </w:rPr>
      </w:pPr>
    </w:p>
    <w:sectPr w:rsidR="002B2A1B" w:rsidRPr="00B957A0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00E2" w:rsidRDefault="00FA00E2" w:rsidP="0005430D">
      <w:pPr>
        <w:pStyle w:val="Ttulo"/>
      </w:pPr>
      <w:r>
        <w:separator/>
      </w:r>
    </w:p>
  </w:endnote>
  <w:endnote w:type="continuationSeparator" w:id="0">
    <w:p w:rsidR="00FA00E2" w:rsidRDefault="00FA00E2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2A1B" w:rsidRPr="004269F2" w:rsidRDefault="00FA00E2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2049" type="#_x0000_t75" style="position:absolute;left:0;text-align:left;margin-left:442.5pt;margin-top:-22.1pt;width:79.25pt;height:70.1pt;z-index:1;visibility:visible" wrapcoords="-204 0 -204 21368 21600 21368 21600 0 -204 0">
          <v:imagedata r:id="rId1" o:title=""/>
          <w10:wrap type="through"/>
        </v:shape>
      </w:pict>
    </w:r>
    <w:r w:rsidR="002B2A1B"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="002B2A1B"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="002B2A1B"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2B2A1B" w:rsidRPr="00EA6B11" w:rsidRDefault="002B2A1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00E2" w:rsidRDefault="00FA00E2" w:rsidP="0005430D">
      <w:pPr>
        <w:pStyle w:val="Ttulo"/>
      </w:pPr>
      <w:r>
        <w:separator/>
      </w:r>
    </w:p>
  </w:footnote>
  <w:footnote w:type="continuationSeparator" w:id="0">
    <w:p w:rsidR="00FA00E2" w:rsidRDefault="00FA00E2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2B2A1B" w:rsidRPr="00594DF2">
      <w:trPr>
        <w:trHeight w:val="885"/>
      </w:trPr>
      <w:tc>
        <w:tcPr>
          <w:tcW w:w="4361" w:type="dxa"/>
          <w:vAlign w:val="center"/>
        </w:tcPr>
        <w:p w:rsidR="002B2A1B" w:rsidRPr="00594DF2" w:rsidRDefault="00B95524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i1025" type="#_x0000_t75" style="width:192pt;height:27pt;visibility:visible">
                <v:imagedata r:id="rId1" o:title=""/>
              </v:shape>
            </w:pict>
          </w:r>
        </w:p>
      </w:tc>
      <w:tc>
        <w:tcPr>
          <w:tcW w:w="6036" w:type="dxa"/>
          <w:vMerge w:val="restart"/>
          <w:vAlign w:val="center"/>
        </w:tcPr>
        <w:p w:rsidR="002B2A1B" w:rsidRPr="00F206FB" w:rsidRDefault="002B2A1B" w:rsidP="00752E4C">
          <w:pPr>
            <w:pStyle w:val="Encabezado"/>
            <w:jc w:val="center"/>
            <w:rPr>
              <w:rFonts w:ascii="Arial" w:hAnsi="Arial" w:cs="Arial"/>
              <w:b/>
              <w:bCs/>
              <w:sz w:val="40"/>
              <w:szCs w:val="40"/>
            </w:rPr>
          </w:pPr>
          <w:r>
            <w:rPr>
              <w:rFonts w:ascii="Arial" w:hAnsi="Arial" w:cs="Arial"/>
              <w:b/>
              <w:bCs/>
              <w:sz w:val="40"/>
              <w:szCs w:val="40"/>
            </w:rPr>
            <w:t>Informe de movilidad académica</w:t>
          </w:r>
        </w:p>
      </w:tc>
    </w:tr>
    <w:tr w:rsidR="002B2A1B" w:rsidRPr="00594DF2">
      <w:trPr>
        <w:trHeight w:val="158"/>
      </w:trPr>
      <w:tc>
        <w:tcPr>
          <w:tcW w:w="4361" w:type="dxa"/>
          <w:vAlign w:val="center"/>
        </w:tcPr>
        <w:p w:rsidR="002B2A1B" w:rsidRPr="00594DF2" w:rsidRDefault="002B2A1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  <w:bCs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2B2A1B" w:rsidRPr="00594DF2" w:rsidRDefault="002B2A1B" w:rsidP="00594DF2">
          <w:pPr>
            <w:pStyle w:val="Encabezado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</w:p>
      </w:tc>
    </w:tr>
  </w:tbl>
  <w:p w:rsidR="002B2A1B" w:rsidRPr="003E1C51" w:rsidRDefault="002B2A1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cs="Symbol" w:hint="default"/>
        <w:b/>
        <w:bCs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>
      <w:start w:val="1"/>
      <w:numFmt w:val="lowerLetter"/>
      <w:lvlText w:val="%2."/>
      <w:lvlJc w:val="left"/>
      <w:pPr>
        <w:ind w:left="1496" w:hanging="360"/>
      </w:pPr>
    </w:lvl>
    <w:lvl w:ilvl="2" w:tplc="240A001B">
      <w:start w:val="1"/>
      <w:numFmt w:val="lowerRoman"/>
      <w:lvlText w:val="%3."/>
      <w:lvlJc w:val="right"/>
      <w:pPr>
        <w:ind w:left="2216" w:hanging="180"/>
      </w:pPr>
    </w:lvl>
    <w:lvl w:ilvl="3" w:tplc="240A000F">
      <w:start w:val="1"/>
      <w:numFmt w:val="decimal"/>
      <w:lvlText w:val="%4."/>
      <w:lvlJc w:val="left"/>
      <w:pPr>
        <w:ind w:left="2936" w:hanging="360"/>
      </w:pPr>
    </w:lvl>
    <w:lvl w:ilvl="4" w:tplc="240A0019">
      <w:start w:val="1"/>
      <w:numFmt w:val="lowerLetter"/>
      <w:lvlText w:val="%5."/>
      <w:lvlJc w:val="left"/>
      <w:pPr>
        <w:ind w:left="3656" w:hanging="360"/>
      </w:pPr>
    </w:lvl>
    <w:lvl w:ilvl="5" w:tplc="240A001B">
      <w:start w:val="1"/>
      <w:numFmt w:val="lowerRoman"/>
      <w:lvlText w:val="%6."/>
      <w:lvlJc w:val="right"/>
      <w:pPr>
        <w:ind w:left="4376" w:hanging="180"/>
      </w:pPr>
    </w:lvl>
    <w:lvl w:ilvl="6" w:tplc="240A000F">
      <w:start w:val="1"/>
      <w:numFmt w:val="decimal"/>
      <w:lvlText w:val="%7."/>
      <w:lvlJc w:val="left"/>
      <w:pPr>
        <w:ind w:left="5096" w:hanging="360"/>
      </w:pPr>
    </w:lvl>
    <w:lvl w:ilvl="7" w:tplc="240A0019">
      <w:start w:val="1"/>
      <w:numFmt w:val="lowerLetter"/>
      <w:lvlText w:val="%8."/>
      <w:lvlJc w:val="left"/>
      <w:pPr>
        <w:ind w:left="5816" w:hanging="360"/>
      </w:pPr>
    </w:lvl>
    <w:lvl w:ilvl="8" w:tplc="240A001B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hint="default"/>
        <w:b/>
        <w:bCs/>
        <w:i w:val="0"/>
        <w:iCs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2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0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4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1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60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cs="Symbol" w:hint="default"/>
      </w:rPr>
    </w:lvl>
    <w:lvl w:ilvl="1" w:tplc="240A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913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2633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073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4793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233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hint="default"/>
        <w:b/>
        <w:bCs/>
        <w:i w:val="0"/>
        <w:iCs w:val="0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cs="Wingdings" w:hint="default"/>
      </w:rPr>
    </w:lvl>
    <w:lvl w:ilvl="1" w:tplc="2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hint="default"/>
        <w:b/>
        <w:bCs/>
        <w:i w:val="0"/>
        <w:iCs w:val="0"/>
      </w:rPr>
    </w:lvl>
    <w:lvl w:ilvl="1" w:tplc="0C0A0019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</w:lvl>
    <w:lvl w:ilvl="3" w:tplc="0C0A000F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</w:lvl>
    <w:lvl w:ilvl="6" w:tplc="0C0A000F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cs="Wingdings" w:hint="default"/>
      </w:rPr>
    </w:lvl>
    <w:lvl w:ilvl="1" w:tplc="240A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913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2633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073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4793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233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hint="default"/>
        <w:b/>
        <w:bCs/>
        <w:i w:val="0"/>
        <w:iCs w:val="0"/>
      </w:rPr>
    </w:lvl>
    <w:lvl w:ilvl="1" w:tplc="2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240A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24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240A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24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cs="Symbol" w:hint="default"/>
        <w:b/>
        <w:bCs/>
        <w:i w:val="0"/>
        <w:iCs w:val="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hint="default"/>
        <w:b/>
        <w:bCs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hint="default"/>
        <w:b/>
        <w:bCs/>
        <w:i w:val="0"/>
        <w:iCs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cs="Symbol" w:hint="default"/>
        <w:b/>
        <w:bCs/>
        <w:i w:val="0"/>
        <w:iCs w:val="0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cs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0C1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0991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048"/>
    <w:rsid w:val="001E59A3"/>
    <w:rsid w:val="001F39C0"/>
    <w:rsid w:val="00201FAA"/>
    <w:rsid w:val="0020448F"/>
    <w:rsid w:val="0020465A"/>
    <w:rsid w:val="002058E3"/>
    <w:rsid w:val="0021766A"/>
    <w:rsid w:val="002335DF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B2A1B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95524"/>
    <w:rsid w:val="00B957A0"/>
    <w:rsid w:val="00BA2346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43933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36CA9"/>
    <w:rsid w:val="00F44000"/>
    <w:rsid w:val="00F45BDD"/>
    <w:rsid w:val="00F63E4B"/>
    <w:rsid w:val="00F67BCA"/>
    <w:rsid w:val="00F828E4"/>
    <w:rsid w:val="00F84B4E"/>
    <w:rsid w:val="00F84D00"/>
    <w:rsid w:val="00F900C1"/>
    <w:rsid w:val="00F938E4"/>
    <w:rsid w:val="00F951E0"/>
    <w:rsid w:val="00FA00E2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957EBBB"/>
  <w15:docId w15:val="{D44850C4-66E5-40EA-BB89-BB48A36E3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 w:cs="Arial"/>
      <w:b/>
      <w:bCs/>
      <w:kern w:val="28"/>
      <w:sz w:val="24"/>
      <w:szCs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 w:cs="Arial"/>
      <w:b/>
      <w:bCs/>
      <w:sz w:val="24"/>
      <w:szCs w:val="24"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 w:cs="Arial"/>
      <w:b/>
      <w:bCs/>
      <w:i/>
      <w:iCs/>
      <w:sz w:val="24"/>
      <w:szCs w:val="24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 w:cs="Arial"/>
      <w:i/>
      <w:iCs/>
      <w:sz w:val="24"/>
      <w:szCs w:val="24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 w:cs="Arial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uiPriority w:val="99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 w:cs="Arial"/>
      <w:i/>
      <w:iCs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uiPriority w:val="99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 w:cs="Arial"/>
      <w:lang w:val="es-ES_tradnl"/>
    </w:rPr>
  </w:style>
  <w:style w:type="paragraph" w:styleId="Ttulo8">
    <w:name w:val="heading 8"/>
    <w:basedOn w:val="Normal"/>
    <w:next w:val="Normal"/>
    <w:link w:val="Ttulo8Car"/>
    <w:uiPriority w:val="99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 w:cs="Arial"/>
      <w:i/>
      <w:iCs/>
      <w:lang w:val="es-ES_tradnl"/>
    </w:rPr>
  </w:style>
  <w:style w:type="paragraph" w:styleId="Ttulo9">
    <w:name w:val="heading 9"/>
    <w:basedOn w:val="Normal"/>
    <w:next w:val="Normal"/>
    <w:link w:val="Ttulo9Car"/>
    <w:uiPriority w:val="99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 w:cs="Arial"/>
      <w:i/>
      <w:iCs/>
      <w:sz w:val="18"/>
      <w:szCs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9"/>
    <w:locked/>
    <w:rsid w:val="007B0518"/>
    <w:rPr>
      <w:rFonts w:ascii="Arial" w:hAnsi="Arial" w:cs="Arial"/>
      <w:b/>
      <w:bCs/>
      <w:kern w:val="28"/>
      <w:sz w:val="20"/>
      <w:szCs w:val="20"/>
      <w:lang w:val="es-ES_tradnl"/>
    </w:rPr>
  </w:style>
  <w:style w:type="character" w:customStyle="1" w:styleId="Ttulo2Car">
    <w:name w:val="Título 2 Car"/>
    <w:link w:val="Ttulo2"/>
    <w:uiPriority w:val="99"/>
    <w:locked/>
    <w:rsid w:val="007B0518"/>
    <w:rPr>
      <w:rFonts w:ascii="Arial" w:hAnsi="Arial" w:cs="Arial"/>
      <w:b/>
      <w:bCs/>
      <w:sz w:val="20"/>
      <w:szCs w:val="20"/>
      <w:lang w:val="es-ES_tradnl"/>
    </w:rPr>
  </w:style>
  <w:style w:type="character" w:customStyle="1" w:styleId="Ttulo3Car">
    <w:name w:val="Título 3 Car"/>
    <w:link w:val="Ttulo3"/>
    <w:uiPriority w:val="99"/>
    <w:locked/>
    <w:rsid w:val="007B0518"/>
    <w:rPr>
      <w:rFonts w:ascii="Arial" w:hAnsi="Arial" w:cs="Arial"/>
      <w:b/>
      <w:bCs/>
      <w:i/>
      <w:iCs/>
      <w:sz w:val="20"/>
      <w:szCs w:val="20"/>
      <w:lang w:val="es-ES_tradnl"/>
    </w:rPr>
  </w:style>
  <w:style w:type="character" w:customStyle="1" w:styleId="Ttulo4Car">
    <w:name w:val="Título 4 Car"/>
    <w:link w:val="Ttulo4"/>
    <w:uiPriority w:val="99"/>
    <w:locked/>
    <w:rsid w:val="007B0518"/>
    <w:rPr>
      <w:rFonts w:ascii="Arial" w:hAnsi="Arial" w:cs="Arial"/>
      <w:i/>
      <w:iCs/>
      <w:sz w:val="20"/>
      <w:szCs w:val="20"/>
      <w:lang w:val="es-ES_tradnl"/>
    </w:rPr>
  </w:style>
  <w:style w:type="character" w:customStyle="1" w:styleId="Ttulo5Car">
    <w:name w:val="Título 5 Car"/>
    <w:link w:val="Ttulo5"/>
    <w:uiPriority w:val="99"/>
    <w:locked/>
    <w:rsid w:val="007B0518"/>
    <w:rPr>
      <w:rFonts w:ascii="Arial" w:hAnsi="Arial" w:cs="Arial"/>
      <w:sz w:val="20"/>
      <w:szCs w:val="20"/>
      <w:lang w:val="es-ES_tradnl"/>
    </w:rPr>
  </w:style>
  <w:style w:type="character" w:customStyle="1" w:styleId="Ttulo6Car">
    <w:name w:val="Título 6 Car"/>
    <w:link w:val="Ttulo6"/>
    <w:uiPriority w:val="99"/>
    <w:locked/>
    <w:rsid w:val="007B0518"/>
    <w:rPr>
      <w:rFonts w:ascii="Arial" w:hAnsi="Arial" w:cs="Arial"/>
      <w:i/>
      <w:iCs/>
      <w:sz w:val="20"/>
      <w:szCs w:val="20"/>
      <w:lang w:val="es-ES_tradnl"/>
    </w:rPr>
  </w:style>
  <w:style w:type="character" w:customStyle="1" w:styleId="Ttulo7Car">
    <w:name w:val="Título 7 Car"/>
    <w:link w:val="Ttulo7"/>
    <w:uiPriority w:val="99"/>
    <w:locked/>
    <w:rsid w:val="007B0518"/>
    <w:rPr>
      <w:rFonts w:ascii="Arial" w:hAnsi="Arial" w:cs="Arial"/>
      <w:sz w:val="20"/>
      <w:szCs w:val="20"/>
      <w:lang w:val="es-ES_tradnl"/>
    </w:rPr>
  </w:style>
  <w:style w:type="character" w:customStyle="1" w:styleId="Ttulo8Car">
    <w:name w:val="Título 8 Car"/>
    <w:link w:val="Ttulo8"/>
    <w:uiPriority w:val="99"/>
    <w:locked/>
    <w:rsid w:val="007B0518"/>
    <w:rPr>
      <w:rFonts w:ascii="Arial" w:hAnsi="Arial" w:cs="Arial"/>
      <w:i/>
      <w:iCs/>
      <w:sz w:val="20"/>
      <w:szCs w:val="20"/>
      <w:lang w:val="es-ES_tradnl"/>
    </w:rPr>
  </w:style>
  <w:style w:type="character" w:customStyle="1" w:styleId="Ttulo9Car">
    <w:name w:val="Título 9 Car"/>
    <w:link w:val="Ttulo9"/>
    <w:uiPriority w:val="99"/>
    <w:locked/>
    <w:rsid w:val="007B0518"/>
    <w:rPr>
      <w:rFonts w:ascii="Arial" w:hAnsi="Arial" w:cs="Arial"/>
      <w:i/>
      <w:iCs/>
      <w:sz w:val="20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semiHidden/>
    <w:locked/>
    <w:rsid w:val="00AF490A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semiHidden/>
    <w:locked/>
    <w:rsid w:val="00AF490A"/>
    <w:rPr>
      <w:sz w:val="20"/>
      <w:szCs w:val="20"/>
    </w:rPr>
  </w:style>
  <w:style w:type="character" w:styleId="Hipervnculo">
    <w:name w:val="Hyperlink"/>
    <w:uiPriority w:val="99"/>
    <w:rsid w:val="0005430D"/>
    <w:rPr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 w:cs="Bookman Old Style"/>
      <w:b/>
      <w:bCs/>
      <w:sz w:val="22"/>
      <w:szCs w:val="22"/>
    </w:rPr>
  </w:style>
  <w:style w:type="character" w:customStyle="1" w:styleId="TtuloCar">
    <w:name w:val="Título Car"/>
    <w:link w:val="Ttulo"/>
    <w:uiPriority w:val="99"/>
    <w:locked/>
    <w:rsid w:val="00AF490A"/>
    <w:rPr>
      <w:rFonts w:ascii="Cambria" w:hAnsi="Cambria" w:cs="Cambria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99"/>
    <w:rsid w:val="000543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AF490A"/>
    <w:rPr>
      <w:sz w:val="2"/>
      <w:szCs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70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0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0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0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0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0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0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0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0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700078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0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700082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70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6700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6700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6700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6700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67000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695</Words>
  <Characters>3823</Characters>
  <Application>Microsoft Office Word</Application>
  <DocSecurity>0</DocSecurity>
  <Lines>31</Lines>
  <Paragraphs>9</Paragraphs>
  <ScaleCrop>false</ScaleCrop>
  <Company>Universidad Santo Tomas</Company>
  <LinksUpToDate>false</LinksUpToDate>
  <CharactersWithSpaces>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subject/>
  <dc:creator>UNIVERSIDAD SANTO TOMAS</dc:creator>
  <cp:keywords/>
  <dc:description/>
  <cp:lastModifiedBy>Docentes Unidad de Investigación</cp:lastModifiedBy>
  <cp:revision>5</cp:revision>
  <cp:lastPrinted>2011-08-26T23:08:00Z</cp:lastPrinted>
  <dcterms:created xsi:type="dcterms:W3CDTF">2014-12-12T21:02:00Z</dcterms:created>
  <dcterms:modified xsi:type="dcterms:W3CDTF">2020-11-18T17:39:00Z</dcterms:modified>
</cp:coreProperties>
</file>