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E73D54" w:rsidRPr="00922829">
              <w:rPr>
                <w:rFonts w:asciiTheme="minorHAnsi" w:hAnsiTheme="minorHAnsi" w:cs="Arial"/>
                <w:b w:val="0"/>
                <w:sz w:val="20"/>
                <w:highlight w:val="yellow"/>
              </w:rPr>
              <w:t>V-</w:t>
            </w:r>
            <w:r w:rsidR="004F1FA9" w:rsidRPr="00922829">
              <w:rPr>
                <w:rFonts w:asciiTheme="minorHAnsi" w:hAnsiTheme="minorHAnsi" w:cs="Arial"/>
                <w:b w:val="0"/>
                <w:sz w:val="20"/>
                <w:highlight w:val="yellow"/>
              </w:rPr>
              <w:t>5314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8F047D" w:rsidRDefault="00E73D54" w:rsidP="006F5DE1">
            <w:pPr>
              <w:pStyle w:val="Ttulo"/>
              <w:rPr>
                <w:rFonts w:asciiTheme="minorHAnsi" w:hAnsiTheme="minorHAnsi" w:cs="Arial"/>
                <w:sz w:val="18"/>
                <w:szCs w:val="14"/>
              </w:rPr>
            </w:pPr>
            <w:r w:rsidRPr="008F047D">
              <w:rPr>
                <w:rFonts w:asciiTheme="minorHAnsi" w:hAnsiTheme="minorHAnsi" w:cs="Arial"/>
                <w:sz w:val="18"/>
                <w:szCs w:val="14"/>
              </w:rPr>
              <w:t>04</w:t>
            </w:r>
          </w:p>
        </w:tc>
        <w:tc>
          <w:tcPr>
            <w:tcW w:w="735" w:type="dxa"/>
            <w:vAlign w:val="center"/>
          </w:tcPr>
          <w:p w:rsidR="00315CF4" w:rsidRPr="008F047D" w:rsidRDefault="00E73D54" w:rsidP="006F5DE1">
            <w:pPr>
              <w:pStyle w:val="Ttulo"/>
              <w:rPr>
                <w:rFonts w:asciiTheme="minorHAnsi" w:hAnsiTheme="minorHAnsi" w:cs="Arial"/>
                <w:sz w:val="18"/>
                <w:szCs w:val="14"/>
              </w:rPr>
            </w:pPr>
            <w:r w:rsidRPr="008F047D">
              <w:rPr>
                <w:rFonts w:asciiTheme="minorHAnsi" w:hAnsiTheme="minorHAnsi" w:cs="Arial"/>
                <w:sz w:val="18"/>
                <w:szCs w:val="14"/>
              </w:rPr>
              <w:t>12</w:t>
            </w:r>
          </w:p>
        </w:tc>
        <w:tc>
          <w:tcPr>
            <w:tcW w:w="729" w:type="dxa"/>
            <w:vAlign w:val="center"/>
          </w:tcPr>
          <w:p w:rsidR="00315CF4" w:rsidRPr="008F047D" w:rsidRDefault="00E73D54" w:rsidP="006F5DE1">
            <w:pPr>
              <w:pStyle w:val="Ttulo"/>
              <w:rPr>
                <w:rFonts w:asciiTheme="minorHAnsi" w:hAnsiTheme="minorHAnsi" w:cs="Arial"/>
                <w:sz w:val="18"/>
                <w:szCs w:val="14"/>
              </w:rPr>
            </w:pPr>
            <w:r w:rsidRPr="008F047D">
              <w:rPr>
                <w:rFonts w:asciiTheme="minorHAnsi" w:hAnsiTheme="minorHAnsi" w:cs="Arial"/>
                <w:sz w:val="18"/>
                <w:szCs w:val="14"/>
              </w:rPr>
              <w:t>2014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E73D54">
              <w:rPr>
                <w:rFonts w:asciiTheme="minorHAnsi" w:hAnsiTheme="minorHAnsi" w:cs="Arial"/>
                <w:b w:val="0"/>
                <w:sz w:val="20"/>
              </w:rPr>
              <w:t>JOSE FRANCISCO MENESES ECHAVEZ</w:t>
            </w: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E13D74" w:rsidRDefault="00B47EB0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bookmarkStart w:id="0" w:name="_GoBack"/>
            <w:bookmarkEnd w:id="0"/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79676F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1021F7" w:rsidRDefault="00351395" w:rsidP="00922829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  <w:lang w:val="en-US"/>
              </w:rPr>
            </w:pPr>
            <w:r>
              <w:rPr>
                <w:rFonts w:asciiTheme="minorHAnsi" w:hAnsiTheme="minorHAnsi" w:cs="Arial"/>
                <w:b w:val="0"/>
                <w:sz w:val="20"/>
                <w:lang w:val="en-US"/>
              </w:rPr>
              <w:t>Breast Cancer Symposium</w:t>
            </w:r>
          </w:p>
        </w:tc>
      </w:tr>
      <w:tr w:rsidR="009B58E8" w:rsidRPr="0079676F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1021F7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  <w:lang w:val="en-US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9B58E8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E13D74" w:rsidRDefault="00754BB1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San Francisco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E13D74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E13D74" w:rsidRDefault="00754BB1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EEUU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BC4E5A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9B58E8" w:rsidRPr="00E13D74" w:rsidRDefault="00563481" w:rsidP="00754BB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922829">
              <w:rPr>
                <w:rFonts w:asciiTheme="minorHAnsi" w:hAnsiTheme="minorHAnsi" w:cs="Arial"/>
                <w:b w:val="0"/>
                <w:sz w:val="20"/>
              </w:rPr>
              <w:t xml:space="preserve">Presentar </w:t>
            </w:r>
            <w:r w:rsidR="00754BB1">
              <w:rPr>
                <w:rFonts w:asciiTheme="minorHAnsi" w:hAnsiTheme="minorHAnsi" w:cs="Arial"/>
                <w:b w:val="0"/>
                <w:sz w:val="20"/>
              </w:rPr>
              <w:t>dos</w:t>
            </w:r>
            <w:r w:rsidR="00C67CC1">
              <w:rPr>
                <w:rFonts w:asciiTheme="minorHAnsi" w:hAnsiTheme="minorHAnsi" w:cs="Arial"/>
                <w:b w:val="0"/>
                <w:sz w:val="20"/>
              </w:rPr>
              <w:t xml:space="preserve"> póster de investigación</w:t>
            </w:r>
            <w:r w:rsidR="001021F7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1021F7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Pr="00E13D7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EA5" w:rsidRPr="00100563" w:rsidRDefault="00754BB1" w:rsidP="00754BB1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Se presentaron</w:t>
            </w:r>
            <w:r w:rsidR="00AE11C4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 dos trabajos de investigación</w:t>
            </w:r>
            <w:r w:rsidR="002B788C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 </w:t>
            </w:r>
            <w:r w:rsidR="001021F7"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que están siendo realizados actualmente al interior de la División de Ciencias de la Salud. 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APORTE A DOCENCIA, INVESTIGACIÓN O PROYECCIÓN SOCIAL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100563" w:rsidRDefault="00754BB1" w:rsidP="00CD743B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4"/>
                <w:szCs w:val="22"/>
              </w:rPr>
            </w:pPr>
            <w:r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P</w:t>
            </w:r>
            <w:r w:rsidR="00A46315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ublicación de los dos </w:t>
            </w:r>
            <w:r w:rsidR="00A46315"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resúmen</w:t>
            </w:r>
            <w:r w:rsidR="00A46315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es </w:t>
            </w:r>
            <w:r w:rsidR="00100563"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en la revista </w:t>
            </w:r>
            <w:proofErr w:type="spellStart"/>
            <w:r w:rsidR="00922829"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>Journal</w:t>
            </w:r>
            <w:proofErr w:type="spellEnd"/>
            <w:r w:rsidR="00922829"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 xml:space="preserve"> of </w:t>
            </w:r>
            <w:proofErr w:type="spellStart"/>
            <w:r w:rsidR="00922829"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>Clinical</w:t>
            </w:r>
            <w:proofErr w:type="spellEnd"/>
            <w:r w:rsidR="00922829"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="00922829"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>Oncology</w:t>
            </w:r>
            <w:proofErr w:type="spellEnd"/>
            <w:r w:rsidR="00100563"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 de la</w:t>
            </w:r>
            <w:r w:rsidR="00364D4A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 </w:t>
            </w:r>
            <w:r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 xml:space="preserve">American </w:t>
            </w:r>
            <w:proofErr w:type="spellStart"/>
            <w:r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>Society</w:t>
            </w:r>
            <w:proofErr w:type="spellEnd"/>
            <w:r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 xml:space="preserve"> of </w:t>
            </w:r>
            <w:proofErr w:type="spellStart"/>
            <w:r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>Clinical</w:t>
            </w:r>
            <w:proofErr w:type="spellEnd"/>
            <w:r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>Oncology</w:t>
            </w:r>
            <w:proofErr w:type="spellEnd"/>
            <w:r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 xml:space="preserve"> (ASCO)</w:t>
            </w:r>
            <w:r w:rsidR="00100563"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, el cual contribuye ostensiblemente el posicionamiento de la USTA y la División como centro líder en la investigación en prevención de cáncer en Colombia a través de estilos de vida </w:t>
            </w:r>
            <w:r w:rsid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saludabl</w:t>
            </w:r>
            <w:r w:rsidR="00100563"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es. </w:t>
            </w:r>
          </w:p>
          <w:p w:rsidR="000E7FA4" w:rsidRDefault="000E7FA4" w:rsidP="00CD743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E13D74" w:rsidRPr="00E13D74" w:rsidRDefault="00E13D7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0E7FA4" w:rsidRPr="00E13D74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D15EE5" w:rsidRPr="00A94DA8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DA8" w:rsidRPr="00A94DA8" w:rsidRDefault="00754BB1" w:rsidP="00754BB1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  <w:szCs w:val="18"/>
                <w:lang w:val="es-CO"/>
              </w:rPr>
            </w:pPr>
            <w:r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** El docente no asistió al evento, sólo se inscribió. </w:t>
            </w:r>
          </w:p>
        </w:tc>
      </w:tr>
      <w:tr w:rsidR="007B0518" w:rsidRPr="00A94DA8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A94DA8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14"/>
                <w:szCs w:val="14"/>
                <w:lang w:val="es-CO"/>
              </w:rPr>
            </w:pPr>
          </w:p>
        </w:tc>
      </w:tr>
      <w:tr w:rsidR="007B0518" w:rsidRPr="00A94DA8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A94DA8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4"/>
                <w:szCs w:val="4"/>
                <w:lang w:val="es-CO"/>
              </w:rPr>
            </w:pPr>
          </w:p>
        </w:tc>
      </w:tr>
      <w:tr w:rsidR="007B0518" w:rsidRPr="00A94DA8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A94DA8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  <w:lang w:val="es-CO"/>
              </w:rPr>
            </w:pPr>
            <w:r w:rsidRPr="00A94DA8">
              <w:rPr>
                <w:rFonts w:asciiTheme="minorHAnsi" w:hAnsiTheme="minorHAnsi" w:cs="Arial"/>
                <w:szCs w:val="22"/>
                <w:lang w:val="es-CO"/>
              </w:rPr>
              <w:t>CONTACTOS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A94DA8" w:rsidRDefault="007B0518" w:rsidP="007B0518">
            <w:pPr>
              <w:pStyle w:val="Ttulo"/>
              <w:rPr>
                <w:rFonts w:asciiTheme="minorHAnsi" w:hAnsiTheme="minorHAnsi" w:cs="Arial"/>
                <w:szCs w:val="22"/>
                <w:lang w:val="es-CO"/>
              </w:rPr>
            </w:pPr>
            <w:r w:rsidRPr="00A94DA8">
              <w:rPr>
                <w:rFonts w:asciiTheme="minorHAnsi" w:hAnsiTheme="minorHAnsi" w:cs="Arial"/>
                <w:szCs w:val="22"/>
                <w:lang w:val="es-CO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A94DA8" w:rsidRDefault="007B0518" w:rsidP="007B0518">
            <w:pPr>
              <w:pStyle w:val="Ttulo"/>
              <w:rPr>
                <w:rFonts w:asciiTheme="minorHAnsi" w:hAnsiTheme="minorHAnsi" w:cs="Arial"/>
                <w:szCs w:val="22"/>
                <w:lang w:val="es-CO"/>
              </w:rPr>
            </w:pPr>
            <w:r w:rsidRPr="00A94DA8">
              <w:rPr>
                <w:rFonts w:asciiTheme="minorHAnsi" w:hAnsiTheme="minorHAnsi" w:cs="Arial"/>
                <w:szCs w:val="22"/>
                <w:lang w:val="es-CO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7B0518" w:rsidRPr="00F70749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3D79B3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3D79B3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3D79B3" w:rsidRDefault="007B0518" w:rsidP="00F70749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  <w:lang w:val="en-US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3D79B3" w:rsidRDefault="007B0518" w:rsidP="00F23033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  <w:lang w:val="es-CO"/>
              </w:rPr>
            </w:pPr>
          </w:p>
        </w:tc>
      </w:tr>
      <w:tr w:rsidR="007B0518" w:rsidRPr="00F70749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F70749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  <w:lang w:val="es-CO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47D" w:rsidRPr="00BF3F7F" w:rsidRDefault="00183632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</w:rPr>
            </w:pPr>
            <w:r w:rsidRPr="00BF3F7F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</w:rPr>
              <w:t>Seminario Internacional en Actividad Física realizado por la Maestría en Actividad Física para la Salud.</w:t>
            </w:r>
          </w:p>
          <w:p w:rsidR="007B0518" w:rsidRPr="00BF3F7F" w:rsidRDefault="00183632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</w:rPr>
            </w:pPr>
            <w:r w:rsidRPr="00BF3F7F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</w:rPr>
              <w:t>Reunión de Socialización de Investigaciones CICUF y Facultad de Cultura Física</w:t>
            </w:r>
          </w:p>
          <w:p w:rsidR="007B0518" w:rsidRPr="00E13D74" w:rsidRDefault="00183632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BF3F7F">
              <w:rPr>
                <w:rFonts w:asciiTheme="minorHAnsi" w:hAnsiTheme="minorHAnsi" w:cs="Arial"/>
                <w:b w:val="0"/>
                <w:sz w:val="18"/>
                <w:szCs w:val="18"/>
              </w:rPr>
              <w:t>Publicación científica en revista internacional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183632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183632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7B0518" w:rsidRPr="00E502F9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4BB1" w:rsidRPr="00754BB1" w:rsidRDefault="00754BB1" w:rsidP="00754BB1">
            <w:pPr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54BB1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2014. </w:t>
            </w:r>
            <w:proofErr w:type="spellStart"/>
            <w:r w:rsidRPr="00754BB1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Meneses-Echávez</w:t>
            </w:r>
            <w:proofErr w:type="spellEnd"/>
            <w:r w:rsidRPr="00754BB1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 xml:space="preserve"> JF</w:t>
            </w:r>
            <w:r w:rsidRPr="00754BB1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54BB1">
              <w:rPr>
                <w:rFonts w:asciiTheme="minorHAnsi" w:hAnsiTheme="minorHAnsi"/>
                <w:sz w:val="18"/>
                <w:szCs w:val="18"/>
                <w:lang w:val="en-US"/>
              </w:rPr>
              <w:t>Ramírez-Vélez</w:t>
            </w:r>
            <w:proofErr w:type="spellEnd"/>
            <w:r w:rsidRPr="00754BB1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R, González Jiménez E, Schmidt Río-Valle J, Sánchez Pérez MJ, Molina Montes E. Modulation of insulin-like growth factors (IGF I-II) and IGF binding-protein 3 (IGFBP-3) through exercise training in women with breast cancer: a systematic review and meta-analysis. </w:t>
            </w:r>
            <w:r w:rsidRPr="00754BB1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Journal of Clinical Oncology</w:t>
            </w:r>
            <w:r w:rsidRPr="00754BB1">
              <w:rPr>
                <w:rFonts w:asciiTheme="minorHAnsi" w:hAnsiTheme="minorHAnsi"/>
                <w:sz w:val="18"/>
                <w:szCs w:val="18"/>
                <w:lang w:val="en-US"/>
              </w:rPr>
              <w:t>. 2014, 32(26).</w:t>
            </w:r>
          </w:p>
          <w:p w:rsidR="00754BB1" w:rsidRPr="00754BB1" w:rsidRDefault="00754BB1" w:rsidP="00754BB1">
            <w:pPr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754BB1" w:rsidRPr="00754BB1" w:rsidRDefault="00754BB1" w:rsidP="00754BB1">
            <w:pPr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54BB1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2014. </w:t>
            </w:r>
            <w:proofErr w:type="spellStart"/>
            <w:r w:rsidRPr="00754BB1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Meneses-Echávez</w:t>
            </w:r>
            <w:proofErr w:type="spellEnd"/>
            <w:r w:rsidRPr="00754BB1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 xml:space="preserve"> JF</w:t>
            </w:r>
            <w:r w:rsidRPr="00754BB1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54BB1">
              <w:rPr>
                <w:rFonts w:asciiTheme="minorHAnsi" w:hAnsiTheme="minorHAnsi"/>
                <w:sz w:val="18"/>
                <w:szCs w:val="18"/>
                <w:lang w:val="en-US"/>
              </w:rPr>
              <w:t>Ramírez-Vélez</w:t>
            </w:r>
            <w:proofErr w:type="spellEnd"/>
            <w:r w:rsidRPr="00754BB1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R, González Jiménez E, Schmidt Río-Valle J, Sánchez Pérez MJ, Molina Montes E.  Exercise training, inflammatory cytokines, and other markers of low-grade inflammation in breast cancer survivors: A systematic review and meta-analysis. </w:t>
            </w:r>
            <w:r w:rsidRPr="00754BB1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Journal of Clinical Oncology</w:t>
            </w:r>
            <w:r w:rsidRPr="00754BB1">
              <w:rPr>
                <w:rFonts w:asciiTheme="minorHAnsi" w:hAnsiTheme="minorHAnsi"/>
                <w:sz w:val="18"/>
                <w:szCs w:val="18"/>
                <w:lang w:val="en-US"/>
              </w:rPr>
              <w:t>. 2014, 32(26).</w:t>
            </w:r>
          </w:p>
          <w:p w:rsidR="00E502F9" w:rsidRPr="00E502F9" w:rsidRDefault="00E502F9" w:rsidP="00754BB1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</w:tr>
      <w:tr w:rsidR="007B0518" w:rsidRPr="00E502F9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502F9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Default="00183632" w:rsidP="00EB3F63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</w:pPr>
            <w:r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 xml:space="preserve">El evento en el cual se participó representa sin duda una oportunidad valiosa para la difusión de los actividades científicas desarrolladas al interior de la USTA y de la División de Ciencias de la Salud, en el marco de cooperación entre las Facultades de  </w:t>
            </w:r>
            <w:r w:rsidR="00EB3F63"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>Cultura</w:t>
            </w:r>
            <w:r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 xml:space="preserve"> Física </w:t>
            </w:r>
            <w:r w:rsidR="00EB3F63"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 xml:space="preserve">y </w:t>
            </w:r>
            <w:r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 xml:space="preserve">de Psicología, lo cual nos permite llevar nuestros proyectos a la escena internacional antes los ojos de los investigadores más destacados en la disciplina a nivel mundial y obtener valiosa retroalimentación por parte de ellos. </w:t>
            </w:r>
            <w:r w:rsidR="00EB3F63"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 xml:space="preserve">Esperamos poder participar de este evento para el próximo año 2015, ojalá con mayores indicadores y un mayor número de presentaciones.   </w:t>
            </w:r>
          </w:p>
          <w:p w:rsidR="00EB3F63" w:rsidRPr="00E13D74" w:rsidRDefault="00EB3F63" w:rsidP="00EB3F63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rFonts w:asciiTheme="minorHAnsi" w:hAnsiTheme="minorHAnsi" w:cs="Arial"/>
                <w:b/>
              </w:rPr>
            </w:pPr>
          </w:p>
        </w:tc>
      </w:tr>
    </w:tbl>
    <w:p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7"/>
      <w:footerReference w:type="default" r:id="rId8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C42" w:rsidRDefault="00845C42" w:rsidP="0005430D">
      <w:pPr>
        <w:pStyle w:val="Ttulo"/>
      </w:pPr>
      <w:r>
        <w:separator/>
      </w:r>
    </w:p>
  </w:endnote>
  <w:endnote w:type="continuationSeparator" w:id="0">
    <w:p w:rsidR="00845C42" w:rsidRDefault="00845C42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C42" w:rsidRDefault="00845C42" w:rsidP="0005430D">
      <w:pPr>
        <w:pStyle w:val="Ttulo"/>
      </w:pPr>
      <w:r>
        <w:separator/>
      </w:r>
    </w:p>
  </w:footnote>
  <w:footnote w:type="continuationSeparator" w:id="0">
    <w:p w:rsidR="00845C42" w:rsidRDefault="00845C42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51"/>
      <w:gridCol w:w="589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4"/>
  </w:num>
  <w:num w:numId="4">
    <w:abstractNumId w:val="38"/>
  </w:num>
  <w:num w:numId="5">
    <w:abstractNumId w:val="3"/>
  </w:num>
  <w:num w:numId="6">
    <w:abstractNumId w:val="39"/>
  </w:num>
  <w:num w:numId="7">
    <w:abstractNumId w:val="31"/>
  </w:num>
  <w:num w:numId="8">
    <w:abstractNumId w:val="37"/>
  </w:num>
  <w:num w:numId="9">
    <w:abstractNumId w:val="40"/>
  </w:num>
  <w:num w:numId="10">
    <w:abstractNumId w:val="35"/>
  </w:num>
  <w:num w:numId="11">
    <w:abstractNumId w:val="11"/>
  </w:num>
  <w:num w:numId="12">
    <w:abstractNumId w:val="34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3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29"/>
  </w:num>
  <w:num w:numId="33">
    <w:abstractNumId w:val="28"/>
  </w:num>
  <w:num w:numId="34">
    <w:abstractNumId w:val="23"/>
  </w:num>
  <w:num w:numId="35">
    <w:abstractNumId w:val="36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1"/>
  <w:activeWritingStyle w:appName="MSWord" w:lang="es-CO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0D"/>
    <w:rsid w:val="00000A70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563"/>
    <w:rsid w:val="0010074F"/>
    <w:rsid w:val="001021F7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0CE1"/>
    <w:rsid w:val="0016195B"/>
    <w:rsid w:val="00166F6D"/>
    <w:rsid w:val="00171898"/>
    <w:rsid w:val="00171DFD"/>
    <w:rsid w:val="00176CF9"/>
    <w:rsid w:val="00182753"/>
    <w:rsid w:val="00183632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22B1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B788C"/>
    <w:rsid w:val="002D2414"/>
    <w:rsid w:val="002E14D7"/>
    <w:rsid w:val="002E2204"/>
    <w:rsid w:val="002E5C6A"/>
    <w:rsid w:val="002E7F2A"/>
    <w:rsid w:val="002F6847"/>
    <w:rsid w:val="0030058E"/>
    <w:rsid w:val="00315CF4"/>
    <w:rsid w:val="0032197F"/>
    <w:rsid w:val="003371D8"/>
    <w:rsid w:val="00347499"/>
    <w:rsid w:val="00347522"/>
    <w:rsid w:val="00350920"/>
    <w:rsid w:val="00351395"/>
    <w:rsid w:val="00351D58"/>
    <w:rsid w:val="00355732"/>
    <w:rsid w:val="00361A6B"/>
    <w:rsid w:val="00364D4A"/>
    <w:rsid w:val="00372DAC"/>
    <w:rsid w:val="00374F7C"/>
    <w:rsid w:val="00376AC1"/>
    <w:rsid w:val="00381316"/>
    <w:rsid w:val="00381E24"/>
    <w:rsid w:val="00384081"/>
    <w:rsid w:val="003879DB"/>
    <w:rsid w:val="00391075"/>
    <w:rsid w:val="00397061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D79B3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85308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1FA9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2F46"/>
    <w:rsid w:val="005F6713"/>
    <w:rsid w:val="005F67AF"/>
    <w:rsid w:val="00603464"/>
    <w:rsid w:val="00605980"/>
    <w:rsid w:val="006074CE"/>
    <w:rsid w:val="00617BD9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1BB0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4BB1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9676F"/>
    <w:rsid w:val="007A3283"/>
    <w:rsid w:val="007B0518"/>
    <w:rsid w:val="007B251D"/>
    <w:rsid w:val="007D613F"/>
    <w:rsid w:val="007E49E1"/>
    <w:rsid w:val="007F2304"/>
    <w:rsid w:val="007F7468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45C42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047D"/>
    <w:rsid w:val="008F2C84"/>
    <w:rsid w:val="008F7622"/>
    <w:rsid w:val="00913393"/>
    <w:rsid w:val="00921130"/>
    <w:rsid w:val="00921D01"/>
    <w:rsid w:val="00922829"/>
    <w:rsid w:val="00925080"/>
    <w:rsid w:val="00925B47"/>
    <w:rsid w:val="00933406"/>
    <w:rsid w:val="00935674"/>
    <w:rsid w:val="0093692E"/>
    <w:rsid w:val="009376D7"/>
    <w:rsid w:val="00941680"/>
    <w:rsid w:val="00945EA8"/>
    <w:rsid w:val="0095055D"/>
    <w:rsid w:val="009640A5"/>
    <w:rsid w:val="00977DBD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46315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4DA8"/>
    <w:rsid w:val="00A967FF"/>
    <w:rsid w:val="00A97155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11C4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47EB0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A20EE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3F7F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67CC1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D743B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D6224"/>
    <w:rsid w:val="00DE0C33"/>
    <w:rsid w:val="00DE6327"/>
    <w:rsid w:val="00DF232A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02F9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3D54"/>
    <w:rsid w:val="00E743C7"/>
    <w:rsid w:val="00E759CB"/>
    <w:rsid w:val="00E802A3"/>
    <w:rsid w:val="00E84239"/>
    <w:rsid w:val="00EA01F4"/>
    <w:rsid w:val="00EA15F2"/>
    <w:rsid w:val="00EA6B11"/>
    <w:rsid w:val="00EB1BF7"/>
    <w:rsid w:val="00EB3F63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3033"/>
    <w:rsid w:val="00F256A6"/>
    <w:rsid w:val="00F30263"/>
    <w:rsid w:val="00F32B62"/>
    <w:rsid w:val="00F44000"/>
    <w:rsid w:val="00F45BDD"/>
    <w:rsid w:val="00F63E4B"/>
    <w:rsid w:val="00F67BCA"/>
    <w:rsid w:val="00F70749"/>
    <w:rsid w:val="00F828E4"/>
    <w:rsid w:val="00F84B4E"/>
    <w:rsid w:val="00F900C1"/>
    <w:rsid w:val="00F938E4"/>
    <w:rsid w:val="00F951E0"/>
    <w:rsid w:val="00FA2544"/>
    <w:rsid w:val="00FA3E31"/>
    <w:rsid w:val="00FB5A3A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0B533D"/>
  <w15:docId w15:val="{A551D1F2-4A83-4002-A6B4-2B0D30D8A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4</cp:revision>
  <cp:lastPrinted>2011-08-26T23:08:00Z</cp:lastPrinted>
  <dcterms:created xsi:type="dcterms:W3CDTF">2014-12-07T22:48:00Z</dcterms:created>
  <dcterms:modified xsi:type="dcterms:W3CDTF">2020-12-02T23:21:00Z</dcterms:modified>
</cp:coreProperties>
</file>