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1"/>
          <w:position w:val="-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N</w:t>
      </w:r>
      <w:r w:rsidRPr="00C65399">
        <w:rPr>
          <w:rFonts w:ascii="Arial Narrow" w:hAnsi="Arial Narrow" w:cs="Arial"/>
          <w:b/>
          <w:bCs/>
          <w:i/>
          <w:position w:val="-1"/>
          <w:sz w:val="22"/>
          <w:szCs w:val="22"/>
        </w:rPr>
        <w:t>FORME</w:t>
      </w:r>
      <w:r w:rsidRPr="00C65399"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 xml:space="preserve"> SUPERV</w:t>
      </w:r>
      <w:r w:rsidRPr="00C65399">
        <w:rPr>
          <w:rFonts w:ascii="Arial Narrow" w:hAnsi="Arial Narrow" w:cs="Arial"/>
          <w:b/>
          <w:bCs/>
          <w:i/>
          <w:spacing w:val="1"/>
          <w:position w:val="-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S</w:t>
      </w:r>
      <w:r w:rsidRPr="00C65399">
        <w:rPr>
          <w:rFonts w:ascii="Arial Narrow" w:hAnsi="Arial Narrow" w:cs="Arial"/>
          <w:b/>
          <w:bCs/>
          <w:i/>
          <w:spacing w:val="1"/>
          <w:position w:val="-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Ó</w:t>
      </w:r>
      <w:r w:rsidRPr="00C65399">
        <w:rPr>
          <w:rFonts w:ascii="Arial Narrow" w:hAnsi="Arial Narrow" w:cs="Arial"/>
          <w:b/>
          <w:bCs/>
          <w:i/>
          <w:position w:val="-1"/>
          <w:sz w:val="22"/>
          <w:szCs w:val="22"/>
        </w:rPr>
        <w:t>N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spacing w:line="200" w:lineRule="exact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spacing w:line="200" w:lineRule="exact"/>
        <w:rPr>
          <w:rFonts w:ascii="Arial Narrow" w:hAnsi="Arial Narrow" w:cs="Arial"/>
          <w:i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spacing w:line="200" w:lineRule="exact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spacing w:line="200" w:lineRule="exact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spacing w:before="11" w:line="280" w:lineRule="exact"/>
        <w:rPr>
          <w:rFonts w:ascii="Arial Narrow" w:hAnsi="Arial Narrow" w:cs="Arial"/>
          <w:i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  <w:r w:rsidRPr="004264D7">
        <w:rPr>
          <w:rFonts w:ascii="Arial Narrow" w:hAnsi="Arial Narrow" w:cs="Arial"/>
          <w:b/>
          <w:bCs/>
          <w:i/>
          <w:spacing w:val="-1"/>
          <w:sz w:val="22"/>
          <w:szCs w:val="22"/>
        </w:rPr>
        <w:t>LICITACIÓN PÚBLICA</w:t>
      </w:r>
    </w:p>
    <w:p w:rsid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O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B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J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E</w:t>
      </w:r>
      <w:r w:rsidRPr="00C65399">
        <w:rPr>
          <w:rFonts w:ascii="Arial Narrow" w:hAnsi="Arial Narrow" w:cs="Arial"/>
          <w:b/>
          <w:bCs/>
          <w:i/>
          <w:spacing w:val="-3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O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:</w:t>
      </w:r>
    </w:p>
    <w:p w:rsid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1"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“</w:t>
      </w:r>
      <w:r w:rsidRPr="004264D7">
        <w:rPr>
          <w:rFonts w:ascii="Arial Narrow" w:hAnsi="Arial Narrow" w:cs="Tahoma"/>
          <w:b/>
          <w:i/>
          <w:sz w:val="22"/>
          <w:szCs w:val="22"/>
        </w:rPr>
        <w:t>OBJETO: MEJORAMIENTO DE LA CALLE 3 ENTRE CARRERAS 6 Y 7 MEDIANTE OPTIMIZACIÓN DE ALCANTARILLADO, PAVIMENTACIÓN EN ADOQUÍN DE CONCRETO Y CONSTRUCCIÓN DE ANDENES PERIMETRALES EN EL MUNICIPIO DE SIACHOQUE - BOYACÁ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”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1"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EN</w:t>
      </w:r>
      <w:r w:rsidRPr="00C65399">
        <w:rPr>
          <w:rFonts w:ascii="Arial Narrow" w:hAnsi="Arial Narrow" w:cs="Arial"/>
          <w:b/>
          <w:bCs/>
          <w:i/>
          <w:spacing w:val="-3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4"/>
          <w:sz w:val="22"/>
          <w:szCs w:val="22"/>
        </w:rPr>
        <w:t>D</w:t>
      </w:r>
      <w:r w:rsidRPr="00C65399">
        <w:rPr>
          <w:rFonts w:ascii="Arial Narrow" w:hAnsi="Arial Narrow" w:cs="Arial"/>
          <w:b/>
          <w:bCs/>
          <w:i/>
          <w:spacing w:val="-6"/>
          <w:sz w:val="22"/>
          <w:szCs w:val="22"/>
        </w:rPr>
        <w:t>A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 xml:space="preserve">D 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C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ON</w:t>
      </w:r>
      <w:r w:rsidRPr="00C65399">
        <w:rPr>
          <w:rFonts w:ascii="Arial Narrow" w:hAnsi="Arial Narrow" w:cs="Arial"/>
          <w:b/>
          <w:bCs/>
          <w:i/>
          <w:spacing w:val="-3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4"/>
          <w:sz w:val="22"/>
          <w:szCs w:val="22"/>
        </w:rPr>
        <w:t>R</w:t>
      </w:r>
      <w:r w:rsidRPr="00C65399">
        <w:rPr>
          <w:rFonts w:ascii="Arial Narrow" w:hAnsi="Arial Narrow" w:cs="Arial"/>
          <w:b/>
          <w:bCs/>
          <w:i/>
          <w:spacing w:val="-6"/>
          <w:sz w:val="22"/>
          <w:szCs w:val="22"/>
        </w:rPr>
        <w:t>A</w:t>
      </w:r>
      <w:r w:rsidRPr="00C65399">
        <w:rPr>
          <w:rFonts w:ascii="Arial Narrow" w:hAnsi="Arial Narrow" w:cs="Arial"/>
          <w:b/>
          <w:bCs/>
          <w:i/>
          <w:spacing w:val="2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-6"/>
          <w:sz w:val="22"/>
          <w:szCs w:val="22"/>
        </w:rPr>
        <w:t>A</w:t>
      </w:r>
      <w:r w:rsidRPr="00C65399">
        <w:rPr>
          <w:rFonts w:ascii="Arial Narrow" w:hAnsi="Arial Narrow" w:cs="Arial"/>
          <w:b/>
          <w:bCs/>
          <w:i/>
          <w:spacing w:val="4"/>
          <w:sz w:val="22"/>
          <w:szCs w:val="22"/>
        </w:rPr>
        <w:t>N</w:t>
      </w:r>
      <w:r w:rsidRPr="00C65399">
        <w:rPr>
          <w:rFonts w:ascii="Arial Narrow" w:hAnsi="Arial Narrow" w:cs="Arial"/>
          <w:b/>
          <w:bCs/>
          <w:i/>
          <w:spacing w:val="-3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E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: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2"/>
          <w:sz w:val="22"/>
          <w:szCs w:val="22"/>
        </w:rPr>
        <w:t xml:space="preserve"> 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M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UN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C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PI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 xml:space="preserve">O 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D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E</w:t>
      </w:r>
      <w:r w:rsidRPr="00C65399">
        <w:rPr>
          <w:rFonts w:ascii="Arial Narrow" w:hAnsi="Arial Narrow" w:cs="Arial"/>
          <w:b/>
          <w:bCs/>
          <w:i/>
          <w:spacing w:val="4"/>
          <w:sz w:val="22"/>
          <w:szCs w:val="22"/>
        </w:rPr>
        <w:t xml:space="preserve"> 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SIACHOQUE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tabs>
          <w:tab w:val="center" w:pos="4418"/>
          <w:tab w:val="left" w:pos="6030"/>
        </w:tabs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SUPERV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I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S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O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R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:</w:t>
      </w:r>
    </w:p>
    <w:p w:rsidR="004264D7" w:rsidRDefault="004264D7" w:rsidP="004264D7">
      <w:pPr>
        <w:widowControl w:val="0"/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pacing w:val="-5"/>
          <w:sz w:val="22"/>
          <w:szCs w:val="22"/>
        </w:rPr>
      </w:pPr>
      <w:r w:rsidRPr="004264D7">
        <w:rPr>
          <w:rFonts w:ascii="Arial Narrow" w:hAnsi="Arial Narrow" w:cs="Arial"/>
          <w:b/>
          <w:bCs/>
          <w:i/>
          <w:spacing w:val="-5"/>
          <w:sz w:val="22"/>
          <w:szCs w:val="22"/>
        </w:rPr>
        <w:t xml:space="preserve">SERGIO ANDRÉS DÍAZ MEDINA  </w:t>
      </w:r>
    </w:p>
    <w:p w:rsidR="004264D7" w:rsidRP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i/>
          <w:sz w:val="22"/>
          <w:szCs w:val="22"/>
        </w:rPr>
      </w:pPr>
      <w:r>
        <w:rPr>
          <w:rFonts w:ascii="Arial Narrow" w:hAnsi="Arial Narrow" w:cs="Arial"/>
          <w:b/>
          <w:i/>
          <w:sz w:val="22"/>
          <w:szCs w:val="22"/>
        </w:rPr>
        <w:t>INTERVENTOR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z w:val="22"/>
          <w:szCs w:val="22"/>
        </w:rPr>
      </w:pP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C</w:t>
      </w:r>
      <w:r w:rsidRPr="00C65399">
        <w:rPr>
          <w:rFonts w:ascii="Arial Narrow" w:hAnsi="Arial Narrow" w:cs="Arial"/>
          <w:b/>
          <w:bCs/>
          <w:i/>
          <w:spacing w:val="1"/>
          <w:sz w:val="22"/>
          <w:szCs w:val="22"/>
        </w:rPr>
        <w:t>O</w:t>
      </w:r>
      <w:r w:rsidRPr="00C65399">
        <w:rPr>
          <w:rFonts w:ascii="Arial Narrow" w:hAnsi="Arial Narrow" w:cs="Arial"/>
          <w:b/>
          <w:bCs/>
          <w:i/>
          <w:spacing w:val="-1"/>
          <w:sz w:val="22"/>
          <w:szCs w:val="22"/>
        </w:rPr>
        <w:t>N</w:t>
      </w:r>
      <w:r w:rsidRPr="00C65399">
        <w:rPr>
          <w:rFonts w:ascii="Arial Narrow" w:hAnsi="Arial Narrow" w:cs="Arial"/>
          <w:b/>
          <w:bCs/>
          <w:i/>
          <w:spacing w:val="-3"/>
          <w:sz w:val="22"/>
          <w:szCs w:val="22"/>
        </w:rPr>
        <w:t>T</w:t>
      </w:r>
      <w:r w:rsidRPr="00C65399">
        <w:rPr>
          <w:rFonts w:ascii="Arial Narrow" w:hAnsi="Arial Narrow" w:cs="Arial"/>
          <w:b/>
          <w:bCs/>
          <w:i/>
          <w:spacing w:val="4"/>
          <w:sz w:val="22"/>
          <w:szCs w:val="22"/>
        </w:rPr>
        <w:t>R</w:t>
      </w:r>
      <w:r w:rsidRPr="00C65399">
        <w:rPr>
          <w:rFonts w:ascii="Arial Narrow" w:hAnsi="Arial Narrow" w:cs="Arial"/>
          <w:b/>
          <w:bCs/>
          <w:i/>
          <w:spacing w:val="-6"/>
          <w:sz w:val="22"/>
          <w:szCs w:val="22"/>
        </w:rPr>
        <w:t>A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TI</w:t>
      </w:r>
      <w:r w:rsidRPr="00C65399">
        <w:rPr>
          <w:rFonts w:ascii="Arial Narrow" w:hAnsi="Arial Narrow" w:cs="Arial"/>
          <w:b/>
          <w:bCs/>
          <w:i/>
          <w:spacing w:val="2"/>
          <w:sz w:val="22"/>
          <w:szCs w:val="22"/>
        </w:rPr>
        <w:t>ST</w:t>
      </w:r>
      <w:r w:rsidRPr="00C65399">
        <w:rPr>
          <w:rFonts w:ascii="Arial Narrow" w:hAnsi="Arial Narrow" w:cs="Arial"/>
          <w:b/>
          <w:bCs/>
          <w:i/>
          <w:spacing w:val="-8"/>
          <w:sz w:val="22"/>
          <w:szCs w:val="22"/>
        </w:rPr>
        <w:t>A</w:t>
      </w:r>
      <w:r w:rsidRPr="00C65399">
        <w:rPr>
          <w:rFonts w:ascii="Arial Narrow" w:hAnsi="Arial Narrow" w:cs="Arial"/>
          <w:b/>
          <w:bCs/>
          <w:i/>
          <w:sz w:val="22"/>
          <w:szCs w:val="22"/>
        </w:rPr>
        <w:t>:</w:t>
      </w:r>
    </w:p>
    <w:p w:rsidR="004264D7" w:rsidRPr="004264D7" w:rsidRDefault="004264D7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z w:val="22"/>
          <w:szCs w:val="22"/>
        </w:rPr>
      </w:pPr>
      <w:r w:rsidRPr="004264D7">
        <w:rPr>
          <w:rFonts w:ascii="Arial Narrow" w:hAnsi="Arial Narrow" w:cs="Arial"/>
          <w:b/>
          <w:bCs/>
          <w:i/>
          <w:sz w:val="22"/>
          <w:szCs w:val="22"/>
        </w:rPr>
        <w:t>CONSORCIO MEJOR VIA SIACHOQUE NIT 901224352-8 R/L JUAN VICENTE JIMÉNEZ ESPINOSA</w:t>
      </w: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4264D7" w:rsidP="004264D7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2"/>
          <w:szCs w:val="22"/>
        </w:rPr>
      </w:pPr>
    </w:p>
    <w:p w:rsidR="004264D7" w:rsidRPr="00C65399" w:rsidRDefault="00B91AD2" w:rsidP="004264D7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</w:pPr>
      <w:r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SIACHOQUE, VEINTITRÉS (</w:t>
      </w:r>
      <w:r w:rsidR="004264D7" w:rsidRPr="00C65399"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2</w:t>
      </w:r>
      <w:r>
        <w:rPr>
          <w:rFonts w:ascii="Arial Narrow" w:hAnsi="Arial Narrow" w:cs="Arial"/>
          <w:b/>
          <w:bCs/>
          <w:i/>
          <w:spacing w:val="-1"/>
          <w:position w:val="-1"/>
          <w:sz w:val="22"/>
          <w:szCs w:val="22"/>
        </w:rPr>
        <w:t>3) DE ENERO DE 2019</w:t>
      </w:r>
    </w:p>
    <w:tbl>
      <w:tblPr>
        <w:tblStyle w:val="Tablaconcuadrcula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91"/>
        <w:gridCol w:w="5581"/>
      </w:tblGrid>
      <w:tr w:rsidR="00B91AD2" w:rsidRPr="00064292" w:rsidTr="005B6DF7">
        <w:tc>
          <w:tcPr>
            <w:tcW w:w="9072" w:type="dxa"/>
            <w:gridSpan w:val="2"/>
          </w:tcPr>
          <w:p w:rsidR="00B91AD2" w:rsidRDefault="00B91AD2" w:rsidP="005B6DF7">
            <w:pPr>
              <w:jc w:val="center"/>
              <w:rPr>
                <w:rFonts w:ascii="Arial Narrow" w:hAnsi="Arial Narrow" w:cs="Tahoma"/>
                <w:b/>
              </w:rPr>
            </w:pPr>
          </w:p>
          <w:p w:rsidR="00B91AD2" w:rsidRDefault="00B91AD2" w:rsidP="00B91AD2">
            <w:pPr>
              <w:rPr>
                <w:rFonts w:ascii="Arial Narrow" w:hAnsi="Arial Narrow" w:cs="Tahoma"/>
                <w:b/>
              </w:rPr>
            </w:pPr>
          </w:p>
          <w:p w:rsidR="00B91AD2" w:rsidRDefault="00B91AD2" w:rsidP="005B6DF7">
            <w:pPr>
              <w:jc w:val="center"/>
              <w:rPr>
                <w:rFonts w:ascii="Arial Narrow" w:hAnsi="Arial Narrow" w:cs="Tahoma"/>
                <w:b/>
              </w:rPr>
            </w:pPr>
          </w:p>
          <w:p w:rsidR="00B91AD2" w:rsidRDefault="00B91AD2" w:rsidP="005B6DF7">
            <w:pPr>
              <w:jc w:val="center"/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 xml:space="preserve">OBJETO: </w:t>
            </w:r>
            <w:r w:rsidRPr="005D17A3">
              <w:rPr>
                <w:rFonts w:ascii="Arial Narrow" w:hAnsi="Arial Narrow" w:cs="Tahoma"/>
                <w:b/>
              </w:rPr>
              <w:t>MEJORAMIENTO DE LA CALLE 3 ENTRE CARRERAS 6 Y 7 MEDIANTE OPTIMIZACIÓN DE ALCANTARILLADO, PAVIMENTACIÓN EN ADOQUÍN DE CONCRETO Y CONSTRUCCIÓN DE ANDENES PERIMETRALES EN EL MUNICIPIO DE SIACHOQUE - BOYACÁ</w:t>
            </w:r>
            <w:r w:rsidRPr="00064292">
              <w:rPr>
                <w:rFonts w:ascii="Arial Narrow" w:hAnsi="Arial Narrow" w:cs="Tahoma"/>
                <w:b/>
              </w:rPr>
              <w:t>.</w:t>
            </w:r>
          </w:p>
          <w:p w:rsidR="00B91AD2" w:rsidRPr="00064292" w:rsidRDefault="00B91AD2" w:rsidP="005B6DF7">
            <w:pPr>
              <w:jc w:val="center"/>
              <w:rPr>
                <w:rFonts w:ascii="Arial Narrow" w:hAnsi="Arial Narrow" w:cs="Tahoma"/>
                <w:b/>
              </w:rPr>
            </w:pPr>
          </w:p>
        </w:tc>
      </w:tr>
      <w:tr w:rsidR="00B91AD2" w:rsidRPr="00064292" w:rsidTr="005B6DF7">
        <w:tc>
          <w:tcPr>
            <w:tcW w:w="349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DEPENDENCIA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 w:rsidRPr="00064292">
              <w:rPr>
                <w:rFonts w:ascii="Arial Narrow" w:hAnsi="Arial Narrow" w:cs="Tahoma"/>
              </w:rPr>
              <w:t>SECRETARIA DE PLANEACIÓN Y OBRAS PÚBLICAS</w:t>
            </w:r>
          </w:p>
        </w:tc>
      </w:tr>
      <w:tr w:rsidR="00B91AD2" w:rsidRPr="00064292" w:rsidTr="005B6DF7">
        <w:tc>
          <w:tcPr>
            <w:tcW w:w="349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SECTOR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jc w:val="both"/>
              <w:rPr>
                <w:rFonts w:ascii="Arial Narrow" w:hAnsi="Arial Narrow" w:cs="Tahoma"/>
              </w:rPr>
            </w:pPr>
            <w:r>
              <w:rPr>
                <w:rFonts w:ascii="Arial Narrow" w:hAnsi="Arial Narrow" w:cs="Tahoma"/>
              </w:rPr>
              <w:t>TRANSPORTE, AGUA POTABLE Y SANEAMIENTO BASICO</w:t>
            </w:r>
          </w:p>
        </w:tc>
      </w:tr>
      <w:tr w:rsidR="00B91AD2" w:rsidRPr="00064292" w:rsidTr="005B6DF7">
        <w:tc>
          <w:tcPr>
            <w:tcW w:w="349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MODALIDAD DE CONTRATACIÓN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 w:rsidRPr="00064292">
              <w:rPr>
                <w:rFonts w:ascii="Arial Narrow" w:hAnsi="Arial Narrow" w:cs="Tahoma"/>
              </w:rPr>
              <w:t>LICITACIÓN PÚBLICA</w:t>
            </w:r>
          </w:p>
        </w:tc>
      </w:tr>
      <w:tr w:rsidR="00B91AD2" w:rsidRPr="00064292" w:rsidTr="005B6DF7">
        <w:tc>
          <w:tcPr>
            <w:tcW w:w="349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TIPO DE CONTRATO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 w:rsidRPr="00064292">
              <w:rPr>
                <w:rFonts w:ascii="Arial Narrow" w:hAnsi="Arial Narrow" w:cs="Tahoma"/>
              </w:rPr>
              <w:t>OBRA PÚBLICA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CONTRATO Y/O CONVENIO No.: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 w:rsidRPr="005D17A3">
              <w:rPr>
                <w:rFonts w:ascii="Arial Narrow" w:hAnsi="Arial Narrow" w:cs="Tahoma"/>
              </w:rPr>
              <w:t>LP-01-10-08-2018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CONTRATANTE: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 w:rsidRPr="00064292">
              <w:rPr>
                <w:rFonts w:ascii="Arial Narrow" w:hAnsi="Arial Narrow" w:cs="Tahoma"/>
              </w:rPr>
              <w:t>MUNICIPIO DE SIACHOQUE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CONTRATISTA: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jc w:val="both"/>
              <w:rPr>
                <w:rFonts w:ascii="Arial Narrow" w:hAnsi="Arial Narrow" w:cs="Tahoma"/>
              </w:rPr>
            </w:pPr>
            <w:r w:rsidRPr="005D17A3">
              <w:rPr>
                <w:rFonts w:ascii="Arial Narrow" w:hAnsi="Arial Narrow" w:cs="Tahoma"/>
              </w:rPr>
              <w:t xml:space="preserve">CONSORCIO MEJOR VIA SIACHOQUE NIT 901224352-8 R/L </w:t>
            </w:r>
            <w:r w:rsidRPr="00386508">
              <w:rPr>
                <w:rFonts w:ascii="Arial Narrow" w:hAnsi="Arial Narrow" w:cs="Tahoma"/>
              </w:rPr>
              <w:t xml:space="preserve">JUAN VICENTE </w:t>
            </w:r>
            <w:r w:rsidRPr="005D17A3">
              <w:rPr>
                <w:rFonts w:ascii="Arial Narrow" w:hAnsi="Arial Narrow" w:cs="Tahoma"/>
              </w:rPr>
              <w:t xml:space="preserve">JIMÉNEZ ESPINOSA 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>
              <w:rPr>
                <w:rFonts w:ascii="Arial Narrow" w:hAnsi="Arial Narrow" w:cs="Tahoma"/>
                <w:b/>
              </w:rPr>
              <w:t>PLAZO: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widowControl w:val="0"/>
              <w:jc w:val="both"/>
              <w:rPr>
                <w:rFonts w:ascii="Arial Narrow" w:hAnsi="Arial Narrow" w:cs="Tahoma"/>
              </w:rPr>
            </w:pPr>
            <w:r w:rsidRPr="005D17A3">
              <w:rPr>
                <w:rFonts w:ascii="Arial Narrow" w:hAnsi="Arial Narrow" w:cs="Tahoma"/>
              </w:rPr>
              <w:t>TRES (03) MESES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VAL</w:t>
            </w:r>
            <w:r>
              <w:rPr>
                <w:rFonts w:ascii="Arial Narrow" w:hAnsi="Arial Narrow" w:cs="Tahoma"/>
                <w:b/>
              </w:rPr>
              <w:t>OR: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jc w:val="both"/>
              <w:rPr>
                <w:rFonts w:ascii="Arial Narrow" w:hAnsi="Arial Narrow" w:cs="Tahoma"/>
              </w:rPr>
            </w:pPr>
            <w:r w:rsidRPr="005D17A3">
              <w:rPr>
                <w:rFonts w:ascii="Arial Narrow" w:hAnsi="Arial Narrow" w:cs="Tahoma"/>
              </w:rPr>
              <w:t>TRESCIENTOS ONCE MILLONES SETECIENTOS MIL QUINIENTOS CINCUENTA Y TRES PESOS MCTE. ($311.700.553,00)</w:t>
            </w:r>
          </w:p>
        </w:tc>
      </w:tr>
      <w:tr w:rsidR="00B91AD2" w:rsidRPr="00064292" w:rsidTr="005B6DF7">
        <w:tc>
          <w:tcPr>
            <w:tcW w:w="3491" w:type="dxa"/>
            <w:hideMark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FECHA DE INICIACIÓN: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  <w:r>
              <w:rPr>
                <w:rFonts w:ascii="Arial Narrow" w:hAnsi="Arial Narrow" w:cs="Tahoma"/>
              </w:rPr>
              <w:t>17/12/2018</w:t>
            </w:r>
          </w:p>
        </w:tc>
      </w:tr>
      <w:tr w:rsidR="00B91AD2" w:rsidRPr="00064292" w:rsidTr="005B6DF7">
        <w:tc>
          <w:tcPr>
            <w:tcW w:w="349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ESTADO ACTUAL:</w:t>
            </w:r>
          </w:p>
        </w:tc>
        <w:tc>
          <w:tcPr>
            <w:tcW w:w="5581" w:type="dxa"/>
          </w:tcPr>
          <w:p w:rsidR="00B91AD2" w:rsidRPr="00064292" w:rsidRDefault="00B91AD2" w:rsidP="005B6DF7">
            <w:pPr>
              <w:rPr>
                <w:rFonts w:ascii="Arial Narrow" w:hAnsi="Arial Narrow" w:cs="Tahoma"/>
                <w:highlight w:val="yellow"/>
              </w:rPr>
            </w:pPr>
            <w:r>
              <w:rPr>
                <w:rFonts w:ascii="Arial Narrow" w:hAnsi="Arial Narrow" w:cs="Tahoma"/>
              </w:rPr>
              <w:t>EN EJECUCIÓN</w:t>
            </w:r>
          </w:p>
        </w:tc>
      </w:tr>
      <w:tr w:rsidR="00B91AD2" w:rsidRPr="00064292" w:rsidTr="005B6DF7">
        <w:tc>
          <w:tcPr>
            <w:tcW w:w="3491" w:type="dxa"/>
          </w:tcPr>
          <w:p w:rsidR="00B91AD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INTERVENTORÍA:</w:t>
            </w:r>
          </w:p>
          <w:p w:rsidR="00B91AD2" w:rsidRDefault="00B91AD2" w:rsidP="005B6DF7">
            <w:pPr>
              <w:rPr>
                <w:rFonts w:ascii="Arial Narrow" w:hAnsi="Arial Narrow" w:cs="Tahoma"/>
                <w:b/>
              </w:rPr>
            </w:pPr>
          </w:p>
          <w:p w:rsidR="00B91AD2" w:rsidRDefault="00B91AD2" w:rsidP="005B6DF7">
            <w:pPr>
              <w:rPr>
                <w:rFonts w:ascii="Arial Narrow" w:hAnsi="Arial Narrow" w:cs="Tahoma"/>
                <w:b/>
              </w:rPr>
            </w:pPr>
          </w:p>
          <w:p w:rsidR="00B91AD2" w:rsidRDefault="00B91AD2" w:rsidP="005B6DF7">
            <w:pPr>
              <w:rPr>
                <w:rFonts w:ascii="Arial Narrow" w:hAnsi="Arial Narrow" w:cs="Tahoma"/>
                <w:b/>
              </w:rPr>
            </w:pPr>
          </w:p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  <w:r w:rsidRPr="00064292">
              <w:rPr>
                <w:rFonts w:ascii="Arial Narrow" w:hAnsi="Arial Narrow" w:cs="Tahoma"/>
                <w:b/>
              </w:rPr>
              <w:t>Resumen Alcance del Contrato</w:t>
            </w:r>
          </w:p>
          <w:p w:rsidR="00B91AD2" w:rsidRPr="00064292" w:rsidRDefault="00B91AD2" w:rsidP="005B6DF7">
            <w:pPr>
              <w:rPr>
                <w:rFonts w:ascii="Arial Narrow" w:hAnsi="Arial Narrow" w:cs="Tahoma"/>
                <w:b/>
              </w:rPr>
            </w:pPr>
          </w:p>
        </w:tc>
        <w:tc>
          <w:tcPr>
            <w:tcW w:w="5581" w:type="dxa"/>
          </w:tcPr>
          <w:p w:rsidR="00B91AD2" w:rsidRDefault="00B91AD2" w:rsidP="005B6DF7">
            <w:pPr>
              <w:jc w:val="both"/>
              <w:rPr>
                <w:rFonts w:ascii="Arial Narrow" w:hAnsi="Arial Narrow" w:cs="Tahoma"/>
              </w:rPr>
            </w:pPr>
            <w:r w:rsidRPr="008F1450">
              <w:rPr>
                <w:rFonts w:ascii="Arial Narrow" w:hAnsi="Arial Narrow" w:cs="Tahoma"/>
              </w:rPr>
              <w:t xml:space="preserve">SERGIO ANDRÉS DÍAZ </w:t>
            </w:r>
            <w:proofErr w:type="gramStart"/>
            <w:r w:rsidRPr="008F1450">
              <w:rPr>
                <w:rFonts w:ascii="Arial Narrow" w:hAnsi="Arial Narrow" w:cs="Tahoma"/>
              </w:rPr>
              <w:t>MEDINA  con</w:t>
            </w:r>
            <w:proofErr w:type="gramEnd"/>
            <w:r w:rsidRPr="008F1450">
              <w:rPr>
                <w:rFonts w:ascii="Arial Narrow" w:hAnsi="Arial Narrow" w:cs="Tahoma"/>
              </w:rPr>
              <w:t xml:space="preserve"> C.C N° 74.282.728 de Guateque </w:t>
            </w:r>
            <w:r>
              <w:rPr>
                <w:rFonts w:ascii="Arial Narrow" w:hAnsi="Arial Narrow" w:cs="Tahoma"/>
              </w:rPr>
              <w:t>(Modalidad de contratación: MINIMA CUANTIA y valor $</w:t>
            </w:r>
            <w:r w:rsidRPr="00335271">
              <w:rPr>
                <w:rFonts w:ascii="Arial Narrow" w:hAnsi="Arial Narrow" w:cs="Tahoma"/>
              </w:rPr>
              <w:t>18.650.000,00)</w:t>
            </w:r>
          </w:p>
          <w:p w:rsidR="00B91AD2" w:rsidRDefault="00B91AD2" w:rsidP="005B6DF7">
            <w:pPr>
              <w:rPr>
                <w:rFonts w:ascii="Arial Narrow" w:hAnsi="Arial Narrow" w:cs="Tahoma"/>
              </w:rPr>
            </w:pPr>
          </w:p>
          <w:p w:rsidR="00B91AD2" w:rsidRPr="00064292" w:rsidRDefault="00B91AD2" w:rsidP="005B6DF7">
            <w:pPr>
              <w:jc w:val="both"/>
              <w:rPr>
                <w:rFonts w:ascii="Arial Narrow" w:hAnsi="Arial Narrow" w:cs="Tahoma"/>
              </w:rPr>
            </w:pPr>
            <w:r w:rsidRPr="00C31F9D">
              <w:rPr>
                <w:rFonts w:ascii="Arial Narrow" w:hAnsi="Arial Narrow" w:cs="Tahoma"/>
              </w:rPr>
              <w:t xml:space="preserve">Se deja constancia que las actividades correspondientes a demolición de la carpeta asfáltica existente y excavación mecánica para apertura de caja para la pavimentación de la vía (No incluidas en el contrato de obra), las cuales fueron asumidas y ejecutadas por el municipio de Siachoque, ya </w:t>
            </w:r>
            <w:r w:rsidR="0010474F">
              <w:rPr>
                <w:rFonts w:ascii="Arial Narrow" w:hAnsi="Arial Narrow" w:cs="Tahoma"/>
              </w:rPr>
              <w:t xml:space="preserve">que </w:t>
            </w:r>
            <w:r w:rsidRPr="00C31F9D">
              <w:rPr>
                <w:rFonts w:ascii="Arial Narrow" w:hAnsi="Arial Narrow" w:cs="Tahoma"/>
              </w:rPr>
              <w:t>se ejecutaron con la disponibilidad de personal y maquinaria de propiedad del municipio.</w:t>
            </w:r>
            <w:r w:rsidRPr="00064292">
              <w:rPr>
                <w:rFonts w:ascii="Arial Narrow" w:hAnsi="Arial Narrow" w:cs="Tahoma"/>
              </w:rPr>
              <w:t xml:space="preserve"> </w:t>
            </w:r>
          </w:p>
          <w:p w:rsidR="00B91AD2" w:rsidRDefault="00B91AD2" w:rsidP="005B6DF7">
            <w:pPr>
              <w:rPr>
                <w:rFonts w:ascii="Arial Narrow" w:hAnsi="Arial Narrow" w:cs="Tahoma"/>
                <w:i/>
              </w:rPr>
            </w:pPr>
          </w:p>
          <w:p w:rsidR="00B91AD2" w:rsidRPr="00064292" w:rsidRDefault="00B91AD2" w:rsidP="005B6DF7">
            <w:pPr>
              <w:rPr>
                <w:rFonts w:ascii="Arial Narrow" w:hAnsi="Arial Narrow" w:cs="Tahoma"/>
              </w:rPr>
            </w:pPr>
          </w:p>
        </w:tc>
      </w:tr>
    </w:tbl>
    <w:p w:rsidR="000B5A49" w:rsidRDefault="000B5A49" w:rsidP="009F2861">
      <w:pPr>
        <w:jc w:val="center"/>
        <w:rPr>
          <w:rFonts w:ascii="Arial" w:hAnsi="Arial" w:cs="Arial"/>
        </w:rPr>
      </w:pPr>
    </w:p>
    <w:p w:rsidR="00B91AD2" w:rsidRDefault="00B91AD2" w:rsidP="009F2861">
      <w:pPr>
        <w:jc w:val="center"/>
        <w:rPr>
          <w:rFonts w:ascii="Arial" w:hAnsi="Arial" w:cs="Arial"/>
        </w:rPr>
      </w:pPr>
    </w:p>
    <w:p w:rsidR="00B91AD2" w:rsidRDefault="00B91AD2" w:rsidP="009F2861">
      <w:pPr>
        <w:jc w:val="center"/>
        <w:rPr>
          <w:rFonts w:ascii="Arial" w:hAnsi="Arial" w:cs="Arial"/>
        </w:rPr>
      </w:pPr>
    </w:p>
    <w:p w:rsidR="00B91AD2" w:rsidRDefault="00B91AD2" w:rsidP="009F2861">
      <w:pPr>
        <w:jc w:val="center"/>
        <w:rPr>
          <w:rFonts w:ascii="Arial" w:hAnsi="Arial" w:cs="Arial"/>
        </w:rPr>
      </w:pPr>
    </w:p>
    <w:p w:rsidR="00B91AD2" w:rsidRDefault="00B91AD2" w:rsidP="009F2861">
      <w:pPr>
        <w:jc w:val="center"/>
        <w:rPr>
          <w:rFonts w:ascii="Arial" w:hAnsi="Arial" w:cs="Arial"/>
        </w:rPr>
      </w:pPr>
    </w:p>
    <w:p w:rsidR="00B91AD2" w:rsidRDefault="00B91AD2" w:rsidP="009F2861">
      <w:pPr>
        <w:jc w:val="center"/>
        <w:rPr>
          <w:rFonts w:ascii="Arial" w:hAnsi="Arial" w:cs="Arial"/>
        </w:rPr>
      </w:pPr>
    </w:p>
    <w:p w:rsidR="00B91AD2" w:rsidRDefault="00B91AD2" w:rsidP="00B91AD2">
      <w:pPr>
        <w:jc w:val="both"/>
        <w:rPr>
          <w:rFonts w:ascii="Arial Narrow" w:hAnsi="Arial Narrow" w:cs="Arial"/>
          <w:b/>
          <w:i/>
        </w:rPr>
      </w:pPr>
      <w:r>
        <w:rPr>
          <w:rFonts w:ascii="Arial Narrow" w:hAnsi="Arial Narrow" w:cs="Arial"/>
          <w:b/>
          <w:i/>
        </w:rPr>
        <w:lastRenderedPageBreak/>
        <w:t>REGISTRO FOTOGRAFICO</w:t>
      </w:r>
    </w:p>
    <w:p w:rsidR="00B91AD2" w:rsidRDefault="00B91AD2" w:rsidP="00B91AD2">
      <w:pPr>
        <w:jc w:val="both"/>
        <w:rPr>
          <w:rFonts w:ascii="Arial Narrow" w:hAnsi="Arial Narrow" w:cs="Arial"/>
          <w:b/>
          <w:i/>
        </w:rPr>
      </w:pPr>
    </w:p>
    <w:p w:rsidR="00B91AD2" w:rsidRDefault="00B91AD2" w:rsidP="00B91AD2">
      <w:pPr>
        <w:keepNext/>
        <w:jc w:val="center"/>
      </w:pPr>
      <w:r>
        <w:rPr>
          <w:rFonts w:cs="Arial"/>
          <w:bCs/>
          <w:noProof/>
          <w:lang w:val="en-US" w:eastAsia="en-US"/>
        </w:rPr>
        <w:drawing>
          <wp:inline distT="0" distB="0" distL="0" distR="0" wp14:anchorId="3FF04CF9" wp14:editId="00C5D5E3">
            <wp:extent cx="5106215" cy="3829050"/>
            <wp:effectExtent l="0" t="0" r="0" b="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410" cy="3871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1AD2" w:rsidRDefault="00B91AD2" w:rsidP="00B91AD2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1</w:t>
      </w:r>
      <w:r>
        <w:fldChar w:fldCharType="end"/>
      </w:r>
      <w:r>
        <w:t>: TRAMO DE VIA DEL CONTRATO</w:t>
      </w:r>
      <w:r w:rsidR="0010474F">
        <w:t xml:space="preserve"> LOCALIZADA EN LA CALLE 3 ENTRE CARRERAS 6 Y 7</w:t>
      </w:r>
    </w:p>
    <w:p w:rsidR="00830562" w:rsidRDefault="00B91AD2" w:rsidP="00830562">
      <w:pPr>
        <w:keepNext/>
        <w:jc w:val="center"/>
      </w:pPr>
      <w:r>
        <w:rPr>
          <w:rFonts w:ascii="Arial Narrow" w:eastAsia="Adobe Ming Std L" w:hAnsi="Arial Narrow"/>
          <w:noProof/>
          <w:sz w:val="10"/>
          <w:lang w:val="en-US" w:eastAsia="en-US"/>
        </w:rPr>
        <w:lastRenderedPageBreak/>
        <w:drawing>
          <wp:inline distT="0" distB="0" distL="0" distR="0" wp14:anchorId="194B4517" wp14:editId="77A630E9">
            <wp:extent cx="4891029" cy="3667125"/>
            <wp:effectExtent l="0" t="0" r="5080" b="0"/>
            <wp:docPr id="7188" name="Imagen 7188" descr="C:\Users\Secretaria General\Links\Desktop\RENDICION DE CUENTAS 2018\Nueva carpeta (2)\IMG-20190124-WA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ecretaria General\Links\Desktop\RENDICION DE CUENTAS 2018\Nueva carpeta (2)\IMG-20190124-WA00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503" cy="373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AD2" w:rsidRDefault="00830562" w:rsidP="00830562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2</w:t>
      </w:r>
      <w:r>
        <w:fldChar w:fldCharType="end"/>
      </w:r>
      <w:r>
        <w:t>: REMOCIÓN DE LA CARPETA ASFALTICA</w:t>
      </w:r>
      <w:r w:rsidR="0010474F">
        <w:t xml:space="preserve"> </w:t>
      </w:r>
      <w:r w:rsidR="00552BDA">
        <w:t xml:space="preserve">CON RETROEXCAVADORA TIPO PAJARITA </w:t>
      </w:r>
      <w:r w:rsidR="0010474F">
        <w:t>Y TRANSPORTE</w:t>
      </w:r>
      <w:r w:rsidR="00552BDA">
        <w:t xml:space="preserve"> EN VOLQUETA</w:t>
      </w:r>
      <w:r w:rsidR="0010474F">
        <w:t xml:space="preserve"> HACIA LA ESCOMBRERA</w:t>
      </w:r>
      <w:r w:rsidR="00552BDA">
        <w:t xml:space="preserve"> MUNICIPAL</w:t>
      </w:r>
    </w:p>
    <w:p w:rsidR="00830562" w:rsidRDefault="00830562" w:rsidP="00830562">
      <w:pPr>
        <w:keepNext/>
        <w:jc w:val="center"/>
      </w:pPr>
      <w:r w:rsidRPr="00830562">
        <w:rPr>
          <w:noProof/>
          <w:lang w:val="en-US" w:eastAsia="en-US"/>
        </w:rPr>
        <w:lastRenderedPageBreak/>
        <w:drawing>
          <wp:inline distT="0" distB="0" distL="0" distR="0" wp14:anchorId="6F1C08A2" wp14:editId="21841B46">
            <wp:extent cx="4903733" cy="3676650"/>
            <wp:effectExtent l="0" t="0" r="0" b="0"/>
            <wp:docPr id="2" name="Imagen 2" descr="D:\Datos\Desktop\trabajo\15. ARREGLO DE VIA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esktop\trabajo\15. ARREGLO DE VIA\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5761" cy="3685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562" w:rsidRDefault="00830562" w:rsidP="00830562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3</w:t>
      </w:r>
      <w:r>
        <w:fldChar w:fldCharType="end"/>
      </w:r>
      <w:r>
        <w:t xml:space="preserve">: </w:t>
      </w:r>
      <w:r w:rsidR="00552BDA">
        <w:t>EXCAVACION PARA RETIRO DE ESTRUCTURA DE PAVIMENTO HASTA 0.5 M DE PROFUNDIDAD</w:t>
      </w:r>
    </w:p>
    <w:p w:rsidR="00830562" w:rsidRDefault="00830562" w:rsidP="00830562">
      <w:pPr>
        <w:keepNext/>
        <w:jc w:val="center"/>
      </w:pPr>
      <w:r w:rsidRPr="00830562">
        <w:rPr>
          <w:noProof/>
          <w:lang w:val="en-US" w:eastAsia="en-US"/>
        </w:rPr>
        <w:lastRenderedPageBreak/>
        <w:drawing>
          <wp:inline distT="0" distB="0" distL="0" distR="0" wp14:anchorId="28923E86" wp14:editId="0D755607">
            <wp:extent cx="4466516" cy="3348842"/>
            <wp:effectExtent l="0" t="0" r="0" b="4445"/>
            <wp:docPr id="4" name="Imagen 4" descr="D:\Datos\Desktop\trabajo\15. ARREGLO DE VIA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15. ARREGLO DE VIA\4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5528" cy="3385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562" w:rsidRDefault="00830562" w:rsidP="00830562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4</w:t>
      </w:r>
      <w:r>
        <w:fldChar w:fldCharType="end"/>
      </w:r>
      <w:r>
        <w:t>:RE</w:t>
      </w:r>
      <w:r w:rsidR="00552BDA">
        <w:t>CONFORMACION</w:t>
      </w:r>
      <w:r w:rsidR="00734F08">
        <w:t xml:space="preserve"> CON MOTONIVELADORA PARA DETERMINAR</w:t>
      </w:r>
      <w:r w:rsidR="00552BDA">
        <w:t xml:space="preserve"> NIVELES DE EXCAVACIÓN</w:t>
      </w:r>
      <w:r w:rsidR="00734F08">
        <w:t xml:space="preserve"> PARA LA TUBERÍA DE ALCANTARILLADO, DE LAS CAPAS DE LA ESTRUCTURA DEL PAVIMENTO, POZOS DE INSPECCIÓN Y ANDENES</w:t>
      </w:r>
    </w:p>
    <w:p w:rsidR="00830562" w:rsidRDefault="00830562" w:rsidP="00830562">
      <w:pPr>
        <w:keepNext/>
        <w:jc w:val="center"/>
      </w:pPr>
      <w:r>
        <w:rPr>
          <w:rFonts w:ascii="Arial Narrow" w:eastAsia="Adobe Ming Std L" w:hAnsi="Arial Narrow"/>
          <w:noProof/>
          <w:sz w:val="10"/>
          <w:szCs w:val="22"/>
          <w:lang w:val="en-US" w:eastAsia="en-US"/>
        </w:rPr>
        <w:lastRenderedPageBreak/>
        <w:drawing>
          <wp:inline distT="0" distB="0" distL="0" distR="0" wp14:anchorId="3F20874D" wp14:editId="5DF36299">
            <wp:extent cx="5068884" cy="3800475"/>
            <wp:effectExtent l="0" t="0" r="0" b="0"/>
            <wp:docPr id="7193" name="Imagen 7193" descr="C:\Users\Secretaria General\Links\Desktop\RENDICION DE CUENTAS 2018\Nueva carpeta (2)\IMG-20190124-WA0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Secretaria General\Links\Desktop\RENDICION DE CUENTAS 2018\Nueva carpeta (2)\IMG-20190124-WA001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1021" cy="3832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562" w:rsidRDefault="00830562" w:rsidP="00830562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5</w:t>
      </w:r>
      <w:r>
        <w:fldChar w:fldCharType="end"/>
      </w:r>
      <w:r w:rsidR="00734F08">
        <w:t>: NIVELACION DEL TERRENO CON MOTONIVELADORA PARA MEJORAR LAS CONDICIONES DE DRENAJE DEL AREA DE TRABAJO Y EVITAR EMPOZAMIENTOS DE AGUA</w:t>
      </w:r>
    </w:p>
    <w:p w:rsidR="00594F3D" w:rsidRDefault="00594F3D" w:rsidP="00594F3D">
      <w:pPr>
        <w:keepNext/>
        <w:jc w:val="center"/>
      </w:pPr>
      <w:r>
        <w:rPr>
          <w:rFonts w:ascii="Arial Narrow" w:eastAsia="Adobe Ming Std L" w:hAnsi="Arial Narrow"/>
          <w:noProof/>
          <w:sz w:val="10"/>
          <w:lang w:val="en-US" w:eastAsia="en-US"/>
        </w:rPr>
        <w:lastRenderedPageBreak/>
        <w:drawing>
          <wp:inline distT="0" distB="0" distL="0" distR="0" wp14:anchorId="553F830E" wp14:editId="0093959E">
            <wp:extent cx="3669391" cy="4362450"/>
            <wp:effectExtent l="0" t="0" r="7620" b="0"/>
            <wp:docPr id="7195" name="Imagen 7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6273" cy="443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0562" w:rsidRDefault="00594F3D" w:rsidP="00594F3D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6</w:t>
      </w:r>
      <w:r>
        <w:fldChar w:fldCharType="end"/>
      </w:r>
      <w:r>
        <w:t xml:space="preserve">: </w:t>
      </w:r>
      <w:r w:rsidR="00734F08">
        <w:t>EXCAVACION CON RETROEXCAVADORA TIPO PAJARITA PARA LA INSTALACION DE LA TUBERIA DE ALCANTARILLADO SANITARIO (NOVAFO</w:t>
      </w:r>
      <w:r w:rsidR="009A5D09">
        <w:t>RT 12”) A UNA PROFUNDIDAD DE 1.5</w:t>
      </w:r>
      <w:bookmarkStart w:id="0" w:name="_GoBack"/>
      <w:bookmarkEnd w:id="0"/>
      <w:r w:rsidR="00734F08">
        <w:t xml:space="preserve"> M</w:t>
      </w:r>
    </w:p>
    <w:p w:rsidR="00594F3D" w:rsidRDefault="00594F3D" w:rsidP="00594F3D">
      <w:pPr>
        <w:keepNext/>
        <w:jc w:val="center"/>
      </w:pPr>
      <w:r>
        <w:rPr>
          <w:rFonts w:ascii="Arial Narrow" w:eastAsia="Adobe Ming Std L" w:hAnsi="Arial Narrow"/>
          <w:noProof/>
          <w:sz w:val="10"/>
          <w:szCs w:val="10"/>
          <w:lang w:val="en-US" w:eastAsia="en-US"/>
        </w:rPr>
        <w:lastRenderedPageBreak/>
        <w:drawing>
          <wp:inline distT="0" distB="0" distL="0" distR="0" wp14:anchorId="66812631" wp14:editId="03A31A51">
            <wp:extent cx="3632887" cy="4294962"/>
            <wp:effectExtent l="0" t="0" r="5715" b="0"/>
            <wp:docPr id="7192" name="Imagen 7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7816" cy="43599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4F3D" w:rsidRDefault="00594F3D" w:rsidP="00594F3D">
      <w:pPr>
        <w:pStyle w:val="Descripcin"/>
        <w:jc w:val="center"/>
        <w:rPr>
          <w:rFonts w:cs="Arial"/>
          <w:szCs w:val="24"/>
          <w:lang w:val="es-MX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7</w:t>
      </w:r>
      <w:r>
        <w:fldChar w:fldCharType="end"/>
      </w:r>
      <w:r>
        <w:t>:</w:t>
      </w:r>
      <w:r w:rsidRPr="00594F3D">
        <w:rPr>
          <w:rFonts w:cs="Arial"/>
          <w:szCs w:val="24"/>
          <w:lang w:val="es-MX"/>
        </w:rPr>
        <w:t xml:space="preserve"> </w:t>
      </w:r>
      <w:r w:rsidR="00305C03">
        <w:rPr>
          <w:rFonts w:cs="Arial"/>
          <w:szCs w:val="24"/>
          <w:lang w:val="es-MX"/>
        </w:rPr>
        <w:t>ENTIBADO DE EXCAVACIONES MAYORES A 1.5 M  DURANTE LA INS</w:t>
      </w:r>
      <w:r>
        <w:rPr>
          <w:rFonts w:cs="Arial"/>
          <w:szCs w:val="24"/>
          <w:lang w:val="es-MX"/>
        </w:rPr>
        <w:t xml:space="preserve">TALACIÓN DE TUBERIA NOVAFORD DE </w:t>
      </w:r>
      <w:r w:rsidR="00305C03">
        <w:rPr>
          <w:rFonts w:cs="Arial"/>
          <w:szCs w:val="24"/>
          <w:lang w:val="es-MX"/>
        </w:rPr>
        <w:t>12</w:t>
      </w:r>
      <w:r>
        <w:rPr>
          <w:rFonts w:cs="Arial"/>
          <w:szCs w:val="24"/>
          <w:lang w:val="es-MX"/>
        </w:rPr>
        <w:t>’’</w:t>
      </w:r>
    </w:p>
    <w:p w:rsidR="00594F3D" w:rsidRDefault="00594F3D" w:rsidP="00594F3D">
      <w:pPr>
        <w:keepNext/>
        <w:jc w:val="center"/>
      </w:pPr>
      <w:r w:rsidRPr="00594F3D">
        <w:rPr>
          <w:noProof/>
          <w:lang w:val="en-US" w:eastAsia="en-US"/>
        </w:rPr>
        <w:lastRenderedPageBreak/>
        <w:drawing>
          <wp:inline distT="0" distB="0" distL="0" distR="0" wp14:anchorId="2264E1F3" wp14:editId="133CF522">
            <wp:extent cx="3496056" cy="4657725"/>
            <wp:effectExtent l="0" t="0" r="9525" b="0"/>
            <wp:docPr id="5" name="Imagen 5" descr="D:\Datos\Desktop\trabajo\15. ARREGLO DE VIA\WhatsApp Image 2019-05-03 at 8.08.22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15. ARREGLO DE VIA\WhatsApp Image 2019-05-03 at 8.08.22 AM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528" cy="4675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F3D" w:rsidRDefault="00594F3D" w:rsidP="00594F3D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8</w:t>
      </w:r>
      <w:r>
        <w:fldChar w:fldCharType="end"/>
      </w:r>
      <w:r>
        <w:t xml:space="preserve">: CONEXIÓN </w:t>
      </w:r>
      <w:r w:rsidR="00305C03">
        <w:t>DE TUBERIAS DOMICILIARIAS DE 6” DESDE LAS</w:t>
      </w:r>
      <w:r>
        <w:t xml:space="preserve"> CAJAS </w:t>
      </w:r>
      <w:r w:rsidR="00305C03">
        <w:t>DE INSPECCIÓN HASTA LA RED PRINCIPAL Y RELLENO CON MATERIAL DE LAS EXCAVACIONES</w:t>
      </w:r>
    </w:p>
    <w:p w:rsidR="00B772FA" w:rsidRDefault="00594F3D" w:rsidP="00B772FA">
      <w:pPr>
        <w:keepNext/>
        <w:jc w:val="center"/>
      </w:pPr>
      <w:r w:rsidRPr="00594F3D">
        <w:rPr>
          <w:noProof/>
          <w:lang w:val="en-US" w:eastAsia="en-US"/>
        </w:rPr>
        <w:lastRenderedPageBreak/>
        <w:drawing>
          <wp:inline distT="0" distB="0" distL="0" distR="0" wp14:anchorId="132775FB" wp14:editId="6BE5CC1D">
            <wp:extent cx="4810125" cy="3610446"/>
            <wp:effectExtent l="0" t="0" r="0" b="9525"/>
            <wp:docPr id="6" name="Imagen 6" descr="D:\Datos\Desktop\trabajo\15. ARREGLO DE VIA\WhatsApp Image 2019-05-03 at 8.08.20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15. ARREGLO DE VIA\WhatsApp Image 2019-05-03 at 8.08.20 AM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4114" cy="3620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F3D" w:rsidRDefault="00B772FA" w:rsidP="00B772FA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9</w:t>
      </w:r>
      <w:r>
        <w:fldChar w:fldCharType="end"/>
      </w:r>
      <w:r>
        <w:t>:</w:t>
      </w:r>
      <w:r w:rsidR="00305C03">
        <w:t>EXCAVACION DE LAS ACOMETIDAS DOMICILIARIAS HASTA LA RED PRINCIPAL</w:t>
      </w:r>
    </w:p>
    <w:p w:rsidR="00B772FA" w:rsidRDefault="00B772FA" w:rsidP="00B772FA">
      <w:pPr>
        <w:keepNext/>
        <w:jc w:val="center"/>
      </w:pPr>
      <w:r w:rsidRPr="00B772FA">
        <w:rPr>
          <w:noProof/>
          <w:lang w:val="en-US" w:eastAsia="en-US"/>
        </w:rPr>
        <w:lastRenderedPageBreak/>
        <w:drawing>
          <wp:inline distT="0" distB="0" distL="0" distR="0" wp14:anchorId="51405F04" wp14:editId="2D89EECD">
            <wp:extent cx="3543300" cy="4720668"/>
            <wp:effectExtent l="0" t="0" r="0" b="3810"/>
            <wp:docPr id="7" name="Imagen 7" descr="D:\Datos\Desktop\trabajo\15. ARREGLO DE VIA\WhatsApp Image 2019-05-03 at 8.08.21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esktop\trabajo\15. ARREGLO DE VIA\WhatsApp Image 2019-05-03 at 8.08.21 AM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1301" cy="4731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2FA" w:rsidRPr="00B772FA" w:rsidRDefault="00B772FA" w:rsidP="00B772FA">
      <w:pPr>
        <w:pStyle w:val="Descripcin"/>
        <w:jc w:val="center"/>
        <w:rPr>
          <w:lang w:val="es-MX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10</w:t>
      </w:r>
      <w:r>
        <w:fldChar w:fldCharType="end"/>
      </w:r>
      <w:r w:rsidR="00305C03">
        <w:t>: IN</w:t>
      </w:r>
      <w:r w:rsidR="009E74DE">
        <w:t>STALACION DE TUBERIA Y ACCESORIOS PARA CONEXIONES DOMICILIARIAS EN TUBERIA NOVAFORT DE 6”</w:t>
      </w:r>
    </w:p>
    <w:p w:rsidR="00B772FA" w:rsidRDefault="009E74DE" w:rsidP="00B772FA">
      <w:pPr>
        <w:keepNext/>
        <w:jc w:val="center"/>
      </w:pPr>
      <w:r w:rsidRPr="00B772FA">
        <w:rPr>
          <w:noProof/>
          <w:lang w:val="en-US" w:eastAsia="en-US"/>
        </w:rPr>
        <w:lastRenderedPageBreak/>
        <w:drawing>
          <wp:inline distT="0" distB="0" distL="0" distR="0" wp14:anchorId="6A24D577" wp14:editId="221E3383">
            <wp:extent cx="4473146" cy="3357787"/>
            <wp:effectExtent l="0" t="0" r="3810" b="0"/>
            <wp:docPr id="11" name="Imagen 11" descr="D:\Datos\Desktop\trabajo\15. ARREGLO DE VIA\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esktop\trabajo\15. ARREGLO DE VIA\9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9705" cy="3362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F3D" w:rsidRDefault="00B772FA" w:rsidP="00B772FA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11</w:t>
      </w:r>
      <w:r>
        <w:fldChar w:fldCharType="end"/>
      </w:r>
      <w:r w:rsidR="00270DCA">
        <w:t xml:space="preserve"> POZOS DE INSPECCION EN LADRILLO TOLETE Y EXCAVACION DE ACOMETIDAS DOMICILIARIAS</w:t>
      </w:r>
    </w:p>
    <w:p w:rsidR="00B772FA" w:rsidRDefault="00B772FA" w:rsidP="00B772FA">
      <w:pPr>
        <w:keepNext/>
        <w:jc w:val="center"/>
      </w:pPr>
    </w:p>
    <w:p w:rsidR="009E74DE" w:rsidRDefault="009E74DE" w:rsidP="00B772FA">
      <w:pPr>
        <w:keepNext/>
        <w:jc w:val="center"/>
      </w:pPr>
      <w:r w:rsidRPr="00B772FA">
        <w:rPr>
          <w:noProof/>
          <w:lang w:val="en-US" w:eastAsia="en-US"/>
        </w:rPr>
        <w:drawing>
          <wp:inline distT="0" distB="0" distL="0" distR="0" wp14:anchorId="73AF09CF" wp14:editId="1D184156">
            <wp:extent cx="4539048" cy="3407140"/>
            <wp:effectExtent l="0" t="0" r="0" b="3175"/>
            <wp:docPr id="8" name="Imagen 8" descr="D:\Datos\Desktop\trabajo\15. ARREGLO DE VIA\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atos\Desktop\trabajo\15. ARREGLO DE VIA\8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709" cy="3412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2FA" w:rsidRDefault="00B772FA" w:rsidP="00B772FA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296C27">
        <w:rPr>
          <w:noProof/>
        </w:rPr>
        <w:t>12</w:t>
      </w:r>
      <w:r>
        <w:fldChar w:fldCharType="end"/>
      </w:r>
      <w:r w:rsidR="00270DCA">
        <w:t xml:space="preserve"> RELLENO Y COMPACTACIÓN DE EXCAVACIONES</w:t>
      </w:r>
    </w:p>
    <w:p w:rsidR="00296C27" w:rsidRDefault="00296C27" w:rsidP="00296C27">
      <w:pPr>
        <w:keepNext/>
        <w:jc w:val="center"/>
      </w:pPr>
      <w:r w:rsidRPr="00296C27">
        <w:rPr>
          <w:noProof/>
          <w:lang w:val="en-US" w:eastAsia="en-US"/>
        </w:rPr>
        <w:lastRenderedPageBreak/>
        <w:drawing>
          <wp:inline distT="0" distB="0" distL="0" distR="0" wp14:anchorId="3E67EB88" wp14:editId="33C3A26A">
            <wp:extent cx="4333102" cy="3252397"/>
            <wp:effectExtent l="0" t="0" r="0" b="5715"/>
            <wp:docPr id="12" name="Imagen 12" descr="D:\Datos\Desktop\trabajo\15. ARREGLO DE VIA\WhatsApp Image 2019-05-03 at 8.08.19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15. ARREGLO DE VIA\WhatsApp Image 2019-05-03 at 8.08.19 AM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520" cy="3260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2FA" w:rsidRDefault="00296C27" w:rsidP="00296C27">
      <w:pPr>
        <w:pStyle w:val="Descripcin"/>
        <w:jc w:val="center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13</w:t>
      </w:r>
      <w:r>
        <w:fldChar w:fldCharType="end"/>
      </w:r>
      <w:r w:rsidR="00270DCA">
        <w:t xml:space="preserve"> RED PRINCIPAL TAPADA Y TERMINACION DE ACOMETIDAS DOMICILIARIAS</w:t>
      </w:r>
    </w:p>
    <w:p w:rsidR="00A16EF6" w:rsidRDefault="00270DCA" w:rsidP="00A108DE">
      <w:pPr>
        <w:jc w:val="both"/>
      </w:pPr>
      <w:r>
        <w:t xml:space="preserve">Durante la </w:t>
      </w:r>
      <w:r w:rsidR="00A108DE">
        <w:t xml:space="preserve">ejecución del contrato se realizó la </w:t>
      </w:r>
      <w:r>
        <w:t>inspecci</w:t>
      </w:r>
      <w:r w:rsidR="00A108DE">
        <w:t xml:space="preserve">ón de las obras entre diciembre de 2018 y enero de 2019. En el inicio de los trabajos se </w:t>
      </w:r>
      <w:r>
        <w:t>evidenció</w:t>
      </w:r>
      <w:r w:rsidR="00A16EF6">
        <w:t xml:space="preserve"> un</w:t>
      </w:r>
      <w:r w:rsidR="00A108DE">
        <w:t>a buena coordinaci</w:t>
      </w:r>
      <w:r w:rsidR="00A16EF6">
        <w:t xml:space="preserve">ón </w:t>
      </w:r>
      <w:r w:rsidR="00A108DE">
        <w:t>en la operación de la maquinaria y el transporte del material hacia la escombrera municipal</w:t>
      </w:r>
      <w:r w:rsidR="00A16EF6">
        <w:t>, actividades ejecutadas por la alcaldía</w:t>
      </w:r>
      <w:r w:rsidR="00A108DE">
        <w:t>.</w:t>
      </w:r>
    </w:p>
    <w:p w:rsidR="00A16EF6" w:rsidRDefault="00A16EF6" w:rsidP="00A108DE">
      <w:pPr>
        <w:jc w:val="both"/>
      </w:pPr>
    </w:p>
    <w:p w:rsidR="00270DCA" w:rsidRDefault="00A108DE" w:rsidP="00A108DE">
      <w:pPr>
        <w:jc w:val="both"/>
      </w:pPr>
      <w:r>
        <w:t>El contratista</w:t>
      </w:r>
      <w:r w:rsidR="00A16EF6">
        <w:t xml:space="preserve"> inició con la excavación para instalar la tubería del alcantarillado sanitario</w:t>
      </w:r>
      <w:r w:rsidR="003E27F3">
        <w:t xml:space="preserve"> y durante su ejecución </w:t>
      </w:r>
      <w:r>
        <w:t xml:space="preserve">se preocupó por atender las quejas de los vecinos </w:t>
      </w:r>
      <w:r w:rsidR="00A16EF6">
        <w:t>que</w:t>
      </w:r>
      <w:r w:rsidR="00F65AB0">
        <w:t xml:space="preserve"> se</w:t>
      </w:r>
      <w:r w:rsidR="00A16EF6">
        <w:t xml:space="preserve"> </w:t>
      </w:r>
      <w:r>
        <w:t>vieron afectado</w:t>
      </w:r>
      <w:r w:rsidR="00F65AB0">
        <w:t>s en</w:t>
      </w:r>
      <w:r w:rsidR="00A16EF6">
        <w:t xml:space="preserve"> el acceso a sus viviendas</w:t>
      </w:r>
      <w:r>
        <w:t xml:space="preserve">, solucionando temporalmente el paso peatonal </w:t>
      </w:r>
      <w:r w:rsidR="00A16EF6">
        <w:t>con tablones y camillas de madera</w:t>
      </w:r>
      <w:r>
        <w:t>. De igual forma, ejecutaban rápidamente las acometidas domiciliarias para evitar</w:t>
      </w:r>
      <w:r w:rsidR="00A16EF6">
        <w:t xml:space="preserve"> inconvenientes con las descargas de aguas grises y negras de las viviendas, con el apoyo de un fontanero de la empresa de servicios públicos del municipio de Siachoque.</w:t>
      </w:r>
    </w:p>
    <w:p w:rsidR="003E27F3" w:rsidRDefault="003E27F3" w:rsidP="00A108DE">
      <w:pPr>
        <w:jc w:val="both"/>
      </w:pPr>
    </w:p>
    <w:p w:rsidR="003E27F3" w:rsidRDefault="003E27F3" w:rsidP="00A108DE">
      <w:pPr>
        <w:jc w:val="both"/>
      </w:pPr>
      <w:r>
        <w:t>Se evidenció el cumplimiento de las especificaciones técnicas del contrato en cuanto a la calidad de los materiales, las profundidades de excavación, diámetros de tubería, dimensiones de pozos y cajas de inspección, relleno de zanjas y compactación del material, manejo de aguas de escorrentía y control del tráfico, entre otros.</w:t>
      </w:r>
    </w:p>
    <w:p w:rsidR="003E27F3" w:rsidRDefault="003E27F3" w:rsidP="00A108DE">
      <w:pPr>
        <w:jc w:val="both"/>
      </w:pPr>
    </w:p>
    <w:p w:rsidR="003E27F3" w:rsidRPr="00270DCA" w:rsidRDefault="003E27F3" w:rsidP="00A108DE">
      <w:pPr>
        <w:jc w:val="both"/>
      </w:pPr>
      <w:r>
        <w:t>Se identificó una oportunidad de mejora en el tema de la señalización de las áreas intervenidas, ya que solo se instalaron cintas de señalización.</w:t>
      </w:r>
    </w:p>
    <w:sectPr w:rsidR="003E27F3" w:rsidRPr="00270DC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6C32" w:rsidRDefault="001B6C32" w:rsidP="009F2861">
      <w:r>
        <w:separator/>
      </w:r>
    </w:p>
  </w:endnote>
  <w:endnote w:type="continuationSeparator" w:id="0">
    <w:p w:rsidR="001B6C32" w:rsidRDefault="001B6C32" w:rsidP="009F28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Ming Std L">
    <w:panose1 w:val="00000000000000000000"/>
    <w:charset w:val="80"/>
    <w:family w:val="roman"/>
    <w:notTrueType/>
    <w:pitch w:val="variable"/>
    <w:sig w:usb0="00000203" w:usb1="1A0F1900" w:usb2="00000016" w:usb3="00000000" w:csb0="00120005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861" w:rsidRDefault="009F286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jc w:val="center"/>
      <w:tblLook w:val="04A0" w:firstRow="1" w:lastRow="0" w:firstColumn="1" w:lastColumn="0" w:noHBand="0" w:noVBand="1"/>
    </w:tblPr>
    <w:tblGrid>
      <w:gridCol w:w="8838"/>
    </w:tblGrid>
    <w:tr w:rsidR="009F2861" w:rsidRPr="009B5762" w:rsidTr="005B6DF7">
      <w:trPr>
        <w:jc w:val="center"/>
      </w:trPr>
      <w:tc>
        <w:tcPr>
          <w:tcW w:w="8838" w:type="dxa"/>
          <w:shd w:val="clear" w:color="auto" w:fill="auto"/>
        </w:tcPr>
        <w:p w:rsidR="009F2861" w:rsidRPr="00291FF3" w:rsidRDefault="009F2861" w:rsidP="009F2861">
          <w:pPr>
            <w:pStyle w:val="Piedepgina"/>
            <w:pBdr>
              <w:bottom w:val="single" w:sz="12" w:space="1" w:color="auto"/>
            </w:pBdr>
            <w:tabs>
              <w:tab w:val="left" w:pos="951"/>
            </w:tabs>
            <w:jc w:val="right"/>
            <w:rPr>
              <w:rFonts w:ascii="Lucida Calligraphy" w:hAnsi="Lucida Calligraphy"/>
              <w:sz w:val="18"/>
              <w:szCs w:val="19"/>
            </w:rPr>
          </w:pPr>
        </w:p>
        <w:p w:rsidR="009F2861" w:rsidRPr="00291FF3" w:rsidRDefault="009F2861" w:rsidP="009F2861">
          <w:pPr>
            <w:pStyle w:val="Piedepgina"/>
            <w:tabs>
              <w:tab w:val="left" w:pos="951"/>
            </w:tabs>
            <w:jc w:val="right"/>
            <w:rPr>
              <w:rFonts w:ascii="Lucida Calligraphy" w:hAnsi="Lucida Calligraphy"/>
              <w:sz w:val="18"/>
              <w:szCs w:val="19"/>
            </w:rPr>
          </w:pPr>
          <w:r w:rsidRPr="00291FF3">
            <w:rPr>
              <w:rFonts w:ascii="Lucida Calligraphy" w:hAnsi="Lucida Calligraphy"/>
              <w:sz w:val="18"/>
              <w:szCs w:val="19"/>
            </w:rPr>
            <w:tab/>
            <w:t>Teléfono: 57 (8) 7319168 – Fax. 57 (8) 7319168. Código</w:t>
          </w:r>
          <w:r w:rsidRPr="00291FF3">
            <w:rPr>
              <w:rFonts w:ascii="Lucida Calligraphy" w:hAnsi="Lucida Calligraphy"/>
              <w:sz w:val="18"/>
              <w:szCs w:val="19"/>
              <w:lang w:val="en-US"/>
            </w:rPr>
            <w:t xml:space="preserve"> Postal: 153460 </w:t>
          </w:r>
        </w:p>
      </w:tc>
    </w:tr>
    <w:tr w:rsidR="009F2861" w:rsidRPr="009F2861" w:rsidTr="005B6DF7">
      <w:trPr>
        <w:jc w:val="center"/>
      </w:trPr>
      <w:tc>
        <w:tcPr>
          <w:tcW w:w="8838" w:type="dxa"/>
          <w:shd w:val="clear" w:color="auto" w:fill="auto"/>
        </w:tcPr>
        <w:p w:rsidR="009F2861" w:rsidRPr="009F2861" w:rsidRDefault="009F2861" w:rsidP="009F2861">
          <w:pPr>
            <w:pStyle w:val="Piedepgina"/>
            <w:tabs>
              <w:tab w:val="left" w:pos="951"/>
            </w:tabs>
            <w:jc w:val="right"/>
            <w:rPr>
              <w:rFonts w:ascii="Lucida Calligraphy" w:hAnsi="Lucida Calligraphy"/>
              <w:sz w:val="18"/>
              <w:szCs w:val="19"/>
              <w:lang w:val="es-MX"/>
            </w:rPr>
          </w:pPr>
          <w:r w:rsidRPr="009F2861">
            <w:rPr>
              <w:rFonts w:ascii="Lucida Calligraphy" w:hAnsi="Lucida Calligraphy"/>
              <w:sz w:val="18"/>
              <w:szCs w:val="19"/>
              <w:lang w:val="es-MX"/>
            </w:rPr>
            <w:t xml:space="preserve">Página WEB: </w:t>
          </w:r>
          <w:hyperlink r:id="rId1" w:history="1">
            <w:r w:rsidRPr="009F2861">
              <w:rPr>
                <w:rStyle w:val="Hipervnculo"/>
                <w:rFonts w:ascii="Lucida Calligraphy" w:hAnsi="Lucida Calligraphy"/>
                <w:sz w:val="18"/>
                <w:szCs w:val="19"/>
                <w:lang w:val="es-MX"/>
              </w:rPr>
              <w:t>www.siachoque-boyaca.gov.co</w:t>
            </w:r>
          </w:hyperlink>
          <w:r w:rsidRPr="009F2861">
            <w:rPr>
              <w:rFonts w:ascii="Lucida Calligraphy" w:hAnsi="Lucida Calligraphy"/>
              <w:sz w:val="18"/>
              <w:szCs w:val="19"/>
              <w:lang w:val="es-MX"/>
            </w:rPr>
            <w:t xml:space="preserve"> </w:t>
          </w:r>
        </w:p>
      </w:tc>
    </w:tr>
    <w:tr w:rsidR="009F2861" w:rsidRPr="004C4D32" w:rsidTr="005B6DF7">
      <w:trPr>
        <w:jc w:val="center"/>
      </w:trPr>
      <w:tc>
        <w:tcPr>
          <w:tcW w:w="8838" w:type="dxa"/>
          <w:shd w:val="clear" w:color="auto" w:fill="auto"/>
        </w:tcPr>
        <w:p w:rsidR="009F2861" w:rsidRPr="00291FF3" w:rsidRDefault="009F2861" w:rsidP="009F2861">
          <w:pPr>
            <w:pStyle w:val="Piedepgina"/>
            <w:tabs>
              <w:tab w:val="left" w:pos="951"/>
            </w:tabs>
            <w:jc w:val="right"/>
            <w:rPr>
              <w:rFonts w:ascii="Lucida Calligraphy" w:hAnsi="Lucida Calligraphy"/>
              <w:sz w:val="18"/>
              <w:szCs w:val="19"/>
              <w:lang w:val="en-US"/>
            </w:rPr>
          </w:pPr>
          <w:r w:rsidRPr="00291FF3">
            <w:rPr>
              <w:rFonts w:ascii="Lucida Calligraphy" w:hAnsi="Lucida Calligraphy"/>
              <w:sz w:val="18"/>
              <w:szCs w:val="19"/>
              <w:lang w:val="en-US"/>
            </w:rPr>
            <w:t xml:space="preserve">E-mail: </w:t>
          </w:r>
          <w:hyperlink r:id="rId2" w:history="1">
            <w:r w:rsidRPr="00291FF3">
              <w:rPr>
                <w:rStyle w:val="Hipervnculo"/>
                <w:rFonts w:ascii="Lucida Calligraphy" w:eastAsia="Arial Unicode MS" w:hAnsi="Lucida Calligraphy"/>
                <w:sz w:val="18"/>
                <w:szCs w:val="19"/>
                <w:lang w:val="en-US"/>
              </w:rPr>
              <w:t>alcaldía@siachoque-boyaca.gov.co</w:t>
            </w:r>
          </w:hyperlink>
        </w:p>
      </w:tc>
    </w:tr>
  </w:tbl>
  <w:p w:rsidR="009F2861" w:rsidRPr="009F2861" w:rsidRDefault="009F2861">
    <w:pPr>
      <w:pStyle w:val="Piedepgina"/>
      <w:rPr>
        <w:sz w:val="21"/>
        <w:szCs w:val="21"/>
      </w:rPr>
    </w:pPr>
    <w:r w:rsidRPr="00291FF3">
      <w:rPr>
        <w:rFonts w:ascii="Lucida Calligraphy" w:hAnsi="Lucida Calligraphy"/>
        <w:b/>
        <w:sz w:val="21"/>
        <w:szCs w:val="21"/>
      </w:rPr>
      <w:t>“Administración Con Justicia Social” 2016 - 2019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861" w:rsidRDefault="009F286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6C32" w:rsidRDefault="001B6C32" w:rsidP="009F2861">
      <w:r>
        <w:separator/>
      </w:r>
    </w:p>
  </w:footnote>
  <w:footnote w:type="continuationSeparator" w:id="0">
    <w:p w:rsidR="001B6C32" w:rsidRDefault="001B6C32" w:rsidP="009F28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861" w:rsidRDefault="001B6C32">
    <w:pPr>
      <w:pStyle w:val="Encabezado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68936032" o:spid="_x0000_s2050" type="#_x0000_t75" style="position:absolute;margin-left:0;margin-top:0;width:273pt;height:324pt;z-index:-251657216;mso-position-horizontal:center;mso-position-horizontal-relative:margin;mso-position-vertical:center;mso-position-vertical-relative:margin" o:allowincell="f">
          <v:imagedata r:id="rId1" o:title="siachoque escud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1607"/>
      <w:gridCol w:w="2121"/>
      <w:gridCol w:w="1661"/>
      <w:gridCol w:w="1727"/>
      <w:gridCol w:w="1712"/>
    </w:tblGrid>
    <w:tr w:rsidR="009F2861" w:rsidRPr="00103C2F" w:rsidTr="005B6DF7">
      <w:tc>
        <w:tcPr>
          <w:tcW w:w="1668" w:type="dxa"/>
          <w:vMerge w:val="restart"/>
          <w:vAlign w:val="center"/>
        </w:tcPr>
        <w:p w:rsidR="009F2861" w:rsidRDefault="009F2861" w:rsidP="009F2861">
          <w:pPr>
            <w:pStyle w:val="Encabezado"/>
            <w:jc w:val="center"/>
            <w:rPr>
              <w:rFonts w:ascii="Arial" w:hAnsi="Arial" w:cs="Arial"/>
              <w:b/>
              <w:noProof/>
              <w:sz w:val="16"/>
            </w:rPr>
          </w:pPr>
          <w:r w:rsidRPr="00A11BBB">
            <w:rPr>
              <w:b/>
              <w:noProof/>
              <w:lang w:val="en-US" w:eastAsia="en-US"/>
            </w:rPr>
            <w:drawing>
              <wp:inline distT="0" distB="0" distL="0" distR="0" wp14:anchorId="7C0B2D68" wp14:editId="53D9FAF9">
                <wp:extent cx="752475" cy="55499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6841" cy="558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103C2F">
            <w:rPr>
              <w:rFonts w:ascii="Arial" w:hAnsi="Arial" w:cs="Arial"/>
              <w:b/>
              <w:noProof/>
              <w:sz w:val="16"/>
            </w:rPr>
            <w:t xml:space="preserve"> </w:t>
          </w:r>
        </w:p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20"/>
            </w:rPr>
          </w:pPr>
          <w:r>
            <w:rPr>
              <w:rFonts w:cs="Arial"/>
              <w:b/>
              <w:noProof/>
              <w:sz w:val="16"/>
              <w:lang w:eastAsia="es-CO"/>
            </w:rPr>
            <w:t>NIT: 891.801.911-5</w:t>
          </w:r>
        </w:p>
      </w:tc>
      <w:tc>
        <w:tcPr>
          <w:tcW w:w="8444" w:type="dxa"/>
          <w:gridSpan w:val="4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>
            <w:rPr>
              <w:rFonts w:ascii="Arial" w:hAnsi="Arial" w:cs="Arial"/>
              <w:b/>
              <w:sz w:val="20"/>
            </w:rPr>
            <w:t>ALCALDIA MUNICIPAL DE SIACHOQUE</w:t>
          </w:r>
        </w:p>
      </w:tc>
    </w:tr>
    <w:tr w:rsidR="009F2861" w:rsidRPr="009F2861" w:rsidTr="005B6DF7">
      <w:tc>
        <w:tcPr>
          <w:tcW w:w="1668" w:type="dxa"/>
          <w:vMerge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8444" w:type="dxa"/>
          <w:gridSpan w:val="4"/>
          <w:vAlign w:val="center"/>
        </w:tcPr>
        <w:p w:rsidR="009F2861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 xml:space="preserve">MODELO ESTÁNDAR DE CONTROL INTERNO MECI 2014 – </w:t>
          </w:r>
          <w:r w:rsidRPr="00103C2F">
            <w:rPr>
              <w:rFonts w:ascii="Arial" w:hAnsi="Arial" w:cs="Arial"/>
              <w:sz w:val="16"/>
            </w:rPr>
            <w:t>MANUAL DE PROCESOS Y PROCEDIMIENTOS</w:t>
          </w:r>
        </w:p>
      </w:tc>
    </w:tr>
    <w:tr w:rsidR="009F2861" w:rsidRPr="00103C2F" w:rsidTr="005B6DF7">
      <w:tc>
        <w:tcPr>
          <w:tcW w:w="1668" w:type="dxa"/>
          <w:vMerge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2376" w:type="dxa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 xml:space="preserve">Procedimiento </w:t>
          </w:r>
        </w:p>
      </w:tc>
      <w:tc>
        <w:tcPr>
          <w:tcW w:w="2022" w:type="dxa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>
            <w:rPr>
              <w:rFonts w:ascii="Arial" w:hAnsi="Arial" w:cs="Arial"/>
              <w:b/>
              <w:sz w:val="16"/>
            </w:rPr>
            <w:t>P-CT-120-15-04</w:t>
          </w:r>
        </w:p>
      </w:tc>
      <w:tc>
        <w:tcPr>
          <w:tcW w:w="2023" w:type="dxa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Versión 1</w:t>
          </w:r>
        </w:p>
      </w:tc>
      <w:tc>
        <w:tcPr>
          <w:tcW w:w="2023" w:type="dxa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0</w:t>
          </w:r>
          <w:r>
            <w:rPr>
              <w:rFonts w:ascii="Arial" w:hAnsi="Arial" w:cs="Arial"/>
              <w:b/>
              <w:sz w:val="16"/>
            </w:rPr>
            <w:t>7</w:t>
          </w:r>
          <w:r w:rsidRPr="00103C2F">
            <w:rPr>
              <w:rFonts w:ascii="Arial" w:hAnsi="Arial" w:cs="Arial"/>
              <w:b/>
              <w:sz w:val="16"/>
            </w:rPr>
            <w:t>-1</w:t>
          </w:r>
          <w:r>
            <w:rPr>
              <w:rFonts w:ascii="Arial" w:hAnsi="Arial" w:cs="Arial"/>
              <w:b/>
              <w:sz w:val="16"/>
            </w:rPr>
            <w:t>2</w:t>
          </w:r>
          <w:r w:rsidRPr="00103C2F">
            <w:rPr>
              <w:rFonts w:ascii="Arial" w:hAnsi="Arial" w:cs="Arial"/>
              <w:b/>
              <w:sz w:val="16"/>
            </w:rPr>
            <w:t>-2015</w:t>
          </w:r>
        </w:p>
      </w:tc>
    </w:tr>
    <w:tr w:rsidR="009F2861" w:rsidRPr="00103C2F" w:rsidTr="005B6DF7">
      <w:tc>
        <w:tcPr>
          <w:tcW w:w="1668" w:type="dxa"/>
          <w:vMerge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6421" w:type="dxa"/>
          <w:gridSpan w:val="3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CONTRATACION PUBLICA</w:t>
          </w:r>
        </w:p>
      </w:tc>
      <w:tc>
        <w:tcPr>
          <w:tcW w:w="2023" w:type="dxa"/>
          <w:vAlign w:val="center"/>
        </w:tcPr>
        <w:p w:rsidR="009F2861" w:rsidRPr="00103C2F" w:rsidRDefault="009F2861" w:rsidP="009F2861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t xml:space="preserve">Página 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begin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instrText>PAGE  \* Arabic  \* MERGEFORMAT</w:instrTex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separate"/>
          </w:r>
          <w:r w:rsidR="009A5D09" w:rsidRPr="009A5D09">
            <w:rPr>
              <w:rFonts w:ascii="Arial" w:eastAsia="Batang" w:hAnsi="Arial" w:cs="Arial"/>
              <w:noProof/>
              <w:sz w:val="16"/>
              <w:szCs w:val="16"/>
              <w:lang w:eastAsia="x-none"/>
            </w:rPr>
            <w:t>14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end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t xml:space="preserve"> de 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begin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instrText>NUMPAGES  \* Arabic  \* MERGEFORMAT</w:instrTex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separate"/>
          </w:r>
          <w:r w:rsidR="009A5D09" w:rsidRPr="009A5D09">
            <w:rPr>
              <w:rFonts w:ascii="Arial" w:eastAsia="Batang" w:hAnsi="Arial" w:cs="Arial"/>
              <w:noProof/>
              <w:sz w:val="16"/>
              <w:szCs w:val="16"/>
              <w:lang w:eastAsia="x-none"/>
            </w:rPr>
            <w:t>14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end"/>
          </w:r>
        </w:p>
      </w:tc>
    </w:tr>
  </w:tbl>
  <w:p w:rsidR="009F2861" w:rsidRDefault="001B6C32">
    <w:pPr>
      <w:pStyle w:val="Encabezado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68936033" o:spid="_x0000_s2051" type="#_x0000_t75" style="position:absolute;margin-left:0;margin-top:0;width:273pt;height:324pt;z-index:-251656192;mso-position-horizontal:center;mso-position-horizontal-relative:margin;mso-position-vertical:center;mso-position-vertical-relative:margin" o:allowincell="f">
          <v:imagedata r:id="rId2" o:title="siachoque escud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861" w:rsidRDefault="001B6C32">
    <w:pPr>
      <w:pStyle w:val="Encabezado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68936031" o:spid="_x0000_s2049" type="#_x0000_t75" style="position:absolute;margin-left:0;margin-top:0;width:273pt;height:324pt;z-index:-251658240;mso-position-horizontal:center;mso-position-horizontal-relative:margin;mso-position-vertical:center;mso-position-vertical-relative:margin" o:allowincell="f">
          <v:imagedata r:id="rId1" o:title="siachoque escud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861"/>
    <w:rsid w:val="000B5A49"/>
    <w:rsid w:val="0010474F"/>
    <w:rsid w:val="001B6C32"/>
    <w:rsid w:val="00270DCA"/>
    <w:rsid w:val="00296C27"/>
    <w:rsid w:val="00305C03"/>
    <w:rsid w:val="003E27F3"/>
    <w:rsid w:val="004264D7"/>
    <w:rsid w:val="005106E5"/>
    <w:rsid w:val="00552BDA"/>
    <w:rsid w:val="00594F3D"/>
    <w:rsid w:val="00734F08"/>
    <w:rsid w:val="00830562"/>
    <w:rsid w:val="008A60E9"/>
    <w:rsid w:val="009A5D09"/>
    <w:rsid w:val="009E74DE"/>
    <w:rsid w:val="009F2861"/>
    <w:rsid w:val="00A108DE"/>
    <w:rsid w:val="00A16EF6"/>
    <w:rsid w:val="00B772FA"/>
    <w:rsid w:val="00B91AD2"/>
    <w:rsid w:val="00EC47AB"/>
    <w:rsid w:val="00F61F62"/>
    <w:rsid w:val="00F65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E25618E"/>
  <w15:chartTrackingRefBased/>
  <w15:docId w15:val="{E68B78AA-8730-4468-9864-E2356D43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64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Car,Car1,encabezado,h,h8,h9,h10,h18"/>
    <w:basedOn w:val="Normal"/>
    <w:link w:val="EncabezadoCar"/>
    <w:unhideWhenUsed/>
    <w:rsid w:val="009F286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Car Car,Car1 Car,encabezado Car,h Car,h8 Car,h9 Car,h10 Car,h18 Car"/>
    <w:basedOn w:val="Fuentedeprrafopredeter"/>
    <w:link w:val="Encabezado"/>
    <w:rsid w:val="009F2861"/>
  </w:style>
  <w:style w:type="paragraph" w:styleId="Piedepgina">
    <w:name w:val="footer"/>
    <w:aliases w:val=" Car Car Car"/>
    <w:basedOn w:val="Normal"/>
    <w:link w:val="PiedepginaCar"/>
    <w:uiPriority w:val="99"/>
    <w:unhideWhenUsed/>
    <w:rsid w:val="009F286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aliases w:val=" Car Car Car Car"/>
    <w:basedOn w:val="Fuentedeprrafopredeter"/>
    <w:link w:val="Piedepgina"/>
    <w:uiPriority w:val="99"/>
    <w:rsid w:val="009F2861"/>
  </w:style>
  <w:style w:type="table" w:styleId="Tablaconcuadrcula">
    <w:name w:val="Table Grid"/>
    <w:basedOn w:val="Tablanormal"/>
    <w:uiPriority w:val="59"/>
    <w:rsid w:val="009F28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CO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9F2861"/>
    <w:rPr>
      <w:color w:val="0563C1" w:themeColor="hyperlink"/>
      <w:u w:val="single"/>
    </w:rPr>
  </w:style>
  <w:style w:type="paragraph" w:styleId="Descripcin">
    <w:name w:val="caption"/>
    <w:basedOn w:val="Normal"/>
    <w:next w:val="Normal"/>
    <w:uiPriority w:val="35"/>
    <w:unhideWhenUsed/>
    <w:qFormat/>
    <w:rsid w:val="00B91AD2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jpe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header" Target="head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header" Target="header3.xml"/><Relationship Id="rId10" Type="http://schemas.openxmlformats.org/officeDocument/2006/relationships/image" Target="media/image5.jpeg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alcald&#237;a@siachoque-boyaca.gov.co" TargetMode="External"/><Relationship Id="rId1" Type="http://schemas.openxmlformats.org/officeDocument/2006/relationships/hyperlink" Target="http://www.siachoque-boyaca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jpeg"/><Relationship Id="rId1" Type="http://schemas.openxmlformats.org/officeDocument/2006/relationships/image" Target="media/image1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14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5</cp:revision>
  <dcterms:created xsi:type="dcterms:W3CDTF">2019-05-03T12:19:00Z</dcterms:created>
  <dcterms:modified xsi:type="dcterms:W3CDTF">2019-05-20T02:19:00Z</dcterms:modified>
</cp:coreProperties>
</file>